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Mar>
          <w:left w:w="0" w:type="dxa"/>
          <w:right w:w="0" w:type="dxa"/>
        </w:tblCellMar>
        <w:tblLook w:val="04A0" w:firstRow="1" w:lastRow="0" w:firstColumn="1" w:lastColumn="0" w:noHBand="0" w:noVBand="1"/>
      </w:tblPr>
      <w:tblGrid>
        <w:gridCol w:w="386"/>
        <w:gridCol w:w="259"/>
        <w:gridCol w:w="1508"/>
        <w:gridCol w:w="219"/>
        <w:gridCol w:w="69"/>
        <w:gridCol w:w="132"/>
        <w:gridCol w:w="65"/>
        <w:gridCol w:w="198"/>
        <w:gridCol w:w="258"/>
        <w:gridCol w:w="23"/>
        <w:gridCol w:w="471"/>
        <w:gridCol w:w="152"/>
        <w:gridCol w:w="258"/>
        <w:gridCol w:w="70"/>
        <w:gridCol w:w="192"/>
        <w:gridCol w:w="865"/>
        <w:gridCol w:w="257"/>
        <w:gridCol w:w="131"/>
        <w:gridCol w:w="257"/>
        <w:gridCol w:w="257"/>
        <w:gridCol w:w="772"/>
        <w:gridCol w:w="509"/>
        <w:gridCol w:w="238"/>
        <w:gridCol w:w="1293"/>
        <w:gridCol w:w="130"/>
        <w:gridCol w:w="364"/>
        <w:gridCol w:w="21"/>
      </w:tblGrid>
      <w:tr w:rsidR="00492123" w:rsidTr="00DD3C56">
        <w:trPr>
          <w:trHeight w:hRule="exact" w:val="694"/>
        </w:trPr>
        <w:tc>
          <w:tcPr>
            <w:tcW w:w="426" w:type="dxa"/>
          </w:tcPr>
          <w:p w:rsidR="00492123" w:rsidRDefault="00492123" w:rsidP="00DD3C56"/>
        </w:tc>
        <w:tc>
          <w:tcPr>
            <w:tcW w:w="284" w:type="dxa"/>
          </w:tcPr>
          <w:p w:rsidR="00492123" w:rsidRDefault="00492123" w:rsidP="00DD3C56"/>
        </w:tc>
        <w:tc>
          <w:tcPr>
            <w:tcW w:w="1674" w:type="dxa"/>
          </w:tcPr>
          <w:p w:rsidR="00492123" w:rsidRDefault="00492123" w:rsidP="00DD3C56"/>
        </w:tc>
        <w:tc>
          <w:tcPr>
            <w:tcW w:w="241" w:type="dxa"/>
          </w:tcPr>
          <w:p w:rsidR="00492123" w:rsidRDefault="00492123" w:rsidP="00DD3C56"/>
        </w:tc>
        <w:tc>
          <w:tcPr>
            <w:tcW w:w="73" w:type="dxa"/>
          </w:tcPr>
          <w:p w:rsidR="00492123" w:rsidRDefault="00492123" w:rsidP="00DD3C56"/>
        </w:tc>
        <w:tc>
          <w:tcPr>
            <w:tcW w:w="143" w:type="dxa"/>
          </w:tcPr>
          <w:p w:rsidR="00492123" w:rsidRDefault="00492123" w:rsidP="00DD3C56"/>
        </w:tc>
        <w:tc>
          <w:tcPr>
            <w:tcW w:w="69" w:type="dxa"/>
          </w:tcPr>
          <w:p w:rsidR="00492123" w:rsidRDefault="00492123" w:rsidP="00DD3C56"/>
        </w:tc>
        <w:tc>
          <w:tcPr>
            <w:tcW w:w="217" w:type="dxa"/>
          </w:tcPr>
          <w:p w:rsidR="00492123" w:rsidRDefault="00492123" w:rsidP="00DD3C56"/>
        </w:tc>
        <w:tc>
          <w:tcPr>
            <w:tcW w:w="285" w:type="dxa"/>
          </w:tcPr>
          <w:p w:rsidR="00492123" w:rsidRDefault="00492123" w:rsidP="00DD3C56"/>
        </w:tc>
        <w:tc>
          <w:tcPr>
            <w:tcW w:w="23" w:type="dxa"/>
          </w:tcPr>
          <w:p w:rsidR="00492123" w:rsidRDefault="00492123" w:rsidP="00DD3C56"/>
        </w:tc>
        <w:tc>
          <w:tcPr>
            <w:tcW w:w="523" w:type="dxa"/>
          </w:tcPr>
          <w:p w:rsidR="00492123" w:rsidRDefault="00492123" w:rsidP="00DD3C56"/>
        </w:tc>
        <w:tc>
          <w:tcPr>
            <w:tcW w:w="166" w:type="dxa"/>
          </w:tcPr>
          <w:p w:rsidR="00492123" w:rsidRDefault="00492123" w:rsidP="00DD3C56"/>
        </w:tc>
        <w:tc>
          <w:tcPr>
            <w:tcW w:w="285" w:type="dxa"/>
          </w:tcPr>
          <w:p w:rsidR="00492123" w:rsidRDefault="00492123" w:rsidP="00DD3C56"/>
        </w:tc>
        <w:tc>
          <w:tcPr>
            <w:tcW w:w="74" w:type="dxa"/>
          </w:tcPr>
          <w:p w:rsidR="00492123" w:rsidRDefault="00492123" w:rsidP="00DD3C56"/>
        </w:tc>
        <w:tc>
          <w:tcPr>
            <w:tcW w:w="211" w:type="dxa"/>
          </w:tcPr>
          <w:p w:rsidR="00492123" w:rsidRDefault="00492123" w:rsidP="00DD3C56"/>
        </w:tc>
        <w:tc>
          <w:tcPr>
            <w:tcW w:w="865" w:type="dxa"/>
            <w:shd w:val="clear" w:color="FFFFFF" w:fill="FFFFFF"/>
            <w:tcMar>
              <w:left w:w="4" w:type="dxa"/>
              <w:right w:w="4" w:type="dxa"/>
            </w:tcMar>
          </w:tcPr>
          <w:p w:rsidR="00492123" w:rsidRDefault="00492123" w:rsidP="00DD3C56">
            <w:r>
              <w:rPr>
                <w:noProof/>
                <w:lang w:val="ru-RU" w:eastAsia="ru-RU"/>
              </w:rPr>
              <w:drawing>
                <wp:inline distT="0" distB="0" distL="0" distR="0">
                  <wp:extent cx="540000" cy="450000"/>
                  <wp:effectExtent l="0" t="0" r="0" b="0"/>
                  <wp:docPr id="1" name="1"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pic:cNvPicPr/>
                        </pic:nvPicPr>
                        <pic:blipFill>
                          <a:blip r:embed="rId7" cstate="print"/>
                          <a:stretch>
                            <a:fillRect/>
                          </a:stretch>
                        </pic:blipFill>
                        <pic:spPr>
                          <a:xfrm>
                            <a:off x="0" y="0"/>
                            <a:ext cx="540000" cy="450000"/>
                          </a:xfrm>
                          <a:prstGeom prst="rect">
                            <a:avLst/>
                          </a:prstGeom>
                        </pic:spPr>
                      </pic:pic>
                    </a:graphicData>
                  </a:graphic>
                </wp:inline>
              </w:drawing>
            </w:r>
          </w:p>
        </w:tc>
        <w:tc>
          <w:tcPr>
            <w:tcW w:w="284" w:type="dxa"/>
          </w:tcPr>
          <w:p w:rsidR="00492123" w:rsidRDefault="00492123" w:rsidP="00DD3C56"/>
        </w:tc>
        <w:tc>
          <w:tcPr>
            <w:tcW w:w="143" w:type="dxa"/>
          </w:tcPr>
          <w:p w:rsidR="00492123" w:rsidRDefault="00492123" w:rsidP="00DD3C56"/>
        </w:tc>
        <w:tc>
          <w:tcPr>
            <w:tcW w:w="284" w:type="dxa"/>
          </w:tcPr>
          <w:p w:rsidR="00492123" w:rsidRDefault="00492123" w:rsidP="00DD3C56"/>
        </w:tc>
        <w:tc>
          <w:tcPr>
            <w:tcW w:w="285" w:type="dxa"/>
          </w:tcPr>
          <w:p w:rsidR="00492123" w:rsidRDefault="00492123" w:rsidP="00DD3C56"/>
        </w:tc>
        <w:tc>
          <w:tcPr>
            <w:tcW w:w="852" w:type="dxa"/>
          </w:tcPr>
          <w:p w:rsidR="00492123" w:rsidRDefault="00492123" w:rsidP="00DD3C56"/>
        </w:tc>
        <w:tc>
          <w:tcPr>
            <w:tcW w:w="568" w:type="dxa"/>
          </w:tcPr>
          <w:p w:rsidR="00492123" w:rsidRDefault="00492123" w:rsidP="00DD3C56"/>
        </w:tc>
        <w:tc>
          <w:tcPr>
            <w:tcW w:w="264" w:type="dxa"/>
          </w:tcPr>
          <w:p w:rsidR="00492123" w:rsidRDefault="00492123" w:rsidP="00DD3C56"/>
        </w:tc>
        <w:tc>
          <w:tcPr>
            <w:tcW w:w="1439" w:type="dxa"/>
          </w:tcPr>
          <w:p w:rsidR="00492123" w:rsidRDefault="00492123" w:rsidP="00DD3C56"/>
        </w:tc>
        <w:tc>
          <w:tcPr>
            <w:tcW w:w="143" w:type="dxa"/>
          </w:tcPr>
          <w:p w:rsidR="00492123" w:rsidRDefault="00492123" w:rsidP="00DD3C56"/>
        </w:tc>
        <w:tc>
          <w:tcPr>
            <w:tcW w:w="406" w:type="dxa"/>
          </w:tcPr>
          <w:p w:rsidR="00492123" w:rsidRDefault="00492123" w:rsidP="00DD3C56"/>
        </w:tc>
        <w:tc>
          <w:tcPr>
            <w:tcW w:w="21" w:type="dxa"/>
          </w:tcPr>
          <w:p w:rsidR="00492123" w:rsidRDefault="00492123" w:rsidP="00DD3C56"/>
        </w:tc>
      </w:tr>
      <w:tr w:rsidR="00492123" w:rsidTr="00DD3C56">
        <w:trPr>
          <w:trHeight w:hRule="exact" w:val="138"/>
        </w:trPr>
        <w:tc>
          <w:tcPr>
            <w:tcW w:w="426" w:type="dxa"/>
          </w:tcPr>
          <w:p w:rsidR="00492123" w:rsidRDefault="00492123" w:rsidP="00DD3C56"/>
        </w:tc>
        <w:tc>
          <w:tcPr>
            <w:tcW w:w="284" w:type="dxa"/>
          </w:tcPr>
          <w:p w:rsidR="00492123" w:rsidRDefault="00492123" w:rsidP="00DD3C56"/>
        </w:tc>
        <w:tc>
          <w:tcPr>
            <w:tcW w:w="1674" w:type="dxa"/>
          </w:tcPr>
          <w:p w:rsidR="00492123" w:rsidRDefault="00492123" w:rsidP="00DD3C56"/>
        </w:tc>
        <w:tc>
          <w:tcPr>
            <w:tcW w:w="241" w:type="dxa"/>
          </w:tcPr>
          <w:p w:rsidR="00492123" w:rsidRDefault="00492123" w:rsidP="00DD3C56"/>
        </w:tc>
        <w:tc>
          <w:tcPr>
            <w:tcW w:w="73" w:type="dxa"/>
          </w:tcPr>
          <w:p w:rsidR="00492123" w:rsidRDefault="00492123" w:rsidP="00DD3C56"/>
        </w:tc>
        <w:tc>
          <w:tcPr>
            <w:tcW w:w="143" w:type="dxa"/>
          </w:tcPr>
          <w:p w:rsidR="00492123" w:rsidRDefault="00492123" w:rsidP="00DD3C56"/>
        </w:tc>
        <w:tc>
          <w:tcPr>
            <w:tcW w:w="69" w:type="dxa"/>
          </w:tcPr>
          <w:p w:rsidR="00492123" w:rsidRDefault="00492123" w:rsidP="00DD3C56"/>
        </w:tc>
        <w:tc>
          <w:tcPr>
            <w:tcW w:w="217" w:type="dxa"/>
          </w:tcPr>
          <w:p w:rsidR="00492123" w:rsidRDefault="00492123" w:rsidP="00DD3C56"/>
        </w:tc>
        <w:tc>
          <w:tcPr>
            <w:tcW w:w="285" w:type="dxa"/>
          </w:tcPr>
          <w:p w:rsidR="00492123" w:rsidRDefault="00492123" w:rsidP="00DD3C56"/>
        </w:tc>
        <w:tc>
          <w:tcPr>
            <w:tcW w:w="23" w:type="dxa"/>
          </w:tcPr>
          <w:p w:rsidR="00492123" w:rsidRDefault="00492123" w:rsidP="00DD3C56"/>
        </w:tc>
        <w:tc>
          <w:tcPr>
            <w:tcW w:w="523" w:type="dxa"/>
          </w:tcPr>
          <w:p w:rsidR="00492123" w:rsidRDefault="00492123" w:rsidP="00DD3C56"/>
        </w:tc>
        <w:tc>
          <w:tcPr>
            <w:tcW w:w="166" w:type="dxa"/>
          </w:tcPr>
          <w:p w:rsidR="00492123" w:rsidRDefault="00492123" w:rsidP="00DD3C56"/>
        </w:tc>
        <w:tc>
          <w:tcPr>
            <w:tcW w:w="285" w:type="dxa"/>
          </w:tcPr>
          <w:p w:rsidR="00492123" w:rsidRDefault="00492123" w:rsidP="00DD3C56"/>
        </w:tc>
        <w:tc>
          <w:tcPr>
            <w:tcW w:w="74" w:type="dxa"/>
          </w:tcPr>
          <w:p w:rsidR="00492123" w:rsidRDefault="00492123" w:rsidP="00DD3C56"/>
        </w:tc>
        <w:tc>
          <w:tcPr>
            <w:tcW w:w="211" w:type="dxa"/>
          </w:tcPr>
          <w:p w:rsidR="00492123" w:rsidRDefault="00492123" w:rsidP="00DD3C56"/>
        </w:tc>
        <w:tc>
          <w:tcPr>
            <w:tcW w:w="852" w:type="dxa"/>
          </w:tcPr>
          <w:p w:rsidR="00492123" w:rsidRDefault="00492123" w:rsidP="00DD3C56"/>
        </w:tc>
        <w:tc>
          <w:tcPr>
            <w:tcW w:w="284" w:type="dxa"/>
          </w:tcPr>
          <w:p w:rsidR="00492123" w:rsidRDefault="00492123" w:rsidP="00DD3C56"/>
        </w:tc>
        <w:tc>
          <w:tcPr>
            <w:tcW w:w="143" w:type="dxa"/>
          </w:tcPr>
          <w:p w:rsidR="00492123" w:rsidRDefault="00492123" w:rsidP="00DD3C56"/>
        </w:tc>
        <w:tc>
          <w:tcPr>
            <w:tcW w:w="284" w:type="dxa"/>
          </w:tcPr>
          <w:p w:rsidR="00492123" w:rsidRDefault="00492123" w:rsidP="00DD3C56"/>
        </w:tc>
        <w:tc>
          <w:tcPr>
            <w:tcW w:w="285" w:type="dxa"/>
          </w:tcPr>
          <w:p w:rsidR="00492123" w:rsidRDefault="00492123" w:rsidP="00DD3C56"/>
        </w:tc>
        <w:tc>
          <w:tcPr>
            <w:tcW w:w="852" w:type="dxa"/>
          </w:tcPr>
          <w:p w:rsidR="00492123" w:rsidRDefault="00492123" w:rsidP="00DD3C56"/>
        </w:tc>
        <w:tc>
          <w:tcPr>
            <w:tcW w:w="568" w:type="dxa"/>
          </w:tcPr>
          <w:p w:rsidR="00492123" w:rsidRDefault="00492123" w:rsidP="00DD3C56"/>
        </w:tc>
        <w:tc>
          <w:tcPr>
            <w:tcW w:w="264" w:type="dxa"/>
          </w:tcPr>
          <w:p w:rsidR="00492123" w:rsidRDefault="00492123" w:rsidP="00DD3C56"/>
        </w:tc>
        <w:tc>
          <w:tcPr>
            <w:tcW w:w="1439" w:type="dxa"/>
          </w:tcPr>
          <w:p w:rsidR="00492123" w:rsidRDefault="00492123" w:rsidP="00DD3C56"/>
        </w:tc>
        <w:tc>
          <w:tcPr>
            <w:tcW w:w="143" w:type="dxa"/>
          </w:tcPr>
          <w:p w:rsidR="00492123" w:rsidRDefault="00492123" w:rsidP="00DD3C56"/>
        </w:tc>
        <w:tc>
          <w:tcPr>
            <w:tcW w:w="406" w:type="dxa"/>
          </w:tcPr>
          <w:p w:rsidR="00492123" w:rsidRDefault="00492123" w:rsidP="00DD3C56"/>
        </w:tc>
        <w:tc>
          <w:tcPr>
            <w:tcW w:w="21" w:type="dxa"/>
          </w:tcPr>
          <w:p w:rsidR="00492123" w:rsidRDefault="00492123" w:rsidP="00DD3C56"/>
        </w:tc>
      </w:tr>
      <w:tr w:rsidR="00492123" w:rsidRPr="004E35EF" w:rsidTr="00DD3C56">
        <w:trPr>
          <w:trHeight w:hRule="exact" w:val="277"/>
        </w:trPr>
        <w:tc>
          <w:tcPr>
            <w:tcW w:w="10221" w:type="dxa"/>
            <w:gridSpan w:val="27"/>
            <w:shd w:val="clear" w:color="000000" w:fill="FFFFFF"/>
            <w:tcMar>
              <w:left w:w="34" w:type="dxa"/>
              <w:right w:w="34" w:type="dxa"/>
            </w:tcMar>
          </w:tcPr>
          <w:p w:rsidR="00492123" w:rsidRPr="00FC7142" w:rsidRDefault="00492123" w:rsidP="00DD3C56">
            <w:pPr>
              <w:spacing w:after="0" w:line="240" w:lineRule="auto"/>
              <w:jc w:val="center"/>
              <w:rPr>
                <w:sz w:val="24"/>
                <w:szCs w:val="24"/>
                <w:lang w:val="ru-RU"/>
              </w:rPr>
            </w:pPr>
            <w:r w:rsidRPr="00FC7142">
              <w:rPr>
                <w:rFonts w:ascii="Times New Roman" w:hAnsi="Times New Roman" w:cs="Times New Roman"/>
                <w:color w:val="000000"/>
                <w:sz w:val="24"/>
                <w:szCs w:val="24"/>
                <w:lang w:val="ru-RU"/>
              </w:rPr>
              <w:t>МИНИСТЕРСТВО ОБРАЗОВАНИЯ И НАУКИ РОССИЙСКОЙ ФЕДЕРАЦИИ</w:t>
            </w:r>
          </w:p>
        </w:tc>
      </w:tr>
      <w:tr w:rsidR="00492123" w:rsidRPr="004E35EF" w:rsidTr="00DD3C56">
        <w:trPr>
          <w:trHeight w:hRule="exact" w:val="138"/>
        </w:trPr>
        <w:tc>
          <w:tcPr>
            <w:tcW w:w="426" w:type="dxa"/>
          </w:tcPr>
          <w:p w:rsidR="00492123" w:rsidRPr="00FC7142" w:rsidRDefault="00492123" w:rsidP="00DD3C56">
            <w:pPr>
              <w:rPr>
                <w:lang w:val="ru-RU"/>
              </w:rPr>
            </w:pPr>
          </w:p>
        </w:tc>
        <w:tc>
          <w:tcPr>
            <w:tcW w:w="284" w:type="dxa"/>
          </w:tcPr>
          <w:p w:rsidR="00492123" w:rsidRPr="00FC7142" w:rsidRDefault="00492123" w:rsidP="00DD3C56">
            <w:pPr>
              <w:rPr>
                <w:lang w:val="ru-RU"/>
              </w:rPr>
            </w:pPr>
          </w:p>
        </w:tc>
        <w:tc>
          <w:tcPr>
            <w:tcW w:w="1674" w:type="dxa"/>
          </w:tcPr>
          <w:p w:rsidR="00492123" w:rsidRPr="00FC7142" w:rsidRDefault="00492123" w:rsidP="00DD3C56">
            <w:pPr>
              <w:rPr>
                <w:lang w:val="ru-RU"/>
              </w:rPr>
            </w:pPr>
          </w:p>
        </w:tc>
        <w:tc>
          <w:tcPr>
            <w:tcW w:w="241" w:type="dxa"/>
          </w:tcPr>
          <w:p w:rsidR="00492123" w:rsidRPr="00FC7142" w:rsidRDefault="00492123" w:rsidP="00DD3C56">
            <w:pPr>
              <w:rPr>
                <w:lang w:val="ru-RU"/>
              </w:rPr>
            </w:pPr>
          </w:p>
        </w:tc>
        <w:tc>
          <w:tcPr>
            <w:tcW w:w="73" w:type="dxa"/>
          </w:tcPr>
          <w:p w:rsidR="00492123" w:rsidRPr="00FC7142" w:rsidRDefault="00492123" w:rsidP="00DD3C56">
            <w:pPr>
              <w:rPr>
                <w:lang w:val="ru-RU"/>
              </w:rPr>
            </w:pPr>
          </w:p>
        </w:tc>
        <w:tc>
          <w:tcPr>
            <w:tcW w:w="143" w:type="dxa"/>
          </w:tcPr>
          <w:p w:rsidR="00492123" w:rsidRPr="00FC7142" w:rsidRDefault="00492123" w:rsidP="00DD3C56">
            <w:pPr>
              <w:rPr>
                <w:lang w:val="ru-RU"/>
              </w:rPr>
            </w:pPr>
          </w:p>
        </w:tc>
        <w:tc>
          <w:tcPr>
            <w:tcW w:w="69" w:type="dxa"/>
          </w:tcPr>
          <w:p w:rsidR="00492123" w:rsidRPr="00FC7142" w:rsidRDefault="00492123" w:rsidP="00DD3C56">
            <w:pPr>
              <w:rPr>
                <w:lang w:val="ru-RU"/>
              </w:rPr>
            </w:pPr>
          </w:p>
        </w:tc>
        <w:tc>
          <w:tcPr>
            <w:tcW w:w="217" w:type="dxa"/>
          </w:tcPr>
          <w:p w:rsidR="00492123" w:rsidRPr="00FC7142" w:rsidRDefault="00492123" w:rsidP="00DD3C56">
            <w:pPr>
              <w:rPr>
                <w:lang w:val="ru-RU"/>
              </w:rPr>
            </w:pPr>
          </w:p>
        </w:tc>
        <w:tc>
          <w:tcPr>
            <w:tcW w:w="285" w:type="dxa"/>
          </w:tcPr>
          <w:p w:rsidR="00492123" w:rsidRPr="00FC7142" w:rsidRDefault="00492123" w:rsidP="00DD3C56">
            <w:pPr>
              <w:rPr>
                <w:lang w:val="ru-RU"/>
              </w:rPr>
            </w:pPr>
          </w:p>
        </w:tc>
        <w:tc>
          <w:tcPr>
            <w:tcW w:w="23" w:type="dxa"/>
          </w:tcPr>
          <w:p w:rsidR="00492123" w:rsidRPr="00FC7142" w:rsidRDefault="00492123" w:rsidP="00DD3C56">
            <w:pPr>
              <w:rPr>
                <w:lang w:val="ru-RU"/>
              </w:rPr>
            </w:pPr>
          </w:p>
        </w:tc>
        <w:tc>
          <w:tcPr>
            <w:tcW w:w="523" w:type="dxa"/>
          </w:tcPr>
          <w:p w:rsidR="00492123" w:rsidRPr="00FC7142" w:rsidRDefault="00492123" w:rsidP="00DD3C56">
            <w:pPr>
              <w:rPr>
                <w:lang w:val="ru-RU"/>
              </w:rPr>
            </w:pPr>
          </w:p>
        </w:tc>
        <w:tc>
          <w:tcPr>
            <w:tcW w:w="166" w:type="dxa"/>
          </w:tcPr>
          <w:p w:rsidR="00492123" w:rsidRPr="00FC7142" w:rsidRDefault="00492123" w:rsidP="00DD3C56">
            <w:pPr>
              <w:rPr>
                <w:lang w:val="ru-RU"/>
              </w:rPr>
            </w:pPr>
          </w:p>
        </w:tc>
        <w:tc>
          <w:tcPr>
            <w:tcW w:w="285" w:type="dxa"/>
          </w:tcPr>
          <w:p w:rsidR="00492123" w:rsidRPr="00FC7142" w:rsidRDefault="00492123" w:rsidP="00DD3C56">
            <w:pPr>
              <w:rPr>
                <w:lang w:val="ru-RU"/>
              </w:rPr>
            </w:pPr>
          </w:p>
        </w:tc>
        <w:tc>
          <w:tcPr>
            <w:tcW w:w="74" w:type="dxa"/>
          </w:tcPr>
          <w:p w:rsidR="00492123" w:rsidRPr="00FC7142" w:rsidRDefault="00492123" w:rsidP="00DD3C56">
            <w:pPr>
              <w:rPr>
                <w:lang w:val="ru-RU"/>
              </w:rPr>
            </w:pPr>
          </w:p>
        </w:tc>
        <w:tc>
          <w:tcPr>
            <w:tcW w:w="211" w:type="dxa"/>
          </w:tcPr>
          <w:p w:rsidR="00492123" w:rsidRPr="00FC7142" w:rsidRDefault="00492123" w:rsidP="00DD3C56">
            <w:pPr>
              <w:rPr>
                <w:lang w:val="ru-RU"/>
              </w:rPr>
            </w:pPr>
          </w:p>
        </w:tc>
        <w:tc>
          <w:tcPr>
            <w:tcW w:w="852" w:type="dxa"/>
          </w:tcPr>
          <w:p w:rsidR="00492123" w:rsidRPr="00FC7142" w:rsidRDefault="00492123" w:rsidP="00DD3C56">
            <w:pPr>
              <w:rPr>
                <w:lang w:val="ru-RU"/>
              </w:rPr>
            </w:pPr>
          </w:p>
        </w:tc>
        <w:tc>
          <w:tcPr>
            <w:tcW w:w="284" w:type="dxa"/>
          </w:tcPr>
          <w:p w:rsidR="00492123" w:rsidRPr="00FC7142" w:rsidRDefault="00492123" w:rsidP="00DD3C56">
            <w:pPr>
              <w:rPr>
                <w:lang w:val="ru-RU"/>
              </w:rPr>
            </w:pPr>
          </w:p>
        </w:tc>
        <w:tc>
          <w:tcPr>
            <w:tcW w:w="143" w:type="dxa"/>
          </w:tcPr>
          <w:p w:rsidR="00492123" w:rsidRPr="00FC7142" w:rsidRDefault="00492123" w:rsidP="00DD3C56">
            <w:pPr>
              <w:rPr>
                <w:lang w:val="ru-RU"/>
              </w:rPr>
            </w:pPr>
          </w:p>
        </w:tc>
        <w:tc>
          <w:tcPr>
            <w:tcW w:w="284" w:type="dxa"/>
          </w:tcPr>
          <w:p w:rsidR="00492123" w:rsidRPr="00FC7142" w:rsidRDefault="00492123" w:rsidP="00DD3C56">
            <w:pPr>
              <w:rPr>
                <w:lang w:val="ru-RU"/>
              </w:rPr>
            </w:pPr>
          </w:p>
        </w:tc>
        <w:tc>
          <w:tcPr>
            <w:tcW w:w="285" w:type="dxa"/>
          </w:tcPr>
          <w:p w:rsidR="00492123" w:rsidRPr="00FC7142" w:rsidRDefault="00492123" w:rsidP="00DD3C56">
            <w:pPr>
              <w:rPr>
                <w:lang w:val="ru-RU"/>
              </w:rPr>
            </w:pPr>
          </w:p>
        </w:tc>
        <w:tc>
          <w:tcPr>
            <w:tcW w:w="852" w:type="dxa"/>
          </w:tcPr>
          <w:p w:rsidR="00492123" w:rsidRPr="00FC7142" w:rsidRDefault="00492123" w:rsidP="00DD3C56">
            <w:pPr>
              <w:rPr>
                <w:lang w:val="ru-RU"/>
              </w:rPr>
            </w:pPr>
          </w:p>
        </w:tc>
        <w:tc>
          <w:tcPr>
            <w:tcW w:w="568" w:type="dxa"/>
          </w:tcPr>
          <w:p w:rsidR="00492123" w:rsidRPr="00FC7142" w:rsidRDefault="00492123" w:rsidP="00DD3C56">
            <w:pPr>
              <w:rPr>
                <w:lang w:val="ru-RU"/>
              </w:rPr>
            </w:pPr>
          </w:p>
        </w:tc>
        <w:tc>
          <w:tcPr>
            <w:tcW w:w="264" w:type="dxa"/>
          </w:tcPr>
          <w:p w:rsidR="00492123" w:rsidRPr="00FC7142" w:rsidRDefault="00492123" w:rsidP="00DD3C56">
            <w:pPr>
              <w:rPr>
                <w:lang w:val="ru-RU"/>
              </w:rPr>
            </w:pPr>
          </w:p>
        </w:tc>
        <w:tc>
          <w:tcPr>
            <w:tcW w:w="1439" w:type="dxa"/>
          </w:tcPr>
          <w:p w:rsidR="00492123" w:rsidRPr="00FC7142" w:rsidRDefault="00492123" w:rsidP="00DD3C56">
            <w:pPr>
              <w:rPr>
                <w:lang w:val="ru-RU"/>
              </w:rPr>
            </w:pPr>
          </w:p>
        </w:tc>
        <w:tc>
          <w:tcPr>
            <w:tcW w:w="143" w:type="dxa"/>
          </w:tcPr>
          <w:p w:rsidR="00492123" w:rsidRPr="00FC7142" w:rsidRDefault="00492123" w:rsidP="00DD3C56">
            <w:pPr>
              <w:rPr>
                <w:lang w:val="ru-RU"/>
              </w:rPr>
            </w:pPr>
          </w:p>
        </w:tc>
        <w:tc>
          <w:tcPr>
            <w:tcW w:w="406" w:type="dxa"/>
          </w:tcPr>
          <w:p w:rsidR="00492123" w:rsidRPr="00FC7142" w:rsidRDefault="00492123" w:rsidP="00DD3C56">
            <w:pPr>
              <w:rPr>
                <w:lang w:val="ru-RU"/>
              </w:rPr>
            </w:pPr>
          </w:p>
        </w:tc>
        <w:tc>
          <w:tcPr>
            <w:tcW w:w="21" w:type="dxa"/>
          </w:tcPr>
          <w:p w:rsidR="00492123" w:rsidRPr="00FC7142" w:rsidRDefault="00492123" w:rsidP="00DD3C56">
            <w:pPr>
              <w:rPr>
                <w:lang w:val="ru-RU"/>
              </w:rPr>
            </w:pPr>
          </w:p>
        </w:tc>
      </w:tr>
      <w:tr w:rsidR="00492123" w:rsidRPr="004E35EF" w:rsidTr="00DD3C56">
        <w:trPr>
          <w:trHeight w:hRule="exact" w:val="1250"/>
        </w:trPr>
        <w:tc>
          <w:tcPr>
            <w:tcW w:w="10221" w:type="dxa"/>
            <w:gridSpan w:val="27"/>
            <w:shd w:val="clear" w:color="000000" w:fill="FFFFFF"/>
            <w:tcMar>
              <w:left w:w="34" w:type="dxa"/>
              <w:right w:w="34" w:type="dxa"/>
            </w:tcMar>
          </w:tcPr>
          <w:p w:rsidR="00492123" w:rsidRPr="00FC7142" w:rsidRDefault="00492123" w:rsidP="00DD3C56">
            <w:pPr>
              <w:spacing w:after="0" w:line="240" w:lineRule="auto"/>
              <w:jc w:val="center"/>
              <w:rPr>
                <w:sz w:val="24"/>
                <w:szCs w:val="24"/>
                <w:lang w:val="ru-RU"/>
              </w:rPr>
            </w:pPr>
            <w:r w:rsidRPr="00FC7142">
              <w:rPr>
                <w:rFonts w:ascii="Times New Roman" w:hAnsi="Times New Roman" w:cs="Times New Roman"/>
                <w:b/>
                <w:color w:val="000000"/>
                <w:sz w:val="24"/>
                <w:szCs w:val="24"/>
                <w:lang w:val="ru-RU"/>
              </w:rPr>
              <w:t>ФЕДЕРАЛЬНОЕ ГОСУДАРСТВЕННОЕ БЮДЖЕТНОЕ ОБРАЗОВАТЕЛЬНОЕ УЧРЕЖДЕНИЕ ВЫСШЕГО ОБРАЗОВАНИЯ</w:t>
            </w:r>
          </w:p>
          <w:p w:rsidR="00492123" w:rsidRPr="00FC7142" w:rsidRDefault="00492123" w:rsidP="00DD3C56">
            <w:pPr>
              <w:spacing w:after="0" w:line="240" w:lineRule="auto"/>
              <w:jc w:val="center"/>
              <w:rPr>
                <w:sz w:val="24"/>
                <w:szCs w:val="24"/>
                <w:lang w:val="ru-RU"/>
              </w:rPr>
            </w:pPr>
            <w:r w:rsidRPr="00FC7142">
              <w:rPr>
                <w:rFonts w:ascii="Times New Roman" w:hAnsi="Times New Roman" w:cs="Times New Roman"/>
                <w:b/>
                <w:color w:val="000000"/>
                <w:sz w:val="24"/>
                <w:szCs w:val="24"/>
                <w:lang w:val="ru-RU"/>
              </w:rPr>
              <w:t>«ДОНСКОЙ ГОСУДАРСТВЕННЫЙ ТЕХНИЧЕСКИЙ УНИВЕРСИТЕТ»</w:t>
            </w:r>
          </w:p>
          <w:p w:rsidR="00492123" w:rsidRPr="00FC7142" w:rsidRDefault="00492123" w:rsidP="00DD3C56">
            <w:pPr>
              <w:spacing w:after="0" w:line="240" w:lineRule="auto"/>
              <w:jc w:val="center"/>
              <w:rPr>
                <w:sz w:val="24"/>
                <w:szCs w:val="24"/>
                <w:lang w:val="ru-RU"/>
              </w:rPr>
            </w:pPr>
            <w:r w:rsidRPr="00FC7142">
              <w:rPr>
                <w:rFonts w:ascii="Times New Roman" w:hAnsi="Times New Roman" w:cs="Times New Roman"/>
                <w:b/>
                <w:color w:val="000000"/>
                <w:sz w:val="24"/>
                <w:szCs w:val="24"/>
                <w:lang w:val="ru-RU"/>
              </w:rPr>
              <w:t>(ДГТУ)</w:t>
            </w:r>
          </w:p>
        </w:tc>
      </w:tr>
      <w:tr w:rsidR="00492123" w:rsidRPr="004E35EF" w:rsidTr="00DD3C56">
        <w:trPr>
          <w:trHeight w:hRule="exact" w:val="277"/>
        </w:trPr>
        <w:tc>
          <w:tcPr>
            <w:tcW w:w="426" w:type="dxa"/>
          </w:tcPr>
          <w:p w:rsidR="00492123" w:rsidRPr="00FC7142" w:rsidRDefault="00492123" w:rsidP="00DD3C56">
            <w:pPr>
              <w:rPr>
                <w:lang w:val="ru-RU"/>
              </w:rPr>
            </w:pPr>
          </w:p>
        </w:tc>
        <w:tc>
          <w:tcPr>
            <w:tcW w:w="284" w:type="dxa"/>
          </w:tcPr>
          <w:p w:rsidR="00492123" w:rsidRPr="00FC7142" w:rsidRDefault="00492123" w:rsidP="00DD3C56">
            <w:pPr>
              <w:rPr>
                <w:lang w:val="ru-RU"/>
              </w:rPr>
            </w:pPr>
          </w:p>
        </w:tc>
        <w:tc>
          <w:tcPr>
            <w:tcW w:w="1674" w:type="dxa"/>
          </w:tcPr>
          <w:p w:rsidR="00492123" w:rsidRPr="00FC7142" w:rsidRDefault="00492123" w:rsidP="00DD3C56">
            <w:pPr>
              <w:rPr>
                <w:lang w:val="ru-RU"/>
              </w:rPr>
            </w:pPr>
          </w:p>
        </w:tc>
        <w:tc>
          <w:tcPr>
            <w:tcW w:w="241" w:type="dxa"/>
          </w:tcPr>
          <w:p w:rsidR="00492123" w:rsidRPr="00FC7142" w:rsidRDefault="00492123" w:rsidP="00DD3C56">
            <w:pPr>
              <w:rPr>
                <w:lang w:val="ru-RU"/>
              </w:rPr>
            </w:pPr>
          </w:p>
        </w:tc>
        <w:tc>
          <w:tcPr>
            <w:tcW w:w="73" w:type="dxa"/>
          </w:tcPr>
          <w:p w:rsidR="00492123" w:rsidRPr="00FC7142" w:rsidRDefault="00492123" w:rsidP="00DD3C56">
            <w:pPr>
              <w:rPr>
                <w:lang w:val="ru-RU"/>
              </w:rPr>
            </w:pPr>
          </w:p>
        </w:tc>
        <w:tc>
          <w:tcPr>
            <w:tcW w:w="143" w:type="dxa"/>
          </w:tcPr>
          <w:p w:rsidR="00492123" w:rsidRPr="00FC7142" w:rsidRDefault="00492123" w:rsidP="00DD3C56">
            <w:pPr>
              <w:rPr>
                <w:lang w:val="ru-RU"/>
              </w:rPr>
            </w:pPr>
          </w:p>
        </w:tc>
        <w:tc>
          <w:tcPr>
            <w:tcW w:w="69" w:type="dxa"/>
          </w:tcPr>
          <w:p w:rsidR="00492123" w:rsidRPr="00FC7142" w:rsidRDefault="00492123" w:rsidP="00DD3C56">
            <w:pPr>
              <w:rPr>
                <w:lang w:val="ru-RU"/>
              </w:rPr>
            </w:pPr>
          </w:p>
        </w:tc>
        <w:tc>
          <w:tcPr>
            <w:tcW w:w="217" w:type="dxa"/>
          </w:tcPr>
          <w:p w:rsidR="00492123" w:rsidRPr="00FC7142" w:rsidRDefault="00492123" w:rsidP="00DD3C56">
            <w:pPr>
              <w:rPr>
                <w:lang w:val="ru-RU"/>
              </w:rPr>
            </w:pPr>
          </w:p>
        </w:tc>
        <w:tc>
          <w:tcPr>
            <w:tcW w:w="285" w:type="dxa"/>
          </w:tcPr>
          <w:p w:rsidR="00492123" w:rsidRPr="00FC7142" w:rsidRDefault="00492123" w:rsidP="00DD3C56">
            <w:pPr>
              <w:rPr>
                <w:lang w:val="ru-RU"/>
              </w:rPr>
            </w:pPr>
          </w:p>
        </w:tc>
        <w:tc>
          <w:tcPr>
            <w:tcW w:w="23" w:type="dxa"/>
          </w:tcPr>
          <w:p w:rsidR="00492123" w:rsidRPr="00FC7142" w:rsidRDefault="00492123" w:rsidP="00DD3C56">
            <w:pPr>
              <w:rPr>
                <w:lang w:val="ru-RU"/>
              </w:rPr>
            </w:pPr>
          </w:p>
        </w:tc>
        <w:tc>
          <w:tcPr>
            <w:tcW w:w="523" w:type="dxa"/>
          </w:tcPr>
          <w:p w:rsidR="00492123" w:rsidRPr="00FC7142" w:rsidRDefault="00492123" w:rsidP="00DD3C56">
            <w:pPr>
              <w:rPr>
                <w:lang w:val="ru-RU"/>
              </w:rPr>
            </w:pPr>
          </w:p>
        </w:tc>
        <w:tc>
          <w:tcPr>
            <w:tcW w:w="166" w:type="dxa"/>
          </w:tcPr>
          <w:p w:rsidR="00492123" w:rsidRPr="00FC7142" w:rsidRDefault="00492123" w:rsidP="00DD3C56">
            <w:pPr>
              <w:rPr>
                <w:lang w:val="ru-RU"/>
              </w:rPr>
            </w:pPr>
          </w:p>
        </w:tc>
        <w:tc>
          <w:tcPr>
            <w:tcW w:w="285" w:type="dxa"/>
          </w:tcPr>
          <w:p w:rsidR="00492123" w:rsidRPr="00FC7142" w:rsidRDefault="00492123" w:rsidP="00DD3C56">
            <w:pPr>
              <w:rPr>
                <w:lang w:val="ru-RU"/>
              </w:rPr>
            </w:pPr>
          </w:p>
        </w:tc>
        <w:tc>
          <w:tcPr>
            <w:tcW w:w="74" w:type="dxa"/>
          </w:tcPr>
          <w:p w:rsidR="00492123" w:rsidRPr="00FC7142" w:rsidRDefault="00492123" w:rsidP="00DD3C56">
            <w:pPr>
              <w:rPr>
                <w:lang w:val="ru-RU"/>
              </w:rPr>
            </w:pPr>
          </w:p>
        </w:tc>
        <w:tc>
          <w:tcPr>
            <w:tcW w:w="211" w:type="dxa"/>
          </w:tcPr>
          <w:p w:rsidR="00492123" w:rsidRPr="00FC7142" w:rsidRDefault="00492123" w:rsidP="00DD3C56">
            <w:pPr>
              <w:rPr>
                <w:lang w:val="ru-RU"/>
              </w:rPr>
            </w:pPr>
          </w:p>
        </w:tc>
        <w:tc>
          <w:tcPr>
            <w:tcW w:w="852" w:type="dxa"/>
          </w:tcPr>
          <w:p w:rsidR="00492123" w:rsidRPr="00FC7142" w:rsidRDefault="00492123" w:rsidP="00DD3C56">
            <w:pPr>
              <w:rPr>
                <w:lang w:val="ru-RU"/>
              </w:rPr>
            </w:pPr>
          </w:p>
        </w:tc>
        <w:tc>
          <w:tcPr>
            <w:tcW w:w="284" w:type="dxa"/>
          </w:tcPr>
          <w:p w:rsidR="00492123" w:rsidRPr="00FC7142" w:rsidRDefault="00492123" w:rsidP="00DD3C56">
            <w:pPr>
              <w:rPr>
                <w:lang w:val="ru-RU"/>
              </w:rPr>
            </w:pPr>
          </w:p>
        </w:tc>
        <w:tc>
          <w:tcPr>
            <w:tcW w:w="143" w:type="dxa"/>
          </w:tcPr>
          <w:p w:rsidR="00492123" w:rsidRPr="00FC7142" w:rsidRDefault="00492123" w:rsidP="00DD3C56">
            <w:pPr>
              <w:rPr>
                <w:lang w:val="ru-RU"/>
              </w:rPr>
            </w:pPr>
          </w:p>
        </w:tc>
        <w:tc>
          <w:tcPr>
            <w:tcW w:w="284" w:type="dxa"/>
          </w:tcPr>
          <w:p w:rsidR="00492123" w:rsidRPr="00FC7142" w:rsidRDefault="00492123" w:rsidP="00DD3C56">
            <w:pPr>
              <w:rPr>
                <w:lang w:val="ru-RU"/>
              </w:rPr>
            </w:pPr>
          </w:p>
        </w:tc>
        <w:tc>
          <w:tcPr>
            <w:tcW w:w="285" w:type="dxa"/>
          </w:tcPr>
          <w:p w:rsidR="00492123" w:rsidRPr="00FC7142" w:rsidRDefault="00492123" w:rsidP="00DD3C56">
            <w:pPr>
              <w:rPr>
                <w:lang w:val="ru-RU"/>
              </w:rPr>
            </w:pPr>
          </w:p>
        </w:tc>
        <w:tc>
          <w:tcPr>
            <w:tcW w:w="852" w:type="dxa"/>
          </w:tcPr>
          <w:p w:rsidR="00492123" w:rsidRPr="00FC7142" w:rsidRDefault="00492123" w:rsidP="00DD3C56">
            <w:pPr>
              <w:rPr>
                <w:lang w:val="ru-RU"/>
              </w:rPr>
            </w:pPr>
          </w:p>
        </w:tc>
        <w:tc>
          <w:tcPr>
            <w:tcW w:w="568" w:type="dxa"/>
          </w:tcPr>
          <w:p w:rsidR="00492123" w:rsidRPr="00FC7142" w:rsidRDefault="00492123" w:rsidP="00DD3C56">
            <w:pPr>
              <w:rPr>
                <w:lang w:val="ru-RU"/>
              </w:rPr>
            </w:pPr>
          </w:p>
        </w:tc>
        <w:tc>
          <w:tcPr>
            <w:tcW w:w="264" w:type="dxa"/>
          </w:tcPr>
          <w:p w:rsidR="00492123" w:rsidRPr="00FC7142" w:rsidRDefault="00492123" w:rsidP="00DD3C56">
            <w:pPr>
              <w:rPr>
                <w:lang w:val="ru-RU"/>
              </w:rPr>
            </w:pPr>
          </w:p>
        </w:tc>
        <w:tc>
          <w:tcPr>
            <w:tcW w:w="1439" w:type="dxa"/>
          </w:tcPr>
          <w:p w:rsidR="00492123" w:rsidRPr="00FC7142" w:rsidRDefault="00492123" w:rsidP="00DD3C56">
            <w:pPr>
              <w:rPr>
                <w:lang w:val="ru-RU"/>
              </w:rPr>
            </w:pPr>
          </w:p>
        </w:tc>
        <w:tc>
          <w:tcPr>
            <w:tcW w:w="143" w:type="dxa"/>
          </w:tcPr>
          <w:p w:rsidR="00492123" w:rsidRPr="00FC7142" w:rsidRDefault="00492123" w:rsidP="00DD3C56">
            <w:pPr>
              <w:rPr>
                <w:lang w:val="ru-RU"/>
              </w:rPr>
            </w:pPr>
          </w:p>
        </w:tc>
        <w:tc>
          <w:tcPr>
            <w:tcW w:w="406" w:type="dxa"/>
          </w:tcPr>
          <w:p w:rsidR="00492123" w:rsidRPr="00FC7142" w:rsidRDefault="00492123" w:rsidP="00DD3C56">
            <w:pPr>
              <w:rPr>
                <w:lang w:val="ru-RU"/>
              </w:rPr>
            </w:pPr>
          </w:p>
        </w:tc>
        <w:tc>
          <w:tcPr>
            <w:tcW w:w="21" w:type="dxa"/>
          </w:tcPr>
          <w:p w:rsidR="00492123" w:rsidRPr="00FC7142" w:rsidRDefault="00492123" w:rsidP="00DD3C56">
            <w:pPr>
              <w:rPr>
                <w:lang w:val="ru-RU"/>
              </w:rPr>
            </w:pPr>
          </w:p>
        </w:tc>
      </w:tr>
      <w:tr w:rsidR="00492123" w:rsidRPr="004E35EF" w:rsidTr="00DD3C56">
        <w:trPr>
          <w:trHeight w:hRule="exact" w:val="277"/>
        </w:trPr>
        <w:tc>
          <w:tcPr>
            <w:tcW w:w="426" w:type="dxa"/>
          </w:tcPr>
          <w:p w:rsidR="00492123" w:rsidRPr="00FC7142" w:rsidRDefault="00492123" w:rsidP="00DD3C56">
            <w:pPr>
              <w:rPr>
                <w:lang w:val="ru-RU"/>
              </w:rPr>
            </w:pPr>
          </w:p>
        </w:tc>
        <w:tc>
          <w:tcPr>
            <w:tcW w:w="284" w:type="dxa"/>
          </w:tcPr>
          <w:p w:rsidR="00492123" w:rsidRPr="00FC7142" w:rsidRDefault="00492123" w:rsidP="00DD3C56">
            <w:pPr>
              <w:rPr>
                <w:lang w:val="ru-RU"/>
              </w:rPr>
            </w:pPr>
          </w:p>
        </w:tc>
        <w:tc>
          <w:tcPr>
            <w:tcW w:w="1674" w:type="dxa"/>
          </w:tcPr>
          <w:p w:rsidR="00492123" w:rsidRPr="00FC7142" w:rsidRDefault="00492123" w:rsidP="00DD3C56">
            <w:pPr>
              <w:rPr>
                <w:lang w:val="ru-RU"/>
              </w:rPr>
            </w:pPr>
          </w:p>
        </w:tc>
        <w:tc>
          <w:tcPr>
            <w:tcW w:w="241" w:type="dxa"/>
          </w:tcPr>
          <w:p w:rsidR="00492123" w:rsidRPr="00FC7142" w:rsidRDefault="00492123" w:rsidP="00DD3C56">
            <w:pPr>
              <w:rPr>
                <w:lang w:val="ru-RU"/>
              </w:rPr>
            </w:pPr>
          </w:p>
        </w:tc>
        <w:tc>
          <w:tcPr>
            <w:tcW w:w="73" w:type="dxa"/>
          </w:tcPr>
          <w:p w:rsidR="00492123" w:rsidRPr="00FC7142" w:rsidRDefault="00492123" w:rsidP="00DD3C56">
            <w:pPr>
              <w:rPr>
                <w:lang w:val="ru-RU"/>
              </w:rPr>
            </w:pPr>
          </w:p>
        </w:tc>
        <w:tc>
          <w:tcPr>
            <w:tcW w:w="143" w:type="dxa"/>
          </w:tcPr>
          <w:p w:rsidR="00492123" w:rsidRPr="00FC7142" w:rsidRDefault="00492123" w:rsidP="00DD3C56">
            <w:pPr>
              <w:rPr>
                <w:lang w:val="ru-RU"/>
              </w:rPr>
            </w:pPr>
          </w:p>
        </w:tc>
        <w:tc>
          <w:tcPr>
            <w:tcW w:w="69" w:type="dxa"/>
          </w:tcPr>
          <w:p w:rsidR="00492123" w:rsidRPr="00FC7142" w:rsidRDefault="00492123" w:rsidP="00DD3C56">
            <w:pPr>
              <w:rPr>
                <w:lang w:val="ru-RU"/>
              </w:rPr>
            </w:pPr>
          </w:p>
        </w:tc>
        <w:tc>
          <w:tcPr>
            <w:tcW w:w="217" w:type="dxa"/>
          </w:tcPr>
          <w:p w:rsidR="00492123" w:rsidRPr="00FC7142" w:rsidRDefault="00492123" w:rsidP="00DD3C56">
            <w:pPr>
              <w:rPr>
                <w:lang w:val="ru-RU"/>
              </w:rPr>
            </w:pPr>
          </w:p>
        </w:tc>
        <w:tc>
          <w:tcPr>
            <w:tcW w:w="285" w:type="dxa"/>
          </w:tcPr>
          <w:p w:rsidR="00492123" w:rsidRPr="00FC7142" w:rsidRDefault="00492123" w:rsidP="00DD3C56">
            <w:pPr>
              <w:rPr>
                <w:lang w:val="ru-RU"/>
              </w:rPr>
            </w:pPr>
          </w:p>
        </w:tc>
        <w:tc>
          <w:tcPr>
            <w:tcW w:w="23" w:type="dxa"/>
          </w:tcPr>
          <w:p w:rsidR="00492123" w:rsidRPr="00FC7142" w:rsidRDefault="00492123" w:rsidP="00DD3C56">
            <w:pPr>
              <w:rPr>
                <w:lang w:val="ru-RU"/>
              </w:rPr>
            </w:pPr>
          </w:p>
        </w:tc>
        <w:tc>
          <w:tcPr>
            <w:tcW w:w="523" w:type="dxa"/>
          </w:tcPr>
          <w:p w:rsidR="00492123" w:rsidRPr="00FC7142" w:rsidRDefault="00492123" w:rsidP="00DD3C56">
            <w:pPr>
              <w:rPr>
                <w:lang w:val="ru-RU"/>
              </w:rPr>
            </w:pPr>
          </w:p>
        </w:tc>
        <w:tc>
          <w:tcPr>
            <w:tcW w:w="166" w:type="dxa"/>
          </w:tcPr>
          <w:p w:rsidR="00492123" w:rsidRPr="00FC7142" w:rsidRDefault="00492123" w:rsidP="00DD3C56">
            <w:pPr>
              <w:rPr>
                <w:lang w:val="ru-RU"/>
              </w:rPr>
            </w:pPr>
          </w:p>
        </w:tc>
        <w:tc>
          <w:tcPr>
            <w:tcW w:w="285" w:type="dxa"/>
          </w:tcPr>
          <w:p w:rsidR="00492123" w:rsidRPr="00FC7142" w:rsidRDefault="00492123" w:rsidP="00DD3C56">
            <w:pPr>
              <w:rPr>
                <w:lang w:val="ru-RU"/>
              </w:rPr>
            </w:pPr>
          </w:p>
        </w:tc>
        <w:tc>
          <w:tcPr>
            <w:tcW w:w="74" w:type="dxa"/>
          </w:tcPr>
          <w:p w:rsidR="00492123" w:rsidRPr="00FC7142" w:rsidRDefault="00492123" w:rsidP="00DD3C56">
            <w:pPr>
              <w:rPr>
                <w:lang w:val="ru-RU"/>
              </w:rPr>
            </w:pPr>
          </w:p>
        </w:tc>
        <w:tc>
          <w:tcPr>
            <w:tcW w:w="211" w:type="dxa"/>
          </w:tcPr>
          <w:p w:rsidR="00492123" w:rsidRPr="00FC7142" w:rsidRDefault="00492123" w:rsidP="00DD3C56">
            <w:pPr>
              <w:rPr>
                <w:lang w:val="ru-RU"/>
              </w:rPr>
            </w:pPr>
          </w:p>
        </w:tc>
        <w:tc>
          <w:tcPr>
            <w:tcW w:w="852" w:type="dxa"/>
          </w:tcPr>
          <w:p w:rsidR="00492123" w:rsidRPr="00FC7142" w:rsidRDefault="00492123" w:rsidP="00DD3C56">
            <w:pPr>
              <w:rPr>
                <w:lang w:val="ru-RU"/>
              </w:rPr>
            </w:pPr>
          </w:p>
        </w:tc>
        <w:tc>
          <w:tcPr>
            <w:tcW w:w="284" w:type="dxa"/>
          </w:tcPr>
          <w:p w:rsidR="00492123" w:rsidRPr="00FC7142" w:rsidRDefault="00492123" w:rsidP="00DD3C56">
            <w:pPr>
              <w:rPr>
                <w:lang w:val="ru-RU"/>
              </w:rPr>
            </w:pPr>
          </w:p>
        </w:tc>
        <w:tc>
          <w:tcPr>
            <w:tcW w:w="3842" w:type="dxa"/>
            <w:gridSpan w:val="7"/>
            <w:shd w:val="clear" w:color="000000" w:fill="FFFFFF"/>
            <w:tcMar>
              <w:left w:w="34" w:type="dxa"/>
              <w:right w:w="34" w:type="dxa"/>
            </w:tcMar>
          </w:tcPr>
          <w:p w:rsidR="00492123" w:rsidRPr="004E35EF" w:rsidRDefault="00492123" w:rsidP="00DD3C56">
            <w:pPr>
              <w:spacing w:after="0" w:line="240" w:lineRule="auto"/>
              <w:jc w:val="center"/>
              <w:rPr>
                <w:sz w:val="24"/>
                <w:szCs w:val="24"/>
                <w:lang w:val="ru-RU"/>
              </w:rPr>
            </w:pPr>
          </w:p>
        </w:tc>
        <w:tc>
          <w:tcPr>
            <w:tcW w:w="143" w:type="dxa"/>
          </w:tcPr>
          <w:p w:rsidR="00492123" w:rsidRPr="004E35EF" w:rsidRDefault="00492123" w:rsidP="00DD3C56">
            <w:pPr>
              <w:rPr>
                <w:lang w:val="ru-RU"/>
              </w:rPr>
            </w:pPr>
          </w:p>
        </w:tc>
        <w:tc>
          <w:tcPr>
            <w:tcW w:w="406" w:type="dxa"/>
          </w:tcPr>
          <w:p w:rsidR="00492123" w:rsidRPr="004E35EF" w:rsidRDefault="00492123" w:rsidP="00DD3C56">
            <w:pPr>
              <w:rPr>
                <w:lang w:val="ru-RU"/>
              </w:rPr>
            </w:pPr>
          </w:p>
        </w:tc>
        <w:tc>
          <w:tcPr>
            <w:tcW w:w="21" w:type="dxa"/>
          </w:tcPr>
          <w:p w:rsidR="00492123" w:rsidRPr="004E35EF" w:rsidRDefault="00492123" w:rsidP="00DD3C56">
            <w:pPr>
              <w:rPr>
                <w:lang w:val="ru-RU"/>
              </w:rPr>
            </w:pPr>
          </w:p>
        </w:tc>
      </w:tr>
      <w:tr w:rsidR="00492123" w:rsidRPr="004E35EF" w:rsidTr="00DD3C56">
        <w:trPr>
          <w:trHeight w:hRule="exact" w:val="277"/>
        </w:trPr>
        <w:tc>
          <w:tcPr>
            <w:tcW w:w="426" w:type="dxa"/>
          </w:tcPr>
          <w:p w:rsidR="00492123" w:rsidRPr="004E35EF" w:rsidRDefault="00492123" w:rsidP="00DD3C56">
            <w:pPr>
              <w:rPr>
                <w:lang w:val="ru-RU"/>
              </w:rPr>
            </w:pPr>
          </w:p>
        </w:tc>
        <w:tc>
          <w:tcPr>
            <w:tcW w:w="284" w:type="dxa"/>
          </w:tcPr>
          <w:p w:rsidR="00492123" w:rsidRPr="004E35EF" w:rsidRDefault="00492123" w:rsidP="00DD3C56">
            <w:pPr>
              <w:rPr>
                <w:lang w:val="ru-RU"/>
              </w:rPr>
            </w:pPr>
          </w:p>
        </w:tc>
        <w:tc>
          <w:tcPr>
            <w:tcW w:w="1674" w:type="dxa"/>
          </w:tcPr>
          <w:p w:rsidR="00492123" w:rsidRPr="004E35EF" w:rsidRDefault="00492123" w:rsidP="00DD3C56">
            <w:pPr>
              <w:rPr>
                <w:lang w:val="ru-RU"/>
              </w:rPr>
            </w:pPr>
          </w:p>
        </w:tc>
        <w:tc>
          <w:tcPr>
            <w:tcW w:w="241" w:type="dxa"/>
          </w:tcPr>
          <w:p w:rsidR="00492123" w:rsidRPr="004E35EF" w:rsidRDefault="00492123" w:rsidP="00DD3C56">
            <w:pPr>
              <w:rPr>
                <w:lang w:val="ru-RU"/>
              </w:rPr>
            </w:pPr>
          </w:p>
        </w:tc>
        <w:tc>
          <w:tcPr>
            <w:tcW w:w="73" w:type="dxa"/>
          </w:tcPr>
          <w:p w:rsidR="00492123" w:rsidRPr="004E35EF" w:rsidRDefault="00492123" w:rsidP="00DD3C56">
            <w:pPr>
              <w:rPr>
                <w:lang w:val="ru-RU"/>
              </w:rPr>
            </w:pPr>
          </w:p>
        </w:tc>
        <w:tc>
          <w:tcPr>
            <w:tcW w:w="143" w:type="dxa"/>
          </w:tcPr>
          <w:p w:rsidR="00492123" w:rsidRPr="004E35EF" w:rsidRDefault="00492123" w:rsidP="00DD3C56">
            <w:pPr>
              <w:rPr>
                <w:lang w:val="ru-RU"/>
              </w:rPr>
            </w:pPr>
          </w:p>
        </w:tc>
        <w:tc>
          <w:tcPr>
            <w:tcW w:w="69" w:type="dxa"/>
          </w:tcPr>
          <w:p w:rsidR="00492123" w:rsidRPr="004E35EF" w:rsidRDefault="00492123" w:rsidP="00DD3C56">
            <w:pPr>
              <w:rPr>
                <w:lang w:val="ru-RU"/>
              </w:rPr>
            </w:pPr>
          </w:p>
        </w:tc>
        <w:tc>
          <w:tcPr>
            <w:tcW w:w="217" w:type="dxa"/>
          </w:tcPr>
          <w:p w:rsidR="00492123" w:rsidRPr="004E35EF" w:rsidRDefault="00492123" w:rsidP="00DD3C56">
            <w:pPr>
              <w:rPr>
                <w:lang w:val="ru-RU"/>
              </w:rPr>
            </w:pPr>
          </w:p>
        </w:tc>
        <w:tc>
          <w:tcPr>
            <w:tcW w:w="285" w:type="dxa"/>
          </w:tcPr>
          <w:p w:rsidR="00492123" w:rsidRPr="004E35EF" w:rsidRDefault="00492123" w:rsidP="00DD3C56">
            <w:pPr>
              <w:rPr>
                <w:lang w:val="ru-RU"/>
              </w:rPr>
            </w:pPr>
          </w:p>
        </w:tc>
        <w:tc>
          <w:tcPr>
            <w:tcW w:w="23" w:type="dxa"/>
          </w:tcPr>
          <w:p w:rsidR="00492123" w:rsidRPr="004E35EF" w:rsidRDefault="00492123" w:rsidP="00DD3C56">
            <w:pPr>
              <w:rPr>
                <w:lang w:val="ru-RU"/>
              </w:rPr>
            </w:pPr>
          </w:p>
        </w:tc>
        <w:tc>
          <w:tcPr>
            <w:tcW w:w="523" w:type="dxa"/>
          </w:tcPr>
          <w:p w:rsidR="00492123" w:rsidRPr="004E35EF" w:rsidRDefault="00492123" w:rsidP="00DD3C56">
            <w:pPr>
              <w:rPr>
                <w:lang w:val="ru-RU"/>
              </w:rPr>
            </w:pPr>
          </w:p>
        </w:tc>
        <w:tc>
          <w:tcPr>
            <w:tcW w:w="166" w:type="dxa"/>
          </w:tcPr>
          <w:p w:rsidR="00492123" w:rsidRPr="004E35EF" w:rsidRDefault="00492123" w:rsidP="00DD3C56">
            <w:pPr>
              <w:rPr>
                <w:lang w:val="ru-RU"/>
              </w:rPr>
            </w:pPr>
          </w:p>
        </w:tc>
        <w:tc>
          <w:tcPr>
            <w:tcW w:w="285" w:type="dxa"/>
          </w:tcPr>
          <w:p w:rsidR="00492123" w:rsidRPr="004E35EF" w:rsidRDefault="00492123" w:rsidP="00DD3C56">
            <w:pPr>
              <w:rPr>
                <w:lang w:val="ru-RU"/>
              </w:rPr>
            </w:pPr>
          </w:p>
        </w:tc>
        <w:tc>
          <w:tcPr>
            <w:tcW w:w="74" w:type="dxa"/>
          </w:tcPr>
          <w:p w:rsidR="00492123" w:rsidRPr="004E35EF" w:rsidRDefault="00492123" w:rsidP="00DD3C56">
            <w:pPr>
              <w:rPr>
                <w:lang w:val="ru-RU"/>
              </w:rPr>
            </w:pPr>
          </w:p>
        </w:tc>
        <w:tc>
          <w:tcPr>
            <w:tcW w:w="211" w:type="dxa"/>
          </w:tcPr>
          <w:p w:rsidR="00492123" w:rsidRPr="004E35EF" w:rsidRDefault="00492123" w:rsidP="00DD3C56">
            <w:pPr>
              <w:rPr>
                <w:lang w:val="ru-RU"/>
              </w:rPr>
            </w:pPr>
          </w:p>
        </w:tc>
        <w:tc>
          <w:tcPr>
            <w:tcW w:w="852" w:type="dxa"/>
          </w:tcPr>
          <w:p w:rsidR="00492123" w:rsidRPr="004E35EF" w:rsidRDefault="00492123" w:rsidP="00DD3C56">
            <w:pPr>
              <w:rPr>
                <w:lang w:val="ru-RU"/>
              </w:rPr>
            </w:pPr>
          </w:p>
        </w:tc>
        <w:tc>
          <w:tcPr>
            <w:tcW w:w="284" w:type="dxa"/>
          </w:tcPr>
          <w:p w:rsidR="00492123" w:rsidRPr="004E35EF" w:rsidRDefault="00492123" w:rsidP="00DD3C56">
            <w:pPr>
              <w:rPr>
                <w:lang w:val="ru-RU"/>
              </w:rPr>
            </w:pPr>
          </w:p>
        </w:tc>
        <w:tc>
          <w:tcPr>
            <w:tcW w:w="3984" w:type="dxa"/>
            <w:gridSpan w:val="8"/>
            <w:shd w:val="clear" w:color="000000" w:fill="FFFFFF"/>
            <w:tcMar>
              <w:left w:w="34" w:type="dxa"/>
              <w:right w:w="34" w:type="dxa"/>
            </w:tcMar>
          </w:tcPr>
          <w:p w:rsidR="00492123" w:rsidRPr="004E35EF" w:rsidRDefault="00492123" w:rsidP="00DD3C56">
            <w:pPr>
              <w:spacing w:after="0" w:line="240" w:lineRule="auto"/>
              <w:rPr>
                <w:lang w:val="ru-RU"/>
              </w:rPr>
            </w:pPr>
          </w:p>
        </w:tc>
        <w:tc>
          <w:tcPr>
            <w:tcW w:w="406" w:type="dxa"/>
          </w:tcPr>
          <w:p w:rsidR="00492123" w:rsidRPr="004E35EF" w:rsidRDefault="00492123" w:rsidP="00DD3C56">
            <w:pPr>
              <w:rPr>
                <w:lang w:val="ru-RU"/>
              </w:rPr>
            </w:pPr>
          </w:p>
        </w:tc>
        <w:tc>
          <w:tcPr>
            <w:tcW w:w="21" w:type="dxa"/>
          </w:tcPr>
          <w:p w:rsidR="00492123" w:rsidRPr="004E35EF" w:rsidRDefault="00492123" w:rsidP="00DD3C56">
            <w:pPr>
              <w:rPr>
                <w:lang w:val="ru-RU"/>
              </w:rPr>
            </w:pPr>
          </w:p>
        </w:tc>
      </w:tr>
      <w:tr w:rsidR="00492123" w:rsidRPr="004E35EF" w:rsidTr="00DD3C56">
        <w:trPr>
          <w:trHeight w:hRule="exact" w:val="138"/>
        </w:trPr>
        <w:tc>
          <w:tcPr>
            <w:tcW w:w="426" w:type="dxa"/>
          </w:tcPr>
          <w:p w:rsidR="00492123" w:rsidRPr="004E35EF" w:rsidRDefault="00492123" w:rsidP="00DD3C56">
            <w:pPr>
              <w:rPr>
                <w:lang w:val="ru-RU"/>
              </w:rPr>
            </w:pPr>
          </w:p>
        </w:tc>
        <w:tc>
          <w:tcPr>
            <w:tcW w:w="284" w:type="dxa"/>
          </w:tcPr>
          <w:p w:rsidR="00492123" w:rsidRPr="004E35EF" w:rsidRDefault="00492123" w:rsidP="00DD3C56">
            <w:pPr>
              <w:rPr>
                <w:lang w:val="ru-RU"/>
              </w:rPr>
            </w:pPr>
          </w:p>
        </w:tc>
        <w:tc>
          <w:tcPr>
            <w:tcW w:w="1674" w:type="dxa"/>
          </w:tcPr>
          <w:p w:rsidR="00492123" w:rsidRPr="004E35EF" w:rsidRDefault="00492123" w:rsidP="00DD3C56">
            <w:pPr>
              <w:rPr>
                <w:lang w:val="ru-RU"/>
              </w:rPr>
            </w:pPr>
          </w:p>
        </w:tc>
        <w:tc>
          <w:tcPr>
            <w:tcW w:w="241" w:type="dxa"/>
          </w:tcPr>
          <w:p w:rsidR="00492123" w:rsidRPr="004E35EF" w:rsidRDefault="00492123" w:rsidP="00DD3C56">
            <w:pPr>
              <w:rPr>
                <w:lang w:val="ru-RU"/>
              </w:rPr>
            </w:pPr>
          </w:p>
        </w:tc>
        <w:tc>
          <w:tcPr>
            <w:tcW w:w="73" w:type="dxa"/>
          </w:tcPr>
          <w:p w:rsidR="00492123" w:rsidRPr="004E35EF" w:rsidRDefault="00492123" w:rsidP="00DD3C56">
            <w:pPr>
              <w:rPr>
                <w:lang w:val="ru-RU"/>
              </w:rPr>
            </w:pPr>
          </w:p>
        </w:tc>
        <w:tc>
          <w:tcPr>
            <w:tcW w:w="143" w:type="dxa"/>
          </w:tcPr>
          <w:p w:rsidR="00492123" w:rsidRPr="004E35EF" w:rsidRDefault="00492123" w:rsidP="00DD3C56">
            <w:pPr>
              <w:rPr>
                <w:lang w:val="ru-RU"/>
              </w:rPr>
            </w:pPr>
          </w:p>
        </w:tc>
        <w:tc>
          <w:tcPr>
            <w:tcW w:w="69" w:type="dxa"/>
          </w:tcPr>
          <w:p w:rsidR="00492123" w:rsidRPr="004E35EF" w:rsidRDefault="00492123" w:rsidP="00DD3C56">
            <w:pPr>
              <w:rPr>
                <w:lang w:val="ru-RU"/>
              </w:rPr>
            </w:pPr>
          </w:p>
        </w:tc>
        <w:tc>
          <w:tcPr>
            <w:tcW w:w="217" w:type="dxa"/>
          </w:tcPr>
          <w:p w:rsidR="00492123" w:rsidRPr="004E35EF" w:rsidRDefault="00492123" w:rsidP="00DD3C56">
            <w:pPr>
              <w:rPr>
                <w:lang w:val="ru-RU"/>
              </w:rPr>
            </w:pPr>
          </w:p>
        </w:tc>
        <w:tc>
          <w:tcPr>
            <w:tcW w:w="285" w:type="dxa"/>
          </w:tcPr>
          <w:p w:rsidR="00492123" w:rsidRPr="004E35EF" w:rsidRDefault="00492123" w:rsidP="00DD3C56">
            <w:pPr>
              <w:rPr>
                <w:lang w:val="ru-RU"/>
              </w:rPr>
            </w:pPr>
          </w:p>
        </w:tc>
        <w:tc>
          <w:tcPr>
            <w:tcW w:w="23" w:type="dxa"/>
          </w:tcPr>
          <w:p w:rsidR="00492123" w:rsidRPr="004E35EF" w:rsidRDefault="00492123" w:rsidP="00DD3C56">
            <w:pPr>
              <w:rPr>
                <w:lang w:val="ru-RU"/>
              </w:rPr>
            </w:pPr>
          </w:p>
        </w:tc>
        <w:tc>
          <w:tcPr>
            <w:tcW w:w="523" w:type="dxa"/>
          </w:tcPr>
          <w:p w:rsidR="00492123" w:rsidRPr="004E35EF" w:rsidRDefault="00492123" w:rsidP="00DD3C56">
            <w:pPr>
              <w:rPr>
                <w:lang w:val="ru-RU"/>
              </w:rPr>
            </w:pPr>
          </w:p>
        </w:tc>
        <w:tc>
          <w:tcPr>
            <w:tcW w:w="166" w:type="dxa"/>
          </w:tcPr>
          <w:p w:rsidR="00492123" w:rsidRPr="004E35EF" w:rsidRDefault="00492123" w:rsidP="00DD3C56">
            <w:pPr>
              <w:rPr>
                <w:lang w:val="ru-RU"/>
              </w:rPr>
            </w:pPr>
          </w:p>
        </w:tc>
        <w:tc>
          <w:tcPr>
            <w:tcW w:w="285" w:type="dxa"/>
          </w:tcPr>
          <w:p w:rsidR="00492123" w:rsidRPr="004E35EF" w:rsidRDefault="00492123" w:rsidP="00DD3C56">
            <w:pPr>
              <w:rPr>
                <w:lang w:val="ru-RU"/>
              </w:rPr>
            </w:pPr>
          </w:p>
        </w:tc>
        <w:tc>
          <w:tcPr>
            <w:tcW w:w="74" w:type="dxa"/>
          </w:tcPr>
          <w:p w:rsidR="00492123" w:rsidRPr="004E35EF" w:rsidRDefault="00492123" w:rsidP="00DD3C56">
            <w:pPr>
              <w:rPr>
                <w:lang w:val="ru-RU"/>
              </w:rPr>
            </w:pPr>
          </w:p>
        </w:tc>
        <w:tc>
          <w:tcPr>
            <w:tcW w:w="211" w:type="dxa"/>
          </w:tcPr>
          <w:p w:rsidR="00492123" w:rsidRPr="004E35EF" w:rsidRDefault="00492123" w:rsidP="00DD3C56">
            <w:pPr>
              <w:rPr>
                <w:lang w:val="ru-RU"/>
              </w:rPr>
            </w:pPr>
          </w:p>
        </w:tc>
        <w:tc>
          <w:tcPr>
            <w:tcW w:w="852" w:type="dxa"/>
          </w:tcPr>
          <w:p w:rsidR="00492123" w:rsidRPr="004E35EF" w:rsidRDefault="00492123" w:rsidP="00DD3C56">
            <w:pPr>
              <w:rPr>
                <w:lang w:val="ru-RU"/>
              </w:rPr>
            </w:pPr>
          </w:p>
        </w:tc>
        <w:tc>
          <w:tcPr>
            <w:tcW w:w="284" w:type="dxa"/>
          </w:tcPr>
          <w:p w:rsidR="00492123" w:rsidRPr="004E35EF" w:rsidRDefault="00492123" w:rsidP="00DD3C56">
            <w:pPr>
              <w:rPr>
                <w:lang w:val="ru-RU"/>
              </w:rPr>
            </w:pPr>
          </w:p>
        </w:tc>
        <w:tc>
          <w:tcPr>
            <w:tcW w:w="143" w:type="dxa"/>
          </w:tcPr>
          <w:p w:rsidR="00492123" w:rsidRPr="004E35EF" w:rsidRDefault="00492123" w:rsidP="00DD3C56">
            <w:pPr>
              <w:rPr>
                <w:lang w:val="ru-RU"/>
              </w:rPr>
            </w:pPr>
          </w:p>
        </w:tc>
        <w:tc>
          <w:tcPr>
            <w:tcW w:w="284" w:type="dxa"/>
          </w:tcPr>
          <w:p w:rsidR="00492123" w:rsidRPr="004E35EF" w:rsidRDefault="00492123" w:rsidP="00DD3C56">
            <w:pPr>
              <w:rPr>
                <w:lang w:val="ru-RU"/>
              </w:rPr>
            </w:pPr>
          </w:p>
        </w:tc>
        <w:tc>
          <w:tcPr>
            <w:tcW w:w="285" w:type="dxa"/>
          </w:tcPr>
          <w:p w:rsidR="00492123" w:rsidRPr="004E35EF" w:rsidRDefault="00492123" w:rsidP="00DD3C56">
            <w:pPr>
              <w:rPr>
                <w:lang w:val="ru-RU"/>
              </w:rPr>
            </w:pPr>
          </w:p>
        </w:tc>
        <w:tc>
          <w:tcPr>
            <w:tcW w:w="852" w:type="dxa"/>
          </w:tcPr>
          <w:p w:rsidR="00492123" w:rsidRPr="004E35EF" w:rsidRDefault="00492123" w:rsidP="00DD3C56">
            <w:pPr>
              <w:rPr>
                <w:lang w:val="ru-RU"/>
              </w:rPr>
            </w:pPr>
          </w:p>
        </w:tc>
        <w:tc>
          <w:tcPr>
            <w:tcW w:w="568" w:type="dxa"/>
          </w:tcPr>
          <w:p w:rsidR="00492123" w:rsidRPr="004E35EF" w:rsidRDefault="00492123" w:rsidP="00DD3C56">
            <w:pPr>
              <w:rPr>
                <w:lang w:val="ru-RU"/>
              </w:rPr>
            </w:pPr>
          </w:p>
        </w:tc>
        <w:tc>
          <w:tcPr>
            <w:tcW w:w="264" w:type="dxa"/>
          </w:tcPr>
          <w:p w:rsidR="00492123" w:rsidRPr="004E35EF" w:rsidRDefault="00492123" w:rsidP="00DD3C56">
            <w:pPr>
              <w:rPr>
                <w:lang w:val="ru-RU"/>
              </w:rPr>
            </w:pPr>
          </w:p>
        </w:tc>
        <w:tc>
          <w:tcPr>
            <w:tcW w:w="1439" w:type="dxa"/>
          </w:tcPr>
          <w:p w:rsidR="00492123" w:rsidRPr="004E35EF" w:rsidRDefault="00492123" w:rsidP="00DD3C56">
            <w:pPr>
              <w:rPr>
                <w:lang w:val="ru-RU"/>
              </w:rPr>
            </w:pPr>
          </w:p>
        </w:tc>
        <w:tc>
          <w:tcPr>
            <w:tcW w:w="143" w:type="dxa"/>
          </w:tcPr>
          <w:p w:rsidR="00492123" w:rsidRPr="004E35EF" w:rsidRDefault="00492123" w:rsidP="00DD3C56">
            <w:pPr>
              <w:rPr>
                <w:lang w:val="ru-RU"/>
              </w:rPr>
            </w:pPr>
          </w:p>
        </w:tc>
        <w:tc>
          <w:tcPr>
            <w:tcW w:w="406" w:type="dxa"/>
          </w:tcPr>
          <w:p w:rsidR="00492123" w:rsidRPr="004E35EF" w:rsidRDefault="00492123" w:rsidP="00DD3C56">
            <w:pPr>
              <w:rPr>
                <w:lang w:val="ru-RU"/>
              </w:rPr>
            </w:pPr>
          </w:p>
        </w:tc>
        <w:tc>
          <w:tcPr>
            <w:tcW w:w="21" w:type="dxa"/>
          </w:tcPr>
          <w:p w:rsidR="00492123" w:rsidRPr="004E35EF" w:rsidRDefault="00492123" w:rsidP="00DD3C56">
            <w:pPr>
              <w:rPr>
                <w:lang w:val="ru-RU"/>
              </w:rPr>
            </w:pPr>
          </w:p>
        </w:tc>
      </w:tr>
      <w:tr w:rsidR="00492123" w:rsidRPr="004E35EF" w:rsidTr="00DD3C56">
        <w:trPr>
          <w:trHeight w:hRule="exact" w:val="277"/>
        </w:trPr>
        <w:tc>
          <w:tcPr>
            <w:tcW w:w="426" w:type="dxa"/>
          </w:tcPr>
          <w:p w:rsidR="00492123" w:rsidRPr="004E35EF" w:rsidRDefault="00492123" w:rsidP="00DD3C56">
            <w:pPr>
              <w:rPr>
                <w:lang w:val="ru-RU"/>
              </w:rPr>
            </w:pPr>
          </w:p>
        </w:tc>
        <w:tc>
          <w:tcPr>
            <w:tcW w:w="284" w:type="dxa"/>
          </w:tcPr>
          <w:p w:rsidR="00492123" w:rsidRPr="004E35EF" w:rsidRDefault="00492123" w:rsidP="00DD3C56">
            <w:pPr>
              <w:rPr>
                <w:lang w:val="ru-RU"/>
              </w:rPr>
            </w:pPr>
          </w:p>
        </w:tc>
        <w:tc>
          <w:tcPr>
            <w:tcW w:w="1674" w:type="dxa"/>
          </w:tcPr>
          <w:p w:rsidR="00492123" w:rsidRPr="004E35EF" w:rsidRDefault="00492123" w:rsidP="00DD3C56">
            <w:pPr>
              <w:rPr>
                <w:lang w:val="ru-RU"/>
              </w:rPr>
            </w:pPr>
          </w:p>
        </w:tc>
        <w:tc>
          <w:tcPr>
            <w:tcW w:w="241" w:type="dxa"/>
          </w:tcPr>
          <w:p w:rsidR="00492123" w:rsidRPr="004E35EF" w:rsidRDefault="00492123" w:rsidP="00DD3C56">
            <w:pPr>
              <w:rPr>
                <w:lang w:val="ru-RU"/>
              </w:rPr>
            </w:pPr>
          </w:p>
        </w:tc>
        <w:tc>
          <w:tcPr>
            <w:tcW w:w="73" w:type="dxa"/>
          </w:tcPr>
          <w:p w:rsidR="00492123" w:rsidRPr="004E35EF" w:rsidRDefault="00492123" w:rsidP="00DD3C56">
            <w:pPr>
              <w:rPr>
                <w:lang w:val="ru-RU"/>
              </w:rPr>
            </w:pPr>
          </w:p>
        </w:tc>
        <w:tc>
          <w:tcPr>
            <w:tcW w:w="143" w:type="dxa"/>
          </w:tcPr>
          <w:p w:rsidR="00492123" w:rsidRPr="004E35EF" w:rsidRDefault="00492123" w:rsidP="00DD3C56">
            <w:pPr>
              <w:rPr>
                <w:lang w:val="ru-RU"/>
              </w:rPr>
            </w:pPr>
          </w:p>
        </w:tc>
        <w:tc>
          <w:tcPr>
            <w:tcW w:w="69" w:type="dxa"/>
          </w:tcPr>
          <w:p w:rsidR="00492123" w:rsidRPr="004E35EF" w:rsidRDefault="00492123" w:rsidP="00DD3C56">
            <w:pPr>
              <w:rPr>
                <w:lang w:val="ru-RU"/>
              </w:rPr>
            </w:pPr>
          </w:p>
        </w:tc>
        <w:tc>
          <w:tcPr>
            <w:tcW w:w="217" w:type="dxa"/>
          </w:tcPr>
          <w:p w:rsidR="00492123" w:rsidRPr="004E35EF" w:rsidRDefault="00492123" w:rsidP="00DD3C56">
            <w:pPr>
              <w:rPr>
                <w:lang w:val="ru-RU"/>
              </w:rPr>
            </w:pPr>
          </w:p>
        </w:tc>
        <w:tc>
          <w:tcPr>
            <w:tcW w:w="285" w:type="dxa"/>
          </w:tcPr>
          <w:p w:rsidR="00492123" w:rsidRPr="004E35EF" w:rsidRDefault="00492123" w:rsidP="00DD3C56">
            <w:pPr>
              <w:rPr>
                <w:lang w:val="ru-RU"/>
              </w:rPr>
            </w:pPr>
          </w:p>
        </w:tc>
        <w:tc>
          <w:tcPr>
            <w:tcW w:w="23" w:type="dxa"/>
          </w:tcPr>
          <w:p w:rsidR="00492123" w:rsidRPr="004E35EF" w:rsidRDefault="00492123" w:rsidP="00DD3C56">
            <w:pPr>
              <w:rPr>
                <w:lang w:val="ru-RU"/>
              </w:rPr>
            </w:pPr>
          </w:p>
        </w:tc>
        <w:tc>
          <w:tcPr>
            <w:tcW w:w="523" w:type="dxa"/>
          </w:tcPr>
          <w:p w:rsidR="00492123" w:rsidRPr="004E35EF" w:rsidRDefault="00492123" w:rsidP="00DD3C56">
            <w:pPr>
              <w:rPr>
                <w:lang w:val="ru-RU"/>
              </w:rPr>
            </w:pPr>
          </w:p>
        </w:tc>
        <w:tc>
          <w:tcPr>
            <w:tcW w:w="166" w:type="dxa"/>
          </w:tcPr>
          <w:p w:rsidR="00492123" w:rsidRPr="004E35EF" w:rsidRDefault="00492123" w:rsidP="00DD3C56">
            <w:pPr>
              <w:rPr>
                <w:lang w:val="ru-RU"/>
              </w:rPr>
            </w:pPr>
          </w:p>
        </w:tc>
        <w:tc>
          <w:tcPr>
            <w:tcW w:w="285" w:type="dxa"/>
          </w:tcPr>
          <w:p w:rsidR="00492123" w:rsidRPr="004E35EF" w:rsidRDefault="00492123" w:rsidP="00DD3C56">
            <w:pPr>
              <w:rPr>
                <w:lang w:val="ru-RU"/>
              </w:rPr>
            </w:pPr>
          </w:p>
        </w:tc>
        <w:tc>
          <w:tcPr>
            <w:tcW w:w="74" w:type="dxa"/>
          </w:tcPr>
          <w:p w:rsidR="00492123" w:rsidRPr="004E35EF" w:rsidRDefault="00492123" w:rsidP="00DD3C56">
            <w:pPr>
              <w:rPr>
                <w:lang w:val="ru-RU"/>
              </w:rPr>
            </w:pPr>
          </w:p>
        </w:tc>
        <w:tc>
          <w:tcPr>
            <w:tcW w:w="211" w:type="dxa"/>
          </w:tcPr>
          <w:p w:rsidR="00492123" w:rsidRPr="004E35EF" w:rsidRDefault="00492123" w:rsidP="00DD3C56">
            <w:pPr>
              <w:rPr>
                <w:lang w:val="ru-RU"/>
              </w:rPr>
            </w:pPr>
          </w:p>
        </w:tc>
        <w:tc>
          <w:tcPr>
            <w:tcW w:w="852" w:type="dxa"/>
          </w:tcPr>
          <w:p w:rsidR="00492123" w:rsidRPr="004E35EF" w:rsidRDefault="00492123" w:rsidP="00DD3C56">
            <w:pPr>
              <w:rPr>
                <w:lang w:val="ru-RU"/>
              </w:rPr>
            </w:pPr>
          </w:p>
        </w:tc>
        <w:tc>
          <w:tcPr>
            <w:tcW w:w="284" w:type="dxa"/>
          </w:tcPr>
          <w:p w:rsidR="00492123" w:rsidRPr="004E35EF" w:rsidRDefault="00492123" w:rsidP="00DD3C56">
            <w:pPr>
              <w:rPr>
                <w:lang w:val="ru-RU"/>
              </w:rPr>
            </w:pPr>
          </w:p>
        </w:tc>
        <w:tc>
          <w:tcPr>
            <w:tcW w:w="1574" w:type="dxa"/>
            <w:gridSpan w:val="4"/>
            <w:shd w:val="clear" w:color="000000" w:fill="FFFFFF"/>
            <w:tcMar>
              <w:left w:w="34" w:type="dxa"/>
              <w:right w:w="34" w:type="dxa"/>
            </w:tcMar>
          </w:tcPr>
          <w:p w:rsidR="00492123" w:rsidRPr="004E35EF" w:rsidRDefault="00492123" w:rsidP="00DD3C56">
            <w:pPr>
              <w:spacing w:after="0" w:line="240" w:lineRule="auto"/>
              <w:rPr>
                <w:sz w:val="19"/>
                <w:szCs w:val="19"/>
                <w:lang w:val="ru-RU"/>
              </w:rPr>
            </w:pPr>
          </w:p>
        </w:tc>
        <w:tc>
          <w:tcPr>
            <w:tcW w:w="568" w:type="dxa"/>
          </w:tcPr>
          <w:p w:rsidR="00492123" w:rsidRPr="004E35EF" w:rsidRDefault="00492123" w:rsidP="00DD3C56">
            <w:pPr>
              <w:rPr>
                <w:lang w:val="ru-RU"/>
              </w:rPr>
            </w:pPr>
          </w:p>
        </w:tc>
        <w:tc>
          <w:tcPr>
            <w:tcW w:w="264" w:type="dxa"/>
          </w:tcPr>
          <w:p w:rsidR="00492123" w:rsidRPr="004E35EF" w:rsidRDefault="00492123" w:rsidP="00DD3C56">
            <w:pPr>
              <w:rPr>
                <w:lang w:val="ru-RU"/>
              </w:rPr>
            </w:pPr>
          </w:p>
        </w:tc>
        <w:tc>
          <w:tcPr>
            <w:tcW w:w="1999" w:type="dxa"/>
            <w:gridSpan w:val="3"/>
            <w:shd w:val="clear" w:color="000000" w:fill="FFFFFF"/>
            <w:tcMar>
              <w:left w:w="34" w:type="dxa"/>
              <w:right w:w="34" w:type="dxa"/>
            </w:tcMar>
          </w:tcPr>
          <w:p w:rsidR="00492123" w:rsidRPr="004E35EF" w:rsidRDefault="00492123" w:rsidP="00DD3C56">
            <w:pPr>
              <w:spacing w:after="0" w:line="240" w:lineRule="auto"/>
              <w:rPr>
                <w:sz w:val="19"/>
                <w:szCs w:val="19"/>
                <w:lang w:val="ru-RU"/>
              </w:rPr>
            </w:pPr>
          </w:p>
        </w:tc>
        <w:tc>
          <w:tcPr>
            <w:tcW w:w="21" w:type="dxa"/>
          </w:tcPr>
          <w:p w:rsidR="00492123" w:rsidRPr="004E35EF" w:rsidRDefault="00492123" w:rsidP="00DD3C56">
            <w:pPr>
              <w:rPr>
                <w:lang w:val="ru-RU"/>
              </w:rPr>
            </w:pPr>
          </w:p>
        </w:tc>
      </w:tr>
      <w:tr w:rsidR="00492123" w:rsidRPr="004E35EF" w:rsidTr="00DD3C56">
        <w:trPr>
          <w:trHeight w:hRule="exact" w:val="277"/>
        </w:trPr>
        <w:tc>
          <w:tcPr>
            <w:tcW w:w="426" w:type="dxa"/>
          </w:tcPr>
          <w:p w:rsidR="00492123" w:rsidRPr="004E35EF" w:rsidRDefault="00492123" w:rsidP="00DD3C56">
            <w:pPr>
              <w:rPr>
                <w:lang w:val="ru-RU"/>
              </w:rPr>
            </w:pPr>
          </w:p>
        </w:tc>
        <w:tc>
          <w:tcPr>
            <w:tcW w:w="284" w:type="dxa"/>
          </w:tcPr>
          <w:p w:rsidR="00492123" w:rsidRPr="004E35EF" w:rsidRDefault="00492123" w:rsidP="00DD3C56">
            <w:pPr>
              <w:rPr>
                <w:lang w:val="ru-RU"/>
              </w:rPr>
            </w:pPr>
          </w:p>
        </w:tc>
        <w:tc>
          <w:tcPr>
            <w:tcW w:w="1674" w:type="dxa"/>
          </w:tcPr>
          <w:p w:rsidR="00492123" w:rsidRPr="004E35EF" w:rsidRDefault="00492123" w:rsidP="00DD3C56">
            <w:pPr>
              <w:rPr>
                <w:lang w:val="ru-RU"/>
              </w:rPr>
            </w:pPr>
          </w:p>
        </w:tc>
        <w:tc>
          <w:tcPr>
            <w:tcW w:w="241" w:type="dxa"/>
          </w:tcPr>
          <w:p w:rsidR="00492123" w:rsidRPr="004E35EF" w:rsidRDefault="00492123" w:rsidP="00DD3C56">
            <w:pPr>
              <w:rPr>
                <w:lang w:val="ru-RU"/>
              </w:rPr>
            </w:pPr>
          </w:p>
        </w:tc>
        <w:tc>
          <w:tcPr>
            <w:tcW w:w="73" w:type="dxa"/>
          </w:tcPr>
          <w:p w:rsidR="00492123" w:rsidRPr="004E35EF" w:rsidRDefault="00492123" w:rsidP="00DD3C56">
            <w:pPr>
              <w:rPr>
                <w:lang w:val="ru-RU"/>
              </w:rPr>
            </w:pPr>
          </w:p>
        </w:tc>
        <w:tc>
          <w:tcPr>
            <w:tcW w:w="143" w:type="dxa"/>
          </w:tcPr>
          <w:p w:rsidR="00492123" w:rsidRPr="004E35EF" w:rsidRDefault="00492123" w:rsidP="00DD3C56">
            <w:pPr>
              <w:rPr>
                <w:lang w:val="ru-RU"/>
              </w:rPr>
            </w:pPr>
          </w:p>
        </w:tc>
        <w:tc>
          <w:tcPr>
            <w:tcW w:w="69" w:type="dxa"/>
          </w:tcPr>
          <w:p w:rsidR="00492123" w:rsidRPr="004E35EF" w:rsidRDefault="00492123" w:rsidP="00DD3C56">
            <w:pPr>
              <w:rPr>
                <w:lang w:val="ru-RU"/>
              </w:rPr>
            </w:pPr>
          </w:p>
        </w:tc>
        <w:tc>
          <w:tcPr>
            <w:tcW w:w="217" w:type="dxa"/>
          </w:tcPr>
          <w:p w:rsidR="00492123" w:rsidRPr="004E35EF" w:rsidRDefault="00492123" w:rsidP="00DD3C56">
            <w:pPr>
              <w:rPr>
                <w:lang w:val="ru-RU"/>
              </w:rPr>
            </w:pPr>
          </w:p>
        </w:tc>
        <w:tc>
          <w:tcPr>
            <w:tcW w:w="285" w:type="dxa"/>
          </w:tcPr>
          <w:p w:rsidR="00492123" w:rsidRPr="004E35EF" w:rsidRDefault="00492123" w:rsidP="00DD3C56">
            <w:pPr>
              <w:rPr>
                <w:lang w:val="ru-RU"/>
              </w:rPr>
            </w:pPr>
          </w:p>
        </w:tc>
        <w:tc>
          <w:tcPr>
            <w:tcW w:w="23" w:type="dxa"/>
          </w:tcPr>
          <w:p w:rsidR="00492123" w:rsidRPr="004E35EF" w:rsidRDefault="00492123" w:rsidP="00DD3C56">
            <w:pPr>
              <w:rPr>
                <w:lang w:val="ru-RU"/>
              </w:rPr>
            </w:pPr>
          </w:p>
        </w:tc>
        <w:tc>
          <w:tcPr>
            <w:tcW w:w="523" w:type="dxa"/>
          </w:tcPr>
          <w:p w:rsidR="00492123" w:rsidRPr="004E35EF" w:rsidRDefault="00492123" w:rsidP="00DD3C56">
            <w:pPr>
              <w:rPr>
                <w:lang w:val="ru-RU"/>
              </w:rPr>
            </w:pPr>
          </w:p>
        </w:tc>
        <w:tc>
          <w:tcPr>
            <w:tcW w:w="166" w:type="dxa"/>
          </w:tcPr>
          <w:p w:rsidR="00492123" w:rsidRPr="004E35EF" w:rsidRDefault="00492123" w:rsidP="00DD3C56">
            <w:pPr>
              <w:rPr>
                <w:lang w:val="ru-RU"/>
              </w:rPr>
            </w:pPr>
          </w:p>
        </w:tc>
        <w:tc>
          <w:tcPr>
            <w:tcW w:w="285" w:type="dxa"/>
          </w:tcPr>
          <w:p w:rsidR="00492123" w:rsidRPr="004E35EF" w:rsidRDefault="00492123" w:rsidP="00DD3C56">
            <w:pPr>
              <w:rPr>
                <w:lang w:val="ru-RU"/>
              </w:rPr>
            </w:pPr>
          </w:p>
        </w:tc>
        <w:tc>
          <w:tcPr>
            <w:tcW w:w="74" w:type="dxa"/>
          </w:tcPr>
          <w:p w:rsidR="00492123" w:rsidRPr="004E35EF" w:rsidRDefault="00492123" w:rsidP="00DD3C56">
            <w:pPr>
              <w:rPr>
                <w:lang w:val="ru-RU"/>
              </w:rPr>
            </w:pPr>
          </w:p>
        </w:tc>
        <w:tc>
          <w:tcPr>
            <w:tcW w:w="211" w:type="dxa"/>
          </w:tcPr>
          <w:p w:rsidR="00492123" w:rsidRPr="004E35EF" w:rsidRDefault="00492123" w:rsidP="00DD3C56">
            <w:pPr>
              <w:rPr>
                <w:lang w:val="ru-RU"/>
              </w:rPr>
            </w:pPr>
          </w:p>
        </w:tc>
        <w:tc>
          <w:tcPr>
            <w:tcW w:w="852" w:type="dxa"/>
          </w:tcPr>
          <w:p w:rsidR="00492123" w:rsidRPr="004E35EF" w:rsidRDefault="00492123" w:rsidP="00DD3C56">
            <w:pPr>
              <w:rPr>
                <w:lang w:val="ru-RU"/>
              </w:rPr>
            </w:pPr>
          </w:p>
        </w:tc>
        <w:tc>
          <w:tcPr>
            <w:tcW w:w="284" w:type="dxa"/>
          </w:tcPr>
          <w:p w:rsidR="00492123" w:rsidRPr="004E35EF" w:rsidRDefault="00492123" w:rsidP="00DD3C56">
            <w:pPr>
              <w:rPr>
                <w:lang w:val="ru-RU"/>
              </w:rPr>
            </w:pPr>
          </w:p>
        </w:tc>
        <w:tc>
          <w:tcPr>
            <w:tcW w:w="143" w:type="dxa"/>
          </w:tcPr>
          <w:p w:rsidR="00492123" w:rsidRPr="004E35EF" w:rsidRDefault="00492123" w:rsidP="00DD3C56">
            <w:pPr>
              <w:rPr>
                <w:lang w:val="ru-RU"/>
              </w:rPr>
            </w:pPr>
          </w:p>
        </w:tc>
        <w:tc>
          <w:tcPr>
            <w:tcW w:w="1432" w:type="dxa"/>
            <w:gridSpan w:val="3"/>
            <w:shd w:val="clear" w:color="000000" w:fill="FFFFFF"/>
            <w:tcMar>
              <w:left w:w="34" w:type="dxa"/>
              <w:right w:w="34" w:type="dxa"/>
            </w:tcMar>
          </w:tcPr>
          <w:p w:rsidR="00492123" w:rsidRPr="004E35EF" w:rsidRDefault="00492123" w:rsidP="00DD3C56">
            <w:pPr>
              <w:spacing w:after="0" w:line="240" w:lineRule="auto"/>
              <w:rPr>
                <w:sz w:val="16"/>
                <w:szCs w:val="16"/>
                <w:lang w:val="ru-RU"/>
              </w:rPr>
            </w:pPr>
          </w:p>
        </w:tc>
        <w:tc>
          <w:tcPr>
            <w:tcW w:w="568" w:type="dxa"/>
          </w:tcPr>
          <w:p w:rsidR="00492123" w:rsidRPr="004E35EF" w:rsidRDefault="00492123" w:rsidP="00DD3C56">
            <w:pPr>
              <w:rPr>
                <w:lang w:val="ru-RU"/>
              </w:rPr>
            </w:pPr>
          </w:p>
        </w:tc>
        <w:tc>
          <w:tcPr>
            <w:tcW w:w="1716" w:type="dxa"/>
            <w:gridSpan w:val="2"/>
            <w:shd w:val="clear" w:color="000000" w:fill="FFFFFF"/>
            <w:tcMar>
              <w:left w:w="34" w:type="dxa"/>
              <w:right w:w="34" w:type="dxa"/>
            </w:tcMar>
          </w:tcPr>
          <w:p w:rsidR="00492123" w:rsidRPr="004E35EF" w:rsidRDefault="00492123" w:rsidP="00DD3C56">
            <w:pPr>
              <w:spacing w:after="0" w:line="240" w:lineRule="auto"/>
              <w:rPr>
                <w:sz w:val="16"/>
                <w:szCs w:val="16"/>
                <w:lang w:val="ru-RU"/>
              </w:rPr>
            </w:pPr>
          </w:p>
        </w:tc>
        <w:tc>
          <w:tcPr>
            <w:tcW w:w="143" w:type="dxa"/>
          </w:tcPr>
          <w:p w:rsidR="00492123" w:rsidRPr="004E35EF" w:rsidRDefault="00492123" w:rsidP="00DD3C56">
            <w:pPr>
              <w:rPr>
                <w:lang w:val="ru-RU"/>
              </w:rPr>
            </w:pPr>
          </w:p>
        </w:tc>
        <w:tc>
          <w:tcPr>
            <w:tcW w:w="406" w:type="dxa"/>
          </w:tcPr>
          <w:p w:rsidR="00492123" w:rsidRPr="004E35EF" w:rsidRDefault="00492123" w:rsidP="00DD3C56">
            <w:pPr>
              <w:rPr>
                <w:lang w:val="ru-RU"/>
              </w:rPr>
            </w:pPr>
          </w:p>
        </w:tc>
        <w:tc>
          <w:tcPr>
            <w:tcW w:w="21" w:type="dxa"/>
          </w:tcPr>
          <w:p w:rsidR="00492123" w:rsidRPr="004E35EF" w:rsidRDefault="00492123" w:rsidP="00DD3C56">
            <w:pPr>
              <w:rPr>
                <w:lang w:val="ru-RU"/>
              </w:rPr>
            </w:pPr>
          </w:p>
        </w:tc>
      </w:tr>
      <w:tr w:rsidR="00492123" w:rsidRPr="004E35EF" w:rsidTr="00DD3C56">
        <w:trPr>
          <w:trHeight w:hRule="exact" w:val="138"/>
        </w:trPr>
        <w:tc>
          <w:tcPr>
            <w:tcW w:w="426" w:type="dxa"/>
          </w:tcPr>
          <w:p w:rsidR="00492123" w:rsidRPr="004E35EF" w:rsidRDefault="00492123" w:rsidP="00DD3C56">
            <w:pPr>
              <w:rPr>
                <w:lang w:val="ru-RU"/>
              </w:rPr>
            </w:pPr>
          </w:p>
        </w:tc>
        <w:tc>
          <w:tcPr>
            <w:tcW w:w="284" w:type="dxa"/>
          </w:tcPr>
          <w:p w:rsidR="00492123" w:rsidRPr="004E35EF" w:rsidRDefault="00492123" w:rsidP="00DD3C56">
            <w:pPr>
              <w:rPr>
                <w:lang w:val="ru-RU"/>
              </w:rPr>
            </w:pPr>
          </w:p>
        </w:tc>
        <w:tc>
          <w:tcPr>
            <w:tcW w:w="1674" w:type="dxa"/>
          </w:tcPr>
          <w:p w:rsidR="00492123" w:rsidRPr="004E35EF" w:rsidRDefault="00492123" w:rsidP="00DD3C56">
            <w:pPr>
              <w:rPr>
                <w:lang w:val="ru-RU"/>
              </w:rPr>
            </w:pPr>
          </w:p>
        </w:tc>
        <w:tc>
          <w:tcPr>
            <w:tcW w:w="241" w:type="dxa"/>
          </w:tcPr>
          <w:p w:rsidR="00492123" w:rsidRPr="004E35EF" w:rsidRDefault="00492123" w:rsidP="00DD3C56">
            <w:pPr>
              <w:rPr>
                <w:lang w:val="ru-RU"/>
              </w:rPr>
            </w:pPr>
          </w:p>
        </w:tc>
        <w:tc>
          <w:tcPr>
            <w:tcW w:w="73" w:type="dxa"/>
          </w:tcPr>
          <w:p w:rsidR="00492123" w:rsidRPr="004E35EF" w:rsidRDefault="00492123" w:rsidP="00DD3C56">
            <w:pPr>
              <w:rPr>
                <w:lang w:val="ru-RU"/>
              </w:rPr>
            </w:pPr>
          </w:p>
        </w:tc>
        <w:tc>
          <w:tcPr>
            <w:tcW w:w="143" w:type="dxa"/>
          </w:tcPr>
          <w:p w:rsidR="00492123" w:rsidRPr="004E35EF" w:rsidRDefault="00492123" w:rsidP="00DD3C56">
            <w:pPr>
              <w:rPr>
                <w:lang w:val="ru-RU"/>
              </w:rPr>
            </w:pPr>
          </w:p>
        </w:tc>
        <w:tc>
          <w:tcPr>
            <w:tcW w:w="69" w:type="dxa"/>
          </w:tcPr>
          <w:p w:rsidR="00492123" w:rsidRPr="004E35EF" w:rsidRDefault="00492123" w:rsidP="00DD3C56">
            <w:pPr>
              <w:rPr>
                <w:lang w:val="ru-RU"/>
              </w:rPr>
            </w:pPr>
          </w:p>
        </w:tc>
        <w:tc>
          <w:tcPr>
            <w:tcW w:w="217" w:type="dxa"/>
          </w:tcPr>
          <w:p w:rsidR="00492123" w:rsidRPr="004E35EF" w:rsidRDefault="00492123" w:rsidP="00DD3C56">
            <w:pPr>
              <w:rPr>
                <w:lang w:val="ru-RU"/>
              </w:rPr>
            </w:pPr>
          </w:p>
        </w:tc>
        <w:tc>
          <w:tcPr>
            <w:tcW w:w="285" w:type="dxa"/>
          </w:tcPr>
          <w:p w:rsidR="00492123" w:rsidRPr="004E35EF" w:rsidRDefault="00492123" w:rsidP="00DD3C56">
            <w:pPr>
              <w:rPr>
                <w:lang w:val="ru-RU"/>
              </w:rPr>
            </w:pPr>
          </w:p>
        </w:tc>
        <w:tc>
          <w:tcPr>
            <w:tcW w:w="23" w:type="dxa"/>
          </w:tcPr>
          <w:p w:rsidR="00492123" w:rsidRPr="004E35EF" w:rsidRDefault="00492123" w:rsidP="00DD3C56">
            <w:pPr>
              <w:rPr>
                <w:lang w:val="ru-RU"/>
              </w:rPr>
            </w:pPr>
          </w:p>
        </w:tc>
        <w:tc>
          <w:tcPr>
            <w:tcW w:w="523" w:type="dxa"/>
          </w:tcPr>
          <w:p w:rsidR="00492123" w:rsidRPr="004E35EF" w:rsidRDefault="00492123" w:rsidP="00DD3C56">
            <w:pPr>
              <w:rPr>
                <w:lang w:val="ru-RU"/>
              </w:rPr>
            </w:pPr>
          </w:p>
        </w:tc>
        <w:tc>
          <w:tcPr>
            <w:tcW w:w="166" w:type="dxa"/>
          </w:tcPr>
          <w:p w:rsidR="00492123" w:rsidRPr="004E35EF" w:rsidRDefault="00492123" w:rsidP="00DD3C56">
            <w:pPr>
              <w:rPr>
                <w:lang w:val="ru-RU"/>
              </w:rPr>
            </w:pPr>
          </w:p>
        </w:tc>
        <w:tc>
          <w:tcPr>
            <w:tcW w:w="285" w:type="dxa"/>
          </w:tcPr>
          <w:p w:rsidR="00492123" w:rsidRPr="004E35EF" w:rsidRDefault="00492123" w:rsidP="00DD3C56">
            <w:pPr>
              <w:rPr>
                <w:lang w:val="ru-RU"/>
              </w:rPr>
            </w:pPr>
          </w:p>
        </w:tc>
        <w:tc>
          <w:tcPr>
            <w:tcW w:w="74" w:type="dxa"/>
          </w:tcPr>
          <w:p w:rsidR="00492123" w:rsidRPr="004E35EF" w:rsidRDefault="00492123" w:rsidP="00DD3C56">
            <w:pPr>
              <w:rPr>
                <w:lang w:val="ru-RU"/>
              </w:rPr>
            </w:pPr>
          </w:p>
        </w:tc>
        <w:tc>
          <w:tcPr>
            <w:tcW w:w="211" w:type="dxa"/>
          </w:tcPr>
          <w:p w:rsidR="00492123" w:rsidRPr="004E35EF" w:rsidRDefault="00492123" w:rsidP="00DD3C56">
            <w:pPr>
              <w:rPr>
                <w:lang w:val="ru-RU"/>
              </w:rPr>
            </w:pPr>
          </w:p>
        </w:tc>
        <w:tc>
          <w:tcPr>
            <w:tcW w:w="852" w:type="dxa"/>
          </w:tcPr>
          <w:p w:rsidR="00492123" w:rsidRPr="004E35EF" w:rsidRDefault="00492123" w:rsidP="00DD3C56">
            <w:pPr>
              <w:rPr>
                <w:lang w:val="ru-RU"/>
              </w:rPr>
            </w:pPr>
          </w:p>
        </w:tc>
        <w:tc>
          <w:tcPr>
            <w:tcW w:w="284" w:type="dxa"/>
          </w:tcPr>
          <w:p w:rsidR="00492123" w:rsidRPr="004E35EF" w:rsidRDefault="00492123" w:rsidP="00DD3C56">
            <w:pPr>
              <w:rPr>
                <w:lang w:val="ru-RU"/>
              </w:rPr>
            </w:pPr>
          </w:p>
        </w:tc>
        <w:tc>
          <w:tcPr>
            <w:tcW w:w="143" w:type="dxa"/>
          </w:tcPr>
          <w:p w:rsidR="00492123" w:rsidRPr="004E35EF" w:rsidRDefault="00492123" w:rsidP="00DD3C56">
            <w:pPr>
              <w:rPr>
                <w:lang w:val="ru-RU"/>
              </w:rPr>
            </w:pPr>
          </w:p>
        </w:tc>
        <w:tc>
          <w:tcPr>
            <w:tcW w:w="284" w:type="dxa"/>
          </w:tcPr>
          <w:p w:rsidR="00492123" w:rsidRPr="004E35EF" w:rsidRDefault="00492123" w:rsidP="00DD3C56">
            <w:pPr>
              <w:rPr>
                <w:lang w:val="ru-RU"/>
              </w:rPr>
            </w:pPr>
          </w:p>
        </w:tc>
        <w:tc>
          <w:tcPr>
            <w:tcW w:w="285" w:type="dxa"/>
          </w:tcPr>
          <w:p w:rsidR="00492123" w:rsidRPr="004E35EF" w:rsidRDefault="00492123" w:rsidP="00DD3C56">
            <w:pPr>
              <w:rPr>
                <w:lang w:val="ru-RU"/>
              </w:rPr>
            </w:pPr>
          </w:p>
        </w:tc>
        <w:tc>
          <w:tcPr>
            <w:tcW w:w="852" w:type="dxa"/>
          </w:tcPr>
          <w:p w:rsidR="00492123" w:rsidRPr="004E35EF" w:rsidRDefault="00492123" w:rsidP="00DD3C56">
            <w:pPr>
              <w:rPr>
                <w:lang w:val="ru-RU"/>
              </w:rPr>
            </w:pPr>
          </w:p>
        </w:tc>
        <w:tc>
          <w:tcPr>
            <w:tcW w:w="568" w:type="dxa"/>
          </w:tcPr>
          <w:p w:rsidR="00492123" w:rsidRPr="004E35EF" w:rsidRDefault="00492123" w:rsidP="00DD3C56">
            <w:pPr>
              <w:rPr>
                <w:lang w:val="ru-RU"/>
              </w:rPr>
            </w:pPr>
          </w:p>
        </w:tc>
        <w:tc>
          <w:tcPr>
            <w:tcW w:w="264" w:type="dxa"/>
          </w:tcPr>
          <w:p w:rsidR="00492123" w:rsidRPr="004E35EF" w:rsidRDefault="00492123" w:rsidP="00DD3C56">
            <w:pPr>
              <w:rPr>
                <w:lang w:val="ru-RU"/>
              </w:rPr>
            </w:pPr>
          </w:p>
        </w:tc>
        <w:tc>
          <w:tcPr>
            <w:tcW w:w="1439" w:type="dxa"/>
          </w:tcPr>
          <w:p w:rsidR="00492123" w:rsidRPr="004E35EF" w:rsidRDefault="00492123" w:rsidP="00DD3C56">
            <w:pPr>
              <w:rPr>
                <w:lang w:val="ru-RU"/>
              </w:rPr>
            </w:pPr>
          </w:p>
        </w:tc>
        <w:tc>
          <w:tcPr>
            <w:tcW w:w="143" w:type="dxa"/>
          </w:tcPr>
          <w:p w:rsidR="00492123" w:rsidRPr="004E35EF" w:rsidRDefault="00492123" w:rsidP="00DD3C56">
            <w:pPr>
              <w:rPr>
                <w:lang w:val="ru-RU"/>
              </w:rPr>
            </w:pPr>
          </w:p>
        </w:tc>
        <w:tc>
          <w:tcPr>
            <w:tcW w:w="406" w:type="dxa"/>
          </w:tcPr>
          <w:p w:rsidR="00492123" w:rsidRPr="004E35EF" w:rsidRDefault="00492123" w:rsidP="00DD3C56">
            <w:pPr>
              <w:rPr>
                <w:lang w:val="ru-RU"/>
              </w:rPr>
            </w:pPr>
          </w:p>
        </w:tc>
        <w:tc>
          <w:tcPr>
            <w:tcW w:w="21" w:type="dxa"/>
          </w:tcPr>
          <w:p w:rsidR="00492123" w:rsidRPr="004E35EF" w:rsidRDefault="00492123" w:rsidP="00DD3C56">
            <w:pPr>
              <w:rPr>
                <w:lang w:val="ru-RU"/>
              </w:rPr>
            </w:pPr>
          </w:p>
        </w:tc>
      </w:tr>
      <w:tr w:rsidR="00492123" w:rsidRPr="004E35EF" w:rsidTr="00DD3C56">
        <w:trPr>
          <w:trHeight w:hRule="exact" w:val="277"/>
        </w:trPr>
        <w:tc>
          <w:tcPr>
            <w:tcW w:w="426" w:type="dxa"/>
          </w:tcPr>
          <w:p w:rsidR="00492123" w:rsidRPr="004E35EF" w:rsidRDefault="00492123" w:rsidP="00DD3C56">
            <w:pPr>
              <w:rPr>
                <w:lang w:val="ru-RU"/>
              </w:rPr>
            </w:pPr>
          </w:p>
        </w:tc>
        <w:tc>
          <w:tcPr>
            <w:tcW w:w="284" w:type="dxa"/>
          </w:tcPr>
          <w:p w:rsidR="00492123" w:rsidRPr="004E35EF" w:rsidRDefault="00492123" w:rsidP="00DD3C56">
            <w:pPr>
              <w:rPr>
                <w:lang w:val="ru-RU"/>
              </w:rPr>
            </w:pPr>
          </w:p>
        </w:tc>
        <w:tc>
          <w:tcPr>
            <w:tcW w:w="1674" w:type="dxa"/>
          </w:tcPr>
          <w:p w:rsidR="00492123" w:rsidRPr="004E35EF" w:rsidRDefault="00492123" w:rsidP="00DD3C56">
            <w:pPr>
              <w:rPr>
                <w:lang w:val="ru-RU"/>
              </w:rPr>
            </w:pPr>
          </w:p>
        </w:tc>
        <w:tc>
          <w:tcPr>
            <w:tcW w:w="241" w:type="dxa"/>
          </w:tcPr>
          <w:p w:rsidR="00492123" w:rsidRPr="004E35EF" w:rsidRDefault="00492123" w:rsidP="00DD3C56">
            <w:pPr>
              <w:rPr>
                <w:lang w:val="ru-RU"/>
              </w:rPr>
            </w:pPr>
          </w:p>
        </w:tc>
        <w:tc>
          <w:tcPr>
            <w:tcW w:w="73" w:type="dxa"/>
          </w:tcPr>
          <w:p w:rsidR="00492123" w:rsidRPr="004E35EF" w:rsidRDefault="00492123" w:rsidP="00DD3C56">
            <w:pPr>
              <w:rPr>
                <w:lang w:val="ru-RU"/>
              </w:rPr>
            </w:pPr>
          </w:p>
        </w:tc>
        <w:tc>
          <w:tcPr>
            <w:tcW w:w="143" w:type="dxa"/>
          </w:tcPr>
          <w:p w:rsidR="00492123" w:rsidRPr="004E35EF" w:rsidRDefault="00492123" w:rsidP="00DD3C56">
            <w:pPr>
              <w:rPr>
                <w:lang w:val="ru-RU"/>
              </w:rPr>
            </w:pPr>
          </w:p>
        </w:tc>
        <w:tc>
          <w:tcPr>
            <w:tcW w:w="69" w:type="dxa"/>
          </w:tcPr>
          <w:p w:rsidR="00492123" w:rsidRPr="004E35EF" w:rsidRDefault="00492123" w:rsidP="00DD3C56">
            <w:pPr>
              <w:rPr>
                <w:lang w:val="ru-RU"/>
              </w:rPr>
            </w:pPr>
          </w:p>
        </w:tc>
        <w:tc>
          <w:tcPr>
            <w:tcW w:w="217" w:type="dxa"/>
          </w:tcPr>
          <w:p w:rsidR="00492123" w:rsidRPr="004E35EF" w:rsidRDefault="00492123" w:rsidP="00DD3C56">
            <w:pPr>
              <w:rPr>
                <w:lang w:val="ru-RU"/>
              </w:rPr>
            </w:pPr>
          </w:p>
        </w:tc>
        <w:tc>
          <w:tcPr>
            <w:tcW w:w="285" w:type="dxa"/>
          </w:tcPr>
          <w:p w:rsidR="00492123" w:rsidRPr="004E35EF" w:rsidRDefault="00492123" w:rsidP="00DD3C56">
            <w:pPr>
              <w:rPr>
                <w:lang w:val="ru-RU"/>
              </w:rPr>
            </w:pPr>
          </w:p>
        </w:tc>
        <w:tc>
          <w:tcPr>
            <w:tcW w:w="23" w:type="dxa"/>
          </w:tcPr>
          <w:p w:rsidR="00492123" w:rsidRPr="004E35EF" w:rsidRDefault="00492123" w:rsidP="00DD3C56">
            <w:pPr>
              <w:rPr>
                <w:lang w:val="ru-RU"/>
              </w:rPr>
            </w:pPr>
          </w:p>
        </w:tc>
        <w:tc>
          <w:tcPr>
            <w:tcW w:w="523" w:type="dxa"/>
          </w:tcPr>
          <w:p w:rsidR="00492123" w:rsidRPr="004E35EF" w:rsidRDefault="00492123" w:rsidP="00DD3C56">
            <w:pPr>
              <w:rPr>
                <w:lang w:val="ru-RU"/>
              </w:rPr>
            </w:pPr>
          </w:p>
        </w:tc>
        <w:tc>
          <w:tcPr>
            <w:tcW w:w="166" w:type="dxa"/>
          </w:tcPr>
          <w:p w:rsidR="00492123" w:rsidRPr="004E35EF" w:rsidRDefault="00492123" w:rsidP="00DD3C56">
            <w:pPr>
              <w:rPr>
                <w:lang w:val="ru-RU"/>
              </w:rPr>
            </w:pPr>
          </w:p>
        </w:tc>
        <w:tc>
          <w:tcPr>
            <w:tcW w:w="285" w:type="dxa"/>
          </w:tcPr>
          <w:p w:rsidR="00492123" w:rsidRPr="004E35EF" w:rsidRDefault="00492123" w:rsidP="00DD3C56">
            <w:pPr>
              <w:rPr>
                <w:lang w:val="ru-RU"/>
              </w:rPr>
            </w:pPr>
          </w:p>
        </w:tc>
        <w:tc>
          <w:tcPr>
            <w:tcW w:w="74" w:type="dxa"/>
          </w:tcPr>
          <w:p w:rsidR="00492123" w:rsidRPr="004E35EF" w:rsidRDefault="00492123" w:rsidP="00DD3C56">
            <w:pPr>
              <w:rPr>
                <w:lang w:val="ru-RU"/>
              </w:rPr>
            </w:pPr>
          </w:p>
        </w:tc>
        <w:tc>
          <w:tcPr>
            <w:tcW w:w="211" w:type="dxa"/>
          </w:tcPr>
          <w:p w:rsidR="00492123" w:rsidRPr="004E35EF" w:rsidRDefault="00492123" w:rsidP="00DD3C56">
            <w:pPr>
              <w:rPr>
                <w:lang w:val="ru-RU"/>
              </w:rPr>
            </w:pPr>
          </w:p>
        </w:tc>
        <w:tc>
          <w:tcPr>
            <w:tcW w:w="852" w:type="dxa"/>
          </w:tcPr>
          <w:p w:rsidR="00492123" w:rsidRPr="004E35EF" w:rsidRDefault="00492123" w:rsidP="00DD3C56">
            <w:pPr>
              <w:rPr>
                <w:lang w:val="ru-RU"/>
              </w:rPr>
            </w:pPr>
          </w:p>
        </w:tc>
        <w:tc>
          <w:tcPr>
            <w:tcW w:w="284" w:type="dxa"/>
          </w:tcPr>
          <w:p w:rsidR="00492123" w:rsidRPr="004E35EF" w:rsidRDefault="00492123" w:rsidP="00DD3C56">
            <w:pPr>
              <w:rPr>
                <w:lang w:val="ru-RU"/>
              </w:rPr>
            </w:pPr>
          </w:p>
        </w:tc>
        <w:tc>
          <w:tcPr>
            <w:tcW w:w="3842" w:type="dxa"/>
            <w:gridSpan w:val="7"/>
            <w:shd w:val="clear" w:color="000000" w:fill="FFFFFF"/>
            <w:tcMar>
              <w:left w:w="34" w:type="dxa"/>
              <w:right w:w="34" w:type="dxa"/>
            </w:tcMar>
          </w:tcPr>
          <w:p w:rsidR="00492123" w:rsidRPr="004E35EF" w:rsidRDefault="00492123" w:rsidP="00DD3C56">
            <w:pPr>
              <w:spacing w:after="0" w:line="240" w:lineRule="auto"/>
              <w:rPr>
                <w:sz w:val="19"/>
                <w:szCs w:val="19"/>
                <w:lang w:val="ru-RU"/>
              </w:rPr>
            </w:pPr>
          </w:p>
        </w:tc>
        <w:tc>
          <w:tcPr>
            <w:tcW w:w="143" w:type="dxa"/>
          </w:tcPr>
          <w:p w:rsidR="00492123" w:rsidRPr="004E35EF" w:rsidRDefault="00492123" w:rsidP="00DD3C56">
            <w:pPr>
              <w:rPr>
                <w:lang w:val="ru-RU"/>
              </w:rPr>
            </w:pPr>
          </w:p>
        </w:tc>
        <w:tc>
          <w:tcPr>
            <w:tcW w:w="406" w:type="dxa"/>
          </w:tcPr>
          <w:p w:rsidR="00492123" w:rsidRPr="004E35EF" w:rsidRDefault="00492123" w:rsidP="00DD3C56">
            <w:pPr>
              <w:rPr>
                <w:lang w:val="ru-RU"/>
              </w:rPr>
            </w:pPr>
          </w:p>
        </w:tc>
        <w:tc>
          <w:tcPr>
            <w:tcW w:w="21" w:type="dxa"/>
          </w:tcPr>
          <w:p w:rsidR="00492123" w:rsidRPr="004E35EF" w:rsidRDefault="00492123" w:rsidP="00DD3C56">
            <w:pPr>
              <w:rPr>
                <w:lang w:val="ru-RU"/>
              </w:rPr>
            </w:pPr>
          </w:p>
        </w:tc>
      </w:tr>
      <w:tr w:rsidR="00492123" w:rsidRPr="004E35EF" w:rsidTr="00DD3C56">
        <w:trPr>
          <w:trHeight w:hRule="exact" w:val="138"/>
        </w:trPr>
        <w:tc>
          <w:tcPr>
            <w:tcW w:w="426" w:type="dxa"/>
          </w:tcPr>
          <w:p w:rsidR="00492123" w:rsidRPr="004E35EF" w:rsidRDefault="00492123" w:rsidP="00DD3C56">
            <w:pPr>
              <w:rPr>
                <w:lang w:val="ru-RU"/>
              </w:rPr>
            </w:pPr>
          </w:p>
        </w:tc>
        <w:tc>
          <w:tcPr>
            <w:tcW w:w="284" w:type="dxa"/>
          </w:tcPr>
          <w:p w:rsidR="00492123" w:rsidRPr="004E35EF" w:rsidRDefault="00492123" w:rsidP="00DD3C56">
            <w:pPr>
              <w:rPr>
                <w:lang w:val="ru-RU"/>
              </w:rPr>
            </w:pPr>
          </w:p>
        </w:tc>
        <w:tc>
          <w:tcPr>
            <w:tcW w:w="1674" w:type="dxa"/>
          </w:tcPr>
          <w:p w:rsidR="00492123" w:rsidRPr="004E35EF" w:rsidRDefault="00492123" w:rsidP="00DD3C56">
            <w:pPr>
              <w:rPr>
                <w:lang w:val="ru-RU"/>
              </w:rPr>
            </w:pPr>
          </w:p>
        </w:tc>
        <w:tc>
          <w:tcPr>
            <w:tcW w:w="241" w:type="dxa"/>
          </w:tcPr>
          <w:p w:rsidR="00492123" w:rsidRPr="004E35EF" w:rsidRDefault="00492123" w:rsidP="00DD3C56">
            <w:pPr>
              <w:rPr>
                <w:lang w:val="ru-RU"/>
              </w:rPr>
            </w:pPr>
          </w:p>
        </w:tc>
        <w:tc>
          <w:tcPr>
            <w:tcW w:w="73" w:type="dxa"/>
          </w:tcPr>
          <w:p w:rsidR="00492123" w:rsidRPr="004E35EF" w:rsidRDefault="00492123" w:rsidP="00DD3C56">
            <w:pPr>
              <w:rPr>
                <w:lang w:val="ru-RU"/>
              </w:rPr>
            </w:pPr>
          </w:p>
        </w:tc>
        <w:tc>
          <w:tcPr>
            <w:tcW w:w="143" w:type="dxa"/>
          </w:tcPr>
          <w:p w:rsidR="00492123" w:rsidRPr="004E35EF" w:rsidRDefault="00492123" w:rsidP="00DD3C56">
            <w:pPr>
              <w:rPr>
                <w:lang w:val="ru-RU"/>
              </w:rPr>
            </w:pPr>
          </w:p>
        </w:tc>
        <w:tc>
          <w:tcPr>
            <w:tcW w:w="69" w:type="dxa"/>
          </w:tcPr>
          <w:p w:rsidR="00492123" w:rsidRPr="004E35EF" w:rsidRDefault="00492123" w:rsidP="00DD3C56">
            <w:pPr>
              <w:rPr>
                <w:lang w:val="ru-RU"/>
              </w:rPr>
            </w:pPr>
          </w:p>
        </w:tc>
        <w:tc>
          <w:tcPr>
            <w:tcW w:w="217" w:type="dxa"/>
          </w:tcPr>
          <w:p w:rsidR="00492123" w:rsidRPr="004E35EF" w:rsidRDefault="00492123" w:rsidP="00DD3C56">
            <w:pPr>
              <w:rPr>
                <w:lang w:val="ru-RU"/>
              </w:rPr>
            </w:pPr>
          </w:p>
        </w:tc>
        <w:tc>
          <w:tcPr>
            <w:tcW w:w="285" w:type="dxa"/>
          </w:tcPr>
          <w:p w:rsidR="00492123" w:rsidRPr="004E35EF" w:rsidRDefault="00492123" w:rsidP="00DD3C56">
            <w:pPr>
              <w:rPr>
                <w:lang w:val="ru-RU"/>
              </w:rPr>
            </w:pPr>
          </w:p>
        </w:tc>
        <w:tc>
          <w:tcPr>
            <w:tcW w:w="23" w:type="dxa"/>
          </w:tcPr>
          <w:p w:rsidR="00492123" w:rsidRPr="004E35EF" w:rsidRDefault="00492123" w:rsidP="00DD3C56">
            <w:pPr>
              <w:rPr>
                <w:lang w:val="ru-RU"/>
              </w:rPr>
            </w:pPr>
          </w:p>
        </w:tc>
        <w:tc>
          <w:tcPr>
            <w:tcW w:w="523" w:type="dxa"/>
          </w:tcPr>
          <w:p w:rsidR="00492123" w:rsidRPr="004E35EF" w:rsidRDefault="00492123" w:rsidP="00DD3C56">
            <w:pPr>
              <w:rPr>
                <w:lang w:val="ru-RU"/>
              </w:rPr>
            </w:pPr>
          </w:p>
        </w:tc>
        <w:tc>
          <w:tcPr>
            <w:tcW w:w="166" w:type="dxa"/>
          </w:tcPr>
          <w:p w:rsidR="00492123" w:rsidRPr="004E35EF" w:rsidRDefault="00492123" w:rsidP="00DD3C56">
            <w:pPr>
              <w:rPr>
                <w:lang w:val="ru-RU"/>
              </w:rPr>
            </w:pPr>
          </w:p>
        </w:tc>
        <w:tc>
          <w:tcPr>
            <w:tcW w:w="285" w:type="dxa"/>
          </w:tcPr>
          <w:p w:rsidR="00492123" w:rsidRPr="004E35EF" w:rsidRDefault="00492123" w:rsidP="00DD3C56">
            <w:pPr>
              <w:rPr>
                <w:lang w:val="ru-RU"/>
              </w:rPr>
            </w:pPr>
          </w:p>
        </w:tc>
        <w:tc>
          <w:tcPr>
            <w:tcW w:w="74" w:type="dxa"/>
          </w:tcPr>
          <w:p w:rsidR="00492123" w:rsidRPr="004E35EF" w:rsidRDefault="00492123" w:rsidP="00DD3C56">
            <w:pPr>
              <w:rPr>
                <w:lang w:val="ru-RU"/>
              </w:rPr>
            </w:pPr>
          </w:p>
        </w:tc>
        <w:tc>
          <w:tcPr>
            <w:tcW w:w="211" w:type="dxa"/>
          </w:tcPr>
          <w:p w:rsidR="00492123" w:rsidRPr="004E35EF" w:rsidRDefault="00492123" w:rsidP="00DD3C56">
            <w:pPr>
              <w:rPr>
                <w:lang w:val="ru-RU"/>
              </w:rPr>
            </w:pPr>
          </w:p>
        </w:tc>
        <w:tc>
          <w:tcPr>
            <w:tcW w:w="852" w:type="dxa"/>
          </w:tcPr>
          <w:p w:rsidR="00492123" w:rsidRPr="004E35EF" w:rsidRDefault="00492123" w:rsidP="00DD3C56">
            <w:pPr>
              <w:rPr>
                <w:lang w:val="ru-RU"/>
              </w:rPr>
            </w:pPr>
          </w:p>
        </w:tc>
        <w:tc>
          <w:tcPr>
            <w:tcW w:w="284" w:type="dxa"/>
          </w:tcPr>
          <w:p w:rsidR="00492123" w:rsidRPr="004E35EF" w:rsidRDefault="00492123" w:rsidP="00DD3C56">
            <w:pPr>
              <w:rPr>
                <w:lang w:val="ru-RU"/>
              </w:rPr>
            </w:pPr>
          </w:p>
        </w:tc>
        <w:tc>
          <w:tcPr>
            <w:tcW w:w="143" w:type="dxa"/>
          </w:tcPr>
          <w:p w:rsidR="00492123" w:rsidRPr="004E35EF" w:rsidRDefault="00492123" w:rsidP="00DD3C56">
            <w:pPr>
              <w:rPr>
                <w:lang w:val="ru-RU"/>
              </w:rPr>
            </w:pPr>
          </w:p>
        </w:tc>
        <w:tc>
          <w:tcPr>
            <w:tcW w:w="284" w:type="dxa"/>
          </w:tcPr>
          <w:p w:rsidR="00492123" w:rsidRPr="004E35EF" w:rsidRDefault="00492123" w:rsidP="00DD3C56">
            <w:pPr>
              <w:rPr>
                <w:lang w:val="ru-RU"/>
              </w:rPr>
            </w:pPr>
          </w:p>
        </w:tc>
        <w:tc>
          <w:tcPr>
            <w:tcW w:w="285" w:type="dxa"/>
          </w:tcPr>
          <w:p w:rsidR="00492123" w:rsidRPr="004E35EF" w:rsidRDefault="00492123" w:rsidP="00DD3C56">
            <w:pPr>
              <w:rPr>
                <w:lang w:val="ru-RU"/>
              </w:rPr>
            </w:pPr>
          </w:p>
        </w:tc>
        <w:tc>
          <w:tcPr>
            <w:tcW w:w="852" w:type="dxa"/>
          </w:tcPr>
          <w:p w:rsidR="00492123" w:rsidRPr="004E35EF" w:rsidRDefault="00492123" w:rsidP="00DD3C56">
            <w:pPr>
              <w:rPr>
                <w:lang w:val="ru-RU"/>
              </w:rPr>
            </w:pPr>
          </w:p>
        </w:tc>
        <w:tc>
          <w:tcPr>
            <w:tcW w:w="568" w:type="dxa"/>
          </w:tcPr>
          <w:p w:rsidR="00492123" w:rsidRPr="004E35EF" w:rsidRDefault="00492123" w:rsidP="00DD3C56">
            <w:pPr>
              <w:rPr>
                <w:lang w:val="ru-RU"/>
              </w:rPr>
            </w:pPr>
          </w:p>
        </w:tc>
        <w:tc>
          <w:tcPr>
            <w:tcW w:w="264" w:type="dxa"/>
          </w:tcPr>
          <w:p w:rsidR="00492123" w:rsidRPr="004E35EF" w:rsidRDefault="00492123" w:rsidP="00DD3C56">
            <w:pPr>
              <w:rPr>
                <w:lang w:val="ru-RU"/>
              </w:rPr>
            </w:pPr>
          </w:p>
        </w:tc>
        <w:tc>
          <w:tcPr>
            <w:tcW w:w="1439" w:type="dxa"/>
          </w:tcPr>
          <w:p w:rsidR="00492123" w:rsidRPr="004E35EF" w:rsidRDefault="00492123" w:rsidP="00DD3C56">
            <w:pPr>
              <w:rPr>
                <w:lang w:val="ru-RU"/>
              </w:rPr>
            </w:pPr>
          </w:p>
        </w:tc>
        <w:tc>
          <w:tcPr>
            <w:tcW w:w="143" w:type="dxa"/>
          </w:tcPr>
          <w:p w:rsidR="00492123" w:rsidRPr="004E35EF" w:rsidRDefault="00492123" w:rsidP="00DD3C56">
            <w:pPr>
              <w:rPr>
                <w:lang w:val="ru-RU"/>
              </w:rPr>
            </w:pPr>
          </w:p>
        </w:tc>
        <w:tc>
          <w:tcPr>
            <w:tcW w:w="406" w:type="dxa"/>
          </w:tcPr>
          <w:p w:rsidR="00492123" w:rsidRPr="004E35EF" w:rsidRDefault="00492123" w:rsidP="00DD3C56">
            <w:pPr>
              <w:rPr>
                <w:lang w:val="ru-RU"/>
              </w:rPr>
            </w:pPr>
          </w:p>
        </w:tc>
        <w:tc>
          <w:tcPr>
            <w:tcW w:w="21" w:type="dxa"/>
          </w:tcPr>
          <w:p w:rsidR="00492123" w:rsidRPr="004E35EF" w:rsidRDefault="00492123" w:rsidP="00DD3C56">
            <w:pPr>
              <w:rPr>
                <w:lang w:val="ru-RU"/>
              </w:rPr>
            </w:pPr>
          </w:p>
        </w:tc>
      </w:tr>
      <w:tr w:rsidR="00492123" w:rsidTr="00DD3C56">
        <w:trPr>
          <w:trHeight w:hRule="exact" w:val="555"/>
        </w:trPr>
        <w:tc>
          <w:tcPr>
            <w:tcW w:w="10221" w:type="dxa"/>
            <w:gridSpan w:val="27"/>
            <w:shd w:val="clear" w:color="000000" w:fill="FFFFFF"/>
            <w:tcMar>
              <w:left w:w="34" w:type="dxa"/>
              <w:right w:w="34" w:type="dxa"/>
            </w:tcMar>
          </w:tcPr>
          <w:p w:rsidR="00492123" w:rsidRPr="004E35EF" w:rsidRDefault="00492123" w:rsidP="00DD3C56">
            <w:pPr>
              <w:spacing w:after="0" w:line="240" w:lineRule="auto"/>
              <w:jc w:val="center"/>
              <w:rPr>
                <w:sz w:val="40"/>
                <w:szCs w:val="40"/>
                <w:lang w:val="ru-RU"/>
              </w:rPr>
            </w:pPr>
            <w:r w:rsidRPr="004E35EF">
              <w:rPr>
                <w:rFonts w:ascii="Times New Roman" w:hAnsi="Times New Roman" w:cs="Times New Roman"/>
                <w:b/>
                <w:color w:val="000000"/>
                <w:sz w:val="40"/>
                <w:szCs w:val="40"/>
                <w:lang w:val="ru-RU"/>
              </w:rPr>
              <w:t>Основы физико-химии сплавов</w:t>
            </w:r>
          </w:p>
        </w:tc>
      </w:tr>
      <w:tr w:rsidR="00492123" w:rsidTr="00DD3C56">
        <w:trPr>
          <w:trHeight w:hRule="exact" w:val="416"/>
        </w:trPr>
        <w:tc>
          <w:tcPr>
            <w:tcW w:w="10221" w:type="dxa"/>
            <w:gridSpan w:val="27"/>
            <w:shd w:val="clear" w:color="000000" w:fill="FFFFFF"/>
            <w:tcMar>
              <w:left w:w="34" w:type="dxa"/>
              <w:right w:w="34" w:type="dxa"/>
            </w:tcMar>
          </w:tcPr>
          <w:p w:rsidR="00492123" w:rsidRDefault="00492123" w:rsidP="00DD3C56">
            <w:pPr>
              <w:spacing w:after="0" w:line="240" w:lineRule="auto"/>
              <w:jc w:val="center"/>
              <w:rPr>
                <w:sz w:val="36"/>
                <w:szCs w:val="36"/>
              </w:rPr>
            </w:pPr>
          </w:p>
        </w:tc>
      </w:tr>
      <w:tr w:rsidR="00492123" w:rsidTr="00DD3C56">
        <w:trPr>
          <w:trHeight w:hRule="exact" w:val="416"/>
        </w:trPr>
        <w:tc>
          <w:tcPr>
            <w:tcW w:w="10221" w:type="dxa"/>
            <w:gridSpan w:val="27"/>
            <w:shd w:val="clear" w:color="000000" w:fill="FFFFFF"/>
            <w:tcMar>
              <w:left w:w="34" w:type="dxa"/>
              <w:right w:w="34" w:type="dxa"/>
            </w:tcMar>
          </w:tcPr>
          <w:p w:rsidR="00492123" w:rsidRDefault="00492123" w:rsidP="00DD3C56">
            <w:pPr>
              <w:spacing w:after="0" w:line="240" w:lineRule="auto"/>
              <w:jc w:val="center"/>
              <w:rPr>
                <w:rFonts w:ascii="Times New Roman" w:hAnsi="Times New Roman" w:cs="Times New Roman"/>
                <w:color w:val="000000"/>
                <w:sz w:val="36"/>
                <w:szCs w:val="36"/>
                <w:lang w:val="ru-RU"/>
              </w:rPr>
            </w:pPr>
          </w:p>
          <w:p w:rsidR="00492123" w:rsidRDefault="00492123" w:rsidP="00DD3C56">
            <w:pPr>
              <w:spacing w:after="0" w:line="240" w:lineRule="auto"/>
              <w:jc w:val="center"/>
              <w:rPr>
                <w:rFonts w:ascii="Times New Roman" w:hAnsi="Times New Roman" w:cs="Times New Roman"/>
                <w:color w:val="000000"/>
                <w:sz w:val="36"/>
                <w:szCs w:val="36"/>
                <w:lang w:val="ru-RU"/>
              </w:rPr>
            </w:pPr>
          </w:p>
          <w:p w:rsidR="00492123" w:rsidRDefault="00492123" w:rsidP="00DD3C56">
            <w:pPr>
              <w:spacing w:after="0" w:line="240" w:lineRule="auto"/>
              <w:jc w:val="center"/>
              <w:rPr>
                <w:rFonts w:ascii="Times New Roman" w:hAnsi="Times New Roman" w:cs="Times New Roman"/>
                <w:color w:val="000000"/>
                <w:sz w:val="36"/>
                <w:szCs w:val="36"/>
                <w:lang w:val="ru-RU"/>
              </w:rPr>
            </w:pPr>
          </w:p>
          <w:p w:rsidR="00492123" w:rsidRDefault="00492123" w:rsidP="00DD3C56">
            <w:pPr>
              <w:spacing w:after="0" w:line="240" w:lineRule="auto"/>
              <w:jc w:val="center"/>
              <w:rPr>
                <w:rFonts w:ascii="Times New Roman" w:hAnsi="Times New Roman" w:cs="Times New Roman"/>
                <w:color w:val="000000"/>
                <w:sz w:val="36"/>
                <w:szCs w:val="36"/>
                <w:lang w:val="ru-RU"/>
              </w:rPr>
            </w:pPr>
          </w:p>
          <w:p w:rsidR="00492123" w:rsidRDefault="00492123" w:rsidP="00DD3C56">
            <w:pPr>
              <w:spacing w:after="0" w:line="240" w:lineRule="auto"/>
              <w:jc w:val="center"/>
              <w:rPr>
                <w:rFonts w:ascii="Times New Roman" w:hAnsi="Times New Roman" w:cs="Times New Roman"/>
                <w:color w:val="000000"/>
                <w:sz w:val="36"/>
                <w:szCs w:val="36"/>
                <w:lang w:val="ru-RU"/>
              </w:rPr>
            </w:pPr>
          </w:p>
          <w:p w:rsidR="00492123" w:rsidRPr="00492123" w:rsidRDefault="00492123" w:rsidP="00DD3C56">
            <w:pPr>
              <w:spacing w:after="0" w:line="240" w:lineRule="auto"/>
              <w:jc w:val="center"/>
              <w:rPr>
                <w:rFonts w:ascii="Times New Roman" w:hAnsi="Times New Roman" w:cs="Times New Roman"/>
                <w:color w:val="000000"/>
                <w:sz w:val="36"/>
                <w:szCs w:val="36"/>
                <w:lang w:val="ru-RU"/>
              </w:rPr>
            </w:pPr>
          </w:p>
        </w:tc>
      </w:tr>
    </w:tbl>
    <w:p w:rsidR="00492123" w:rsidRPr="00492123" w:rsidRDefault="00492123" w:rsidP="004E35EF">
      <w:pPr>
        <w:spacing w:after="0" w:line="240" w:lineRule="auto"/>
        <w:jc w:val="center"/>
        <w:rPr>
          <w:rFonts w:ascii="Times New Roman" w:hAnsi="Times New Roman" w:cs="Times New Roman"/>
          <w:b/>
          <w:color w:val="000000"/>
          <w:sz w:val="28"/>
          <w:szCs w:val="28"/>
          <w:lang w:val="ru-RU"/>
        </w:rPr>
      </w:pPr>
      <w:r w:rsidRPr="00492123">
        <w:rPr>
          <w:rFonts w:ascii="Times New Roman" w:hAnsi="Times New Roman" w:cs="Times New Roman"/>
          <w:b/>
          <w:color w:val="000000"/>
          <w:sz w:val="28"/>
          <w:szCs w:val="28"/>
          <w:lang w:val="ru-RU"/>
        </w:rPr>
        <w:t>МЕТОДИЧЕСКИЕ УКАЗАНИЯ</w:t>
      </w:r>
    </w:p>
    <w:p w:rsidR="00492123" w:rsidRDefault="00492123" w:rsidP="00340261">
      <w:pPr>
        <w:spacing w:after="0" w:line="240" w:lineRule="auto"/>
        <w:ind w:firstLine="737"/>
        <w:jc w:val="both"/>
        <w:rPr>
          <w:rFonts w:ascii="Times New Roman" w:hAnsi="Times New Roman" w:cs="Times New Roman"/>
          <w:color w:val="000000"/>
          <w:sz w:val="28"/>
          <w:szCs w:val="28"/>
          <w:lang w:val="ru-RU"/>
        </w:rPr>
      </w:pPr>
    </w:p>
    <w:p w:rsidR="00492123" w:rsidRDefault="00492123" w:rsidP="00340261">
      <w:pPr>
        <w:spacing w:after="0" w:line="240" w:lineRule="auto"/>
        <w:ind w:firstLine="737"/>
        <w:jc w:val="both"/>
        <w:rPr>
          <w:rFonts w:ascii="Times New Roman" w:hAnsi="Times New Roman" w:cs="Times New Roman"/>
          <w:color w:val="000000"/>
          <w:sz w:val="28"/>
          <w:szCs w:val="28"/>
          <w:lang w:val="ru-RU"/>
        </w:rPr>
      </w:pPr>
    </w:p>
    <w:p w:rsidR="00492123" w:rsidRDefault="00492123" w:rsidP="00340261">
      <w:pPr>
        <w:spacing w:after="0" w:line="240" w:lineRule="auto"/>
        <w:ind w:firstLine="737"/>
        <w:jc w:val="both"/>
        <w:rPr>
          <w:rFonts w:ascii="Times New Roman" w:hAnsi="Times New Roman" w:cs="Times New Roman"/>
          <w:color w:val="000000"/>
          <w:sz w:val="28"/>
          <w:szCs w:val="28"/>
          <w:lang w:val="ru-RU"/>
        </w:rPr>
      </w:pPr>
    </w:p>
    <w:p w:rsidR="00492123" w:rsidRDefault="00492123" w:rsidP="00340261">
      <w:pPr>
        <w:spacing w:after="0" w:line="240" w:lineRule="auto"/>
        <w:ind w:firstLine="737"/>
        <w:jc w:val="both"/>
        <w:rPr>
          <w:rFonts w:ascii="Times New Roman" w:hAnsi="Times New Roman" w:cs="Times New Roman"/>
          <w:color w:val="000000"/>
          <w:sz w:val="28"/>
          <w:szCs w:val="28"/>
          <w:lang w:val="ru-RU"/>
        </w:rPr>
      </w:pPr>
    </w:p>
    <w:p w:rsidR="00492123" w:rsidRDefault="00492123" w:rsidP="00340261">
      <w:pPr>
        <w:spacing w:after="0" w:line="240" w:lineRule="auto"/>
        <w:ind w:firstLine="737"/>
        <w:jc w:val="both"/>
        <w:rPr>
          <w:rFonts w:ascii="Times New Roman" w:hAnsi="Times New Roman" w:cs="Times New Roman"/>
          <w:color w:val="000000"/>
          <w:sz w:val="28"/>
          <w:szCs w:val="28"/>
          <w:lang w:val="ru-RU"/>
        </w:rPr>
      </w:pPr>
    </w:p>
    <w:p w:rsidR="00492123" w:rsidRDefault="00492123" w:rsidP="00340261">
      <w:pPr>
        <w:spacing w:after="0" w:line="240" w:lineRule="auto"/>
        <w:ind w:firstLine="737"/>
        <w:jc w:val="both"/>
        <w:rPr>
          <w:rFonts w:ascii="Times New Roman" w:hAnsi="Times New Roman" w:cs="Times New Roman"/>
          <w:color w:val="000000"/>
          <w:sz w:val="28"/>
          <w:szCs w:val="28"/>
          <w:lang w:val="ru-RU"/>
        </w:rPr>
      </w:pPr>
    </w:p>
    <w:p w:rsidR="00492123" w:rsidRDefault="00492123" w:rsidP="00340261">
      <w:pPr>
        <w:spacing w:after="0" w:line="240" w:lineRule="auto"/>
        <w:ind w:firstLine="737"/>
        <w:jc w:val="both"/>
        <w:rPr>
          <w:rFonts w:ascii="Times New Roman" w:hAnsi="Times New Roman" w:cs="Times New Roman"/>
          <w:color w:val="000000"/>
          <w:sz w:val="28"/>
          <w:szCs w:val="28"/>
          <w:lang w:val="ru-RU"/>
        </w:rPr>
      </w:pPr>
    </w:p>
    <w:p w:rsidR="00492123" w:rsidRDefault="00492123" w:rsidP="00340261">
      <w:pPr>
        <w:spacing w:after="0" w:line="240" w:lineRule="auto"/>
        <w:ind w:firstLine="737"/>
        <w:jc w:val="both"/>
        <w:rPr>
          <w:rFonts w:ascii="Times New Roman" w:hAnsi="Times New Roman" w:cs="Times New Roman"/>
          <w:color w:val="000000"/>
          <w:sz w:val="28"/>
          <w:szCs w:val="28"/>
          <w:lang w:val="ru-RU"/>
        </w:rPr>
      </w:pPr>
    </w:p>
    <w:p w:rsidR="00492123" w:rsidRDefault="00492123" w:rsidP="00340261">
      <w:pPr>
        <w:spacing w:after="0" w:line="240" w:lineRule="auto"/>
        <w:ind w:firstLine="737"/>
        <w:jc w:val="both"/>
        <w:rPr>
          <w:rFonts w:ascii="Times New Roman" w:hAnsi="Times New Roman" w:cs="Times New Roman"/>
          <w:color w:val="000000"/>
          <w:sz w:val="28"/>
          <w:szCs w:val="28"/>
          <w:lang w:val="ru-RU"/>
        </w:rPr>
      </w:pPr>
    </w:p>
    <w:p w:rsidR="00492123" w:rsidRDefault="00492123" w:rsidP="00340261">
      <w:pPr>
        <w:spacing w:after="0" w:line="240" w:lineRule="auto"/>
        <w:ind w:firstLine="737"/>
        <w:jc w:val="both"/>
        <w:rPr>
          <w:rFonts w:ascii="Times New Roman" w:hAnsi="Times New Roman" w:cs="Times New Roman"/>
          <w:color w:val="000000"/>
          <w:sz w:val="28"/>
          <w:szCs w:val="28"/>
          <w:lang w:val="ru-RU"/>
        </w:rPr>
      </w:pPr>
    </w:p>
    <w:p w:rsidR="00492123" w:rsidRDefault="00492123" w:rsidP="00340261">
      <w:pPr>
        <w:spacing w:after="0" w:line="240" w:lineRule="auto"/>
        <w:ind w:firstLine="737"/>
        <w:jc w:val="both"/>
        <w:rPr>
          <w:rFonts w:ascii="Times New Roman" w:hAnsi="Times New Roman" w:cs="Times New Roman"/>
          <w:color w:val="000000"/>
          <w:sz w:val="28"/>
          <w:szCs w:val="28"/>
          <w:lang w:val="ru-RU"/>
        </w:rPr>
      </w:pPr>
    </w:p>
    <w:p w:rsidR="00492123" w:rsidRDefault="00492123" w:rsidP="00340261">
      <w:pPr>
        <w:spacing w:after="0" w:line="240" w:lineRule="auto"/>
        <w:ind w:firstLine="737"/>
        <w:jc w:val="both"/>
        <w:rPr>
          <w:rFonts w:ascii="Times New Roman" w:hAnsi="Times New Roman" w:cs="Times New Roman"/>
          <w:color w:val="000000"/>
          <w:sz w:val="28"/>
          <w:szCs w:val="28"/>
          <w:lang w:val="ru-RU"/>
        </w:rPr>
      </w:pPr>
    </w:p>
    <w:p w:rsidR="00492123" w:rsidRDefault="00492123" w:rsidP="00340261">
      <w:pPr>
        <w:spacing w:after="0" w:line="240" w:lineRule="auto"/>
        <w:ind w:firstLine="737"/>
        <w:jc w:val="both"/>
        <w:rPr>
          <w:rFonts w:ascii="Times New Roman" w:hAnsi="Times New Roman" w:cs="Times New Roman"/>
          <w:color w:val="000000"/>
          <w:sz w:val="28"/>
          <w:szCs w:val="28"/>
          <w:lang w:val="ru-RU"/>
        </w:rPr>
      </w:pPr>
    </w:p>
    <w:p w:rsidR="00492123" w:rsidRDefault="00492123" w:rsidP="00340261">
      <w:pPr>
        <w:spacing w:after="0" w:line="240" w:lineRule="auto"/>
        <w:ind w:firstLine="737"/>
        <w:jc w:val="both"/>
        <w:rPr>
          <w:rFonts w:ascii="Times New Roman" w:hAnsi="Times New Roman" w:cs="Times New Roman"/>
          <w:color w:val="000000"/>
          <w:sz w:val="28"/>
          <w:szCs w:val="28"/>
          <w:lang w:val="ru-RU"/>
        </w:rPr>
      </w:pPr>
    </w:p>
    <w:p w:rsidR="00492123" w:rsidRDefault="00492123" w:rsidP="00340261">
      <w:pPr>
        <w:spacing w:after="0" w:line="240" w:lineRule="auto"/>
        <w:ind w:firstLine="737"/>
        <w:jc w:val="both"/>
        <w:rPr>
          <w:rFonts w:ascii="Times New Roman" w:hAnsi="Times New Roman" w:cs="Times New Roman"/>
          <w:color w:val="000000"/>
          <w:sz w:val="28"/>
          <w:szCs w:val="28"/>
          <w:lang w:val="ru-RU"/>
        </w:rPr>
      </w:pPr>
    </w:p>
    <w:p w:rsidR="00492123" w:rsidRDefault="00492123" w:rsidP="00340261">
      <w:pPr>
        <w:spacing w:after="0" w:line="240" w:lineRule="auto"/>
        <w:ind w:firstLine="737"/>
        <w:jc w:val="both"/>
        <w:rPr>
          <w:rFonts w:ascii="Times New Roman" w:hAnsi="Times New Roman" w:cs="Times New Roman"/>
          <w:color w:val="000000"/>
          <w:sz w:val="28"/>
          <w:szCs w:val="28"/>
          <w:lang w:val="ru-RU"/>
        </w:rPr>
      </w:pPr>
    </w:p>
    <w:p w:rsidR="00492123" w:rsidRDefault="00492123" w:rsidP="00340261">
      <w:pPr>
        <w:spacing w:after="0" w:line="240" w:lineRule="auto"/>
        <w:ind w:firstLine="737"/>
        <w:jc w:val="both"/>
        <w:rPr>
          <w:rFonts w:ascii="Times New Roman" w:hAnsi="Times New Roman" w:cs="Times New Roman"/>
          <w:color w:val="000000"/>
          <w:sz w:val="28"/>
          <w:szCs w:val="28"/>
          <w:lang w:val="ru-RU"/>
        </w:rPr>
      </w:pPr>
    </w:p>
    <w:p w:rsidR="00492123" w:rsidRDefault="00492123" w:rsidP="00340261">
      <w:pPr>
        <w:spacing w:after="0" w:line="240" w:lineRule="auto"/>
        <w:ind w:firstLine="737"/>
        <w:jc w:val="both"/>
        <w:rPr>
          <w:rFonts w:ascii="Times New Roman" w:hAnsi="Times New Roman" w:cs="Times New Roman"/>
          <w:color w:val="000000"/>
          <w:sz w:val="28"/>
          <w:szCs w:val="28"/>
          <w:lang w:val="ru-RU"/>
        </w:rPr>
      </w:pPr>
    </w:p>
    <w:p w:rsidR="00492123" w:rsidRDefault="00492123" w:rsidP="00340261">
      <w:pPr>
        <w:spacing w:after="0" w:line="240" w:lineRule="auto"/>
        <w:ind w:firstLine="737"/>
        <w:jc w:val="both"/>
        <w:rPr>
          <w:rFonts w:ascii="Times New Roman" w:hAnsi="Times New Roman" w:cs="Times New Roman"/>
          <w:color w:val="000000"/>
          <w:sz w:val="28"/>
          <w:szCs w:val="28"/>
          <w:lang w:val="ru-RU"/>
        </w:rPr>
      </w:pPr>
    </w:p>
    <w:p w:rsidR="00492123" w:rsidRDefault="00492123" w:rsidP="00340261">
      <w:pPr>
        <w:spacing w:after="0" w:line="240" w:lineRule="auto"/>
        <w:ind w:firstLine="737"/>
        <w:jc w:val="both"/>
        <w:rPr>
          <w:rFonts w:ascii="Times New Roman" w:hAnsi="Times New Roman" w:cs="Times New Roman"/>
          <w:color w:val="000000"/>
          <w:sz w:val="28"/>
          <w:szCs w:val="28"/>
          <w:lang w:val="ru-RU"/>
        </w:rPr>
      </w:pPr>
    </w:p>
    <w:p w:rsidR="00492123" w:rsidRDefault="00492123" w:rsidP="00340261">
      <w:pPr>
        <w:spacing w:after="0" w:line="240" w:lineRule="auto"/>
        <w:ind w:firstLine="737"/>
        <w:jc w:val="both"/>
        <w:rPr>
          <w:rFonts w:ascii="Times New Roman" w:hAnsi="Times New Roman" w:cs="Times New Roman"/>
          <w:color w:val="000000"/>
          <w:sz w:val="28"/>
          <w:szCs w:val="28"/>
          <w:lang w:val="ru-RU"/>
        </w:rPr>
      </w:pPr>
    </w:p>
    <w:p w:rsidR="004E35EF" w:rsidRDefault="004E35EF" w:rsidP="00340261">
      <w:pPr>
        <w:spacing w:after="0" w:line="240" w:lineRule="auto"/>
        <w:ind w:firstLine="737"/>
        <w:jc w:val="both"/>
        <w:rPr>
          <w:rFonts w:ascii="Times New Roman" w:hAnsi="Times New Roman" w:cs="Times New Roman"/>
          <w:color w:val="000000"/>
          <w:sz w:val="28"/>
          <w:szCs w:val="28"/>
          <w:lang w:val="ru-RU"/>
        </w:rPr>
      </w:pPr>
    </w:p>
    <w:p w:rsidR="004E35EF" w:rsidRDefault="004E35EF" w:rsidP="00340261">
      <w:pPr>
        <w:spacing w:after="0" w:line="240" w:lineRule="auto"/>
        <w:ind w:firstLine="737"/>
        <w:jc w:val="both"/>
        <w:rPr>
          <w:rFonts w:ascii="Times New Roman" w:hAnsi="Times New Roman" w:cs="Times New Roman"/>
          <w:color w:val="000000"/>
          <w:sz w:val="28"/>
          <w:szCs w:val="28"/>
          <w:lang w:val="ru-RU"/>
        </w:rPr>
      </w:pPr>
    </w:p>
    <w:p w:rsidR="00492123" w:rsidRDefault="00492123" w:rsidP="00340261">
      <w:pPr>
        <w:spacing w:after="0" w:line="240" w:lineRule="auto"/>
        <w:ind w:firstLine="737"/>
        <w:jc w:val="both"/>
        <w:rPr>
          <w:rFonts w:ascii="Times New Roman" w:hAnsi="Times New Roman" w:cs="Times New Roman"/>
          <w:color w:val="000000"/>
          <w:sz w:val="28"/>
          <w:szCs w:val="28"/>
          <w:lang w:val="ru-RU"/>
        </w:rPr>
      </w:pPr>
    </w:p>
    <w:p w:rsidR="00746133" w:rsidRPr="00746133" w:rsidRDefault="00746133" w:rsidP="00340261">
      <w:pPr>
        <w:spacing w:after="0" w:line="240" w:lineRule="auto"/>
        <w:ind w:firstLine="737"/>
        <w:jc w:val="both"/>
        <w:rPr>
          <w:rFonts w:ascii="Times New Roman" w:hAnsi="Times New Roman" w:cs="Times New Roman"/>
          <w:sz w:val="28"/>
          <w:szCs w:val="28"/>
          <w:lang w:val="ru-RU"/>
        </w:rPr>
      </w:pPr>
      <w:r w:rsidRPr="00746133">
        <w:rPr>
          <w:rFonts w:ascii="Times New Roman" w:hAnsi="Times New Roman" w:cs="Times New Roman"/>
          <w:color w:val="000000"/>
          <w:sz w:val="28"/>
          <w:szCs w:val="28"/>
          <w:lang w:val="ru-RU"/>
        </w:rPr>
        <w:lastRenderedPageBreak/>
        <w:t>Дисциплина «Основы физико-химии сплавов» относится к блоку дисциплин базовой части для подготовки бакалавров.</w:t>
      </w:r>
    </w:p>
    <w:p w:rsidR="00746133" w:rsidRPr="00746133" w:rsidRDefault="00746133" w:rsidP="00340261">
      <w:pPr>
        <w:spacing w:after="0" w:line="240" w:lineRule="auto"/>
        <w:ind w:firstLine="737"/>
        <w:jc w:val="both"/>
        <w:rPr>
          <w:rFonts w:ascii="Times New Roman" w:hAnsi="Times New Roman" w:cs="Times New Roman"/>
          <w:sz w:val="28"/>
          <w:szCs w:val="28"/>
          <w:lang w:val="ru-RU"/>
        </w:rPr>
      </w:pPr>
      <w:r w:rsidRPr="00746133">
        <w:rPr>
          <w:rFonts w:ascii="Times New Roman" w:hAnsi="Times New Roman" w:cs="Times New Roman"/>
          <w:color w:val="000000"/>
          <w:sz w:val="28"/>
          <w:szCs w:val="28"/>
          <w:lang w:val="ru-RU"/>
        </w:rPr>
        <w:t>Дисциплина состоит из теоретической и практической части. Каждая часть содержит как аудиторную работу с преподавателем, так и самостоятельную работу. Рабочая программа дисциплины разработана на основе ФГОС ВО и отвечает требованиям по распределению бюджета времени на изучение дисциплины между аудиторной и самостоятельной работой. На теоретическую часть (лекции) выделено 18 часов, на практические работы – 36 часов.</w:t>
      </w:r>
    </w:p>
    <w:p w:rsidR="00746133" w:rsidRPr="00746133" w:rsidRDefault="00746133" w:rsidP="00340261">
      <w:pPr>
        <w:spacing w:after="0" w:line="240" w:lineRule="auto"/>
        <w:ind w:firstLine="737"/>
        <w:jc w:val="both"/>
        <w:rPr>
          <w:rFonts w:ascii="Times New Roman" w:hAnsi="Times New Roman" w:cs="Times New Roman"/>
          <w:sz w:val="28"/>
          <w:szCs w:val="28"/>
          <w:lang w:val="ru-RU"/>
        </w:rPr>
      </w:pPr>
      <w:r w:rsidRPr="00746133">
        <w:rPr>
          <w:rFonts w:ascii="Times New Roman" w:hAnsi="Times New Roman" w:cs="Times New Roman"/>
          <w:color w:val="000000"/>
          <w:sz w:val="28"/>
          <w:szCs w:val="28"/>
          <w:lang w:val="ru-RU"/>
        </w:rPr>
        <w:t>При подготовке к практическим работам студент должен воспользоваться методическими указаниями, разработанными преподавателями кафедры.</w:t>
      </w:r>
    </w:p>
    <w:p w:rsidR="00746133" w:rsidRPr="00746133" w:rsidRDefault="00746133" w:rsidP="00340261">
      <w:pPr>
        <w:spacing w:after="0" w:line="240" w:lineRule="auto"/>
        <w:ind w:firstLine="737"/>
        <w:jc w:val="both"/>
        <w:rPr>
          <w:rFonts w:ascii="Times New Roman" w:hAnsi="Times New Roman" w:cs="Times New Roman"/>
          <w:sz w:val="28"/>
          <w:szCs w:val="28"/>
          <w:lang w:val="ru-RU"/>
        </w:rPr>
      </w:pPr>
      <w:r w:rsidRPr="00746133">
        <w:rPr>
          <w:rFonts w:ascii="Times New Roman" w:hAnsi="Times New Roman" w:cs="Times New Roman"/>
          <w:color w:val="000000"/>
          <w:sz w:val="28"/>
          <w:szCs w:val="28"/>
          <w:lang w:val="ru-RU"/>
        </w:rPr>
        <w:t>Теоретическая часть дисциплины содержит разделы, указанные в тематическом плане дисциплины. Тематика лекционных занятий соответствует компетенциям, закрепленным за дисциплиной. При изложении лекционного материала используются активные методы обучения. В ходе лекции формулируется проблема и пути ее решения, при этом студент должен ориентироваться в рекомендуемых литературных источниках. Преподаватель акцентирует внимание на основных вопросах, которые предстоит изучить самостоятельно. На практических занятиях изучается методика термодинамического анализа металлургических п</w:t>
      </w:r>
      <w:r w:rsidR="009A06FA">
        <w:rPr>
          <w:rFonts w:ascii="Times New Roman" w:hAnsi="Times New Roman" w:cs="Times New Roman"/>
          <w:color w:val="000000"/>
          <w:sz w:val="28"/>
          <w:szCs w:val="28"/>
          <w:lang w:val="ru-RU"/>
        </w:rPr>
        <w:t>роцессов, описываемых уравнениями</w:t>
      </w:r>
      <w:r w:rsidRPr="00746133">
        <w:rPr>
          <w:rFonts w:ascii="Times New Roman" w:hAnsi="Times New Roman" w:cs="Times New Roman"/>
          <w:color w:val="000000"/>
          <w:sz w:val="28"/>
          <w:szCs w:val="28"/>
          <w:lang w:val="ru-RU"/>
        </w:rPr>
        <w:t xml:space="preserve"> реакций, выбора шихтовых материалов и расчета шихты.</w:t>
      </w:r>
    </w:p>
    <w:p w:rsidR="00746133" w:rsidRPr="00746133" w:rsidRDefault="00746133" w:rsidP="00340261">
      <w:pPr>
        <w:spacing w:after="0" w:line="240" w:lineRule="auto"/>
        <w:ind w:firstLine="737"/>
        <w:jc w:val="both"/>
        <w:rPr>
          <w:rFonts w:ascii="Times New Roman" w:hAnsi="Times New Roman" w:cs="Times New Roman"/>
          <w:sz w:val="28"/>
          <w:szCs w:val="28"/>
          <w:lang w:val="ru-RU"/>
        </w:rPr>
      </w:pPr>
      <w:r w:rsidRPr="00746133">
        <w:rPr>
          <w:rFonts w:ascii="Times New Roman" w:hAnsi="Times New Roman" w:cs="Times New Roman"/>
          <w:color w:val="000000"/>
          <w:sz w:val="28"/>
          <w:szCs w:val="28"/>
          <w:lang w:val="ru-RU"/>
        </w:rPr>
        <w:t xml:space="preserve">Информационно-методическое обеспечение дисциплины включает учебники, учебные пособия и методические указания, представленные в тематическом плане дисциплины. Все эти материалы доступны студентам и имеются в необходимом количестве. Доступ к учебно-методическим материалам возможен с использованием сети </w:t>
      </w:r>
      <w:r w:rsidRPr="00746133">
        <w:rPr>
          <w:rFonts w:ascii="Times New Roman" w:hAnsi="Times New Roman" w:cs="Times New Roman"/>
          <w:color w:val="000000"/>
          <w:sz w:val="28"/>
          <w:szCs w:val="28"/>
        </w:rPr>
        <w:t>INTERNET</w:t>
      </w:r>
      <w:r w:rsidRPr="00746133">
        <w:rPr>
          <w:rFonts w:ascii="Times New Roman" w:hAnsi="Times New Roman" w:cs="Times New Roman"/>
          <w:color w:val="000000"/>
          <w:sz w:val="28"/>
          <w:szCs w:val="28"/>
          <w:lang w:val="ru-RU"/>
        </w:rPr>
        <w:t xml:space="preserve">. Электронные информационные ресурсы представлены на сайте университета </w:t>
      </w:r>
      <w:r w:rsidRPr="00746133">
        <w:rPr>
          <w:rFonts w:ascii="Times New Roman" w:hAnsi="Times New Roman" w:cs="Times New Roman"/>
          <w:color w:val="000000"/>
          <w:sz w:val="28"/>
          <w:szCs w:val="28"/>
        </w:rPr>
        <w:t>http</w:t>
      </w:r>
      <w:r w:rsidRPr="00746133">
        <w:rPr>
          <w:rFonts w:ascii="Times New Roman" w:hAnsi="Times New Roman" w:cs="Times New Roman"/>
          <w:color w:val="000000"/>
          <w:sz w:val="28"/>
          <w:szCs w:val="28"/>
          <w:lang w:val="ru-RU"/>
        </w:rPr>
        <w:t>://</w:t>
      </w:r>
      <w:r w:rsidRPr="00746133">
        <w:rPr>
          <w:rFonts w:ascii="Times New Roman" w:hAnsi="Times New Roman" w:cs="Times New Roman"/>
          <w:color w:val="000000"/>
          <w:sz w:val="28"/>
          <w:szCs w:val="28"/>
        </w:rPr>
        <w:t>edu</w:t>
      </w:r>
      <w:r w:rsidRPr="00746133">
        <w:rPr>
          <w:rFonts w:ascii="Times New Roman" w:hAnsi="Times New Roman" w:cs="Times New Roman"/>
          <w:color w:val="000000"/>
          <w:sz w:val="28"/>
          <w:szCs w:val="28"/>
          <w:lang w:val="ru-RU"/>
        </w:rPr>
        <w:t>.</w:t>
      </w:r>
      <w:r w:rsidRPr="00746133">
        <w:rPr>
          <w:rFonts w:ascii="Times New Roman" w:hAnsi="Times New Roman" w:cs="Times New Roman"/>
          <w:color w:val="000000"/>
          <w:sz w:val="28"/>
          <w:szCs w:val="28"/>
        </w:rPr>
        <w:t>donstu</w:t>
      </w:r>
      <w:r w:rsidRPr="00746133">
        <w:rPr>
          <w:rFonts w:ascii="Times New Roman" w:hAnsi="Times New Roman" w:cs="Times New Roman"/>
          <w:color w:val="000000"/>
          <w:sz w:val="28"/>
          <w:szCs w:val="28"/>
          <w:lang w:val="ru-RU"/>
        </w:rPr>
        <w:t>.</w:t>
      </w:r>
      <w:r w:rsidRPr="00746133">
        <w:rPr>
          <w:rFonts w:ascii="Times New Roman" w:hAnsi="Times New Roman" w:cs="Times New Roman"/>
          <w:color w:val="000000"/>
          <w:sz w:val="28"/>
          <w:szCs w:val="28"/>
        </w:rPr>
        <w:t>ru</w:t>
      </w:r>
      <w:r w:rsidRPr="00746133">
        <w:rPr>
          <w:rFonts w:ascii="Times New Roman" w:hAnsi="Times New Roman" w:cs="Times New Roman"/>
          <w:color w:val="000000"/>
          <w:sz w:val="28"/>
          <w:szCs w:val="28"/>
          <w:lang w:val="ru-RU"/>
        </w:rPr>
        <w:t>. Имеется доступ к электронной библиотечной среде (</w:t>
      </w:r>
      <w:r w:rsidRPr="00746133">
        <w:rPr>
          <w:rFonts w:ascii="Times New Roman" w:hAnsi="Times New Roman" w:cs="Times New Roman"/>
          <w:color w:val="000000"/>
          <w:sz w:val="28"/>
          <w:szCs w:val="28"/>
        </w:rPr>
        <w:t>www</w:t>
      </w:r>
      <w:r w:rsidRPr="00746133">
        <w:rPr>
          <w:rFonts w:ascii="Times New Roman" w:hAnsi="Times New Roman" w:cs="Times New Roman"/>
          <w:color w:val="000000"/>
          <w:sz w:val="28"/>
          <w:szCs w:val="28"/>
          <w:lang w:val="ru-RU"/>
        </w:rPr>
        <w:t>.</w:t>
      </w:r>
      <w:r w:rsidRPr="00746133">
        <w:rPr>
          <w:rFonts w:ascii="Times New Roman" w:hAnsi="Times New Roman" w:cs="Times New Roman"/>
          <w:color w:val="000000"/>
          <w:sz w:val="28"/>
          <w:szCs w:val="28"/>
        </w:rPr>
        <w:t>ntb</w:t>
      </w:r>
      <w:r w:rsidRPr="00746133">
        <w:rPr>
          <w:rFonts w:ascii="Times New Roman" w:hAnsi="Times New Roman" w:cs="Times New Roman"/>
          <w:color w:val="000000"/>
          <w:sz w:val="28"/>
          <w:szCs w:val="28"/>
          <w:lang w:val="ru-RU"/>
        </w:rPr>
        <w:t>.</w:t>
      </w:r>
      <w:r w:rsidRPr="00746133">
        <w:rPr>
          <w:rFonts w:ascii="Times New Roman" w:hAnsi="Times New Roman" w:cs="Times New Roman"/>
          <w:color w:val="000000"/>
          <w:sz w:val="28"/>
          <w:szCs w:val="28"/>
        </w:rPr>
        <w:t>donstu</w:t>
      </w:r>
      <w:r w:rsidRPr="00746133">
        <w:rPr>
          <w:rFonts w:ascii="Times New Roman" w:hAnsi="Times New Roman" w:cs="Times New Roman"/>
          <w:color w:val="000000"/>
          <w:sz w:val="28"/>
          <w:szCs w:val="28"/>
          <w:lang w:val="ru-RU"/>
        </w:rPr>
        <w:t>.</w:t>
      </w:r>
      <w:r w:rsidRPr="00746133">
        <w:rPr>
          <w:rFonts w:ascii="Times New Roman" w:hAnsi="Times New Roman" w:cs="Times New Roman"/>
          <w:color w:val="000000"/>
          <w:sz w:val="28"/>
          <w:szCs w:val="28"/>
        </w:rPr>
        <w:t>ru</w:t>
      </w:r>
      <w:r w:rsidRPr="00746133">
        <w:rPr>
          <w:rFonts w:ascii="Times New Roman" w:hAnsi="Times New Roman" w:cs="Times New Roman"/>
          <w:color w:val="000000"/>
          <w:sz w:val="28"/>
          <w:szCs w:val="28"/>
          <w:lang w:val="ru-RU"/>
        </w:rPr>
        <w:t>).</w:t>
      </w:r>
    </w:p>
    <w:p w:rsidR="00FF4A6B" w:rsidRPr="00E1248A" w:rsidRDefault="00746133" w:rsidP="00340261">
      <w:pPr>
        <w:spacing w:after="0" w:line="240" w:lineRule="auto"/>
        <w:ind w:firstLine="737"/>
        <w:jc w:val="both"/>
        <w:rPr>
          <w:rFonts w:ascii="Times New Roman" w:hAnsi="Times New Roman" w:cs="Times New Roman"/>
          <w:color w:val="000000"/>
          <w:sz w:val="28"/>
          <w:szCs w:val="28"/>
          <w:lang w:val="ru-RU"/>
        </w:rPr>
      </w:pPr>
      <w:r w:rsidRPr="00746133">
        <w:rPr>
          <w:rFonts w:ascii="Times New Roman" w:hAnsi="Times New Roman" w:cs="Times New Roman"/>
          <w:color w:val="000000"/>
          <w:sz w:val="28"/>
          <w:szCs w:val="28"/>
          <w:lang w:val="ru-RU"/>
        </w:rPr>
        <w:t>Контроль реализации компетенций, закрепленных за дисциплиной в соответствии с ФГОС ВО осуществляется в соответствии с оценочными средствами (ОС), дополняющими рабочую программу дисциплины.</w:t>
      </w:r>
    </w:p>
    <w:p w:rsidR="006A58A7" w:rsidRDefault="009A06FA" w:rsidP="00492123">
      <w:pPr>
        <w:spacing w:after="0" w:line="240" w:lineRule="auto"/>
        <w:ind w:firstLine="737"/>
        <w:jc w:val="both"/>
        <w:rPr>
          <w:rFonts w:ascii="Times New Roman" w:hAnsi="Times New Roman" w:cs="Times New Roman"/>
          <w:sz w:val="28"/>
          <w:szCs w:val="28"/>
          <w:lang w:val="ru-RU"/>
        </w:rPr>
      </w:pPr>
      <w:r w:rsidRPr="009A06FA">
        <w:rPr>
          <w:rFonts w:ascii="Times New Roman" w:hAnsi="Times New Roman" w:cs="Times New Roman"/>
          <w:sz w:val="28"/>
          <w:szCs w:val="28"/>
          <w:lang w:val="ru-RU"/>
        </w:rPr>
        <w:t xml:space="preserve">Студенты заочной формы обучения выполняют контрольную работу, суть которой </w:t>
      </w:r>
      <w:r>
        <w:rPr>
          <w:rFonts w:ascii="Times New Roman" w:hAnsi="Times New Roman" w:cs="Times New Roman"/>
          <w:sz w:val="28"/>
          <w:szCs w:val="28"/>
          <w:lang w:val="ru-RU"/>
        </w:rPr>
        <w:t>з</w:t>
      </w:r>
      <w:r w:rsidRPr="009A06FA">
        <w:rPr>
          <w:rFonts w:ascii="Times New Roman" w:hAnsi="Times New Roman" w:cs="Times New Roman"/>
          <w:sz w:val="28"/>
          <w:szCs w:val="28"/>
          <w:lang w:val="ru-RU"/>
        </w:rPr>
        <w:t xml:space="preserve">аключается в ответах на вопросы заданного варианта и выполнении двух практических заданий по определению величин характеристических функций заданных процессов и расчету шихты заданного сплава. При выполнении контрольных работ необходимо пользоваться методическими указаниями по изучению курса и выполнению контрольных работ для студентов заочной формы обучения, которые размещены на сайте университета </w:t>
      </w:r>
      <w:r w:rsidRPr="009A06FA">
        <w:rPr>
          <w:rFonts w:ascii="Times New Roman" w:hAnsi="Times New Roman" w:cs="Times New Roman"/>
          <w:sz w:val="28"/>
          <w:szCs w:val="28"/>
        </w:rPr>
        <w:t>http</w:t>
      </w:r>
      <w:r w:rsidRPr="009A06FA">
        <w:rPr>
          <w:rFonts w:ascii="Times New Roman" w:hAnsi="Times New Roman" w:cs="Times New Roman"/>
          <w:sz w:val="28"/>
          <w:szCs w:val="28"/>
          <w:lang w:val="ru-RU"/>
        </w:rPr>
        <w:t>://</w:t>
      </w:r>
      <w:r w:rsidRPr="009A06FA">
        <w:rPr>
          <w:rFonts w:ascii="Times New Roman" w:hAnsi="Times New Roman" w:cs="Times New Roman"/>
          <w:sz w:val="28"/>
          <w:szCs w:val="28"/>
        </w:rPr>
        <w:t>de</w:t>
      </w:r>
      <w:r w:rsidRPr="009A06FA">
        <w:rPr>
          <w:rFonts w:ascii="Times New Roman" w:hAnsi="Times New Roman" w:cs="Times New Roman"/>
          <w:sz w:val="28"/>
          <w:szCs w:val="28"/>
          <w:lang w:val="ru-RU"/>
        </w:rPr>
        <w:t>.</w:t>
      </w:r>
      <w:r w:rsidRPr="009A06FA">
        <w:rPr>
          <w:rFonts w:ascii="Times New Roman" w:hAnsi="Times New Roman" w:cs="Times New Roman"/>
          <w:sz w:val="28"/>
          <w:szCs w:val="28"/>
        </w:rPr>
        <w:t>donstu</w:t>
      </w:r>
      <w:r w:rsidRPr="009A06FA">
        <w:rPr>
          <w:rFonts w:ascii="Times New Roman" w:hAnsi="Times New Roman" w:cs="Times New Roman"/>
          <w:sz w:val="28"/>
          <w:szCs w:val="28"/>
          <w:lang w:val="ru-RU"/>
        </w:rPr>
        <w:t>.</w:t>
      </w:r>
      <w:r w:rsidRPr="009A06FA">
        <w:rPr>
          <w:rFonts w:ascii="Times New Roman" w:hAnsi="Times New Roman" w:cs="Times New Roman"/>
          <w:sz w:val="28"/>
          <w:szCs w:val="28"/>
        </w:rPr>
        <w:t>ru</w:t>
      </w:r>
      <w:r w:rsidRPr="009A06FA">
        <w:rPr>
          <w:rFonts w:ascii="Times New Roman" w:hAnsi="Times New Roman" w:cs="Times New Roman"/>
          <w:sz w:val="28"/>
          <w:szCs w:val="28"/>
          <w:lang w:val="ru-RU"/>
        </w:rPr>
        <w:t>. В конце каждой контрольной работы указывается список использованных источников. Сроки сдачи и оформление контрольной работы устанавлива</w:t>
      </w:r>
      <w:r w:rsidR="00492123">
        <w:rPr>
          <w:rFonts w:ascii="Times New Roman" w:hAnsi="Times New Roman" w:cs="Times New Roman"/>
          <w:sz w:val="28"/>
          <w:szCs w:val="28"/>
          <w:lang w:val="ru-RU"/>
        </w:rPr>
        <w:t>ются графиком учебного процесса</w:t>
      </w:r>
    </w:p>
    <w:p w:rsidR="004E35EF" w:rsidRDefault="004E35EF" w:rsidP="00492123">
      <w:pPr>
        <w:spacing w:after="0" w:line="240" w:lineRule="auto"/>
        <w:ind w:firstLine="737"/>
        <w:jc w:val="center"/>
        <w:rPr>
          <w:rFonts w:ascii="Times New Roman" w:hAnsi="Times New Roman" w:cs="Times New Roman"/>
          <w:b/>
          <w:sz w:val="28"/>
          <w:szCs w:val="28"/>
          <w:lang w:val="ru-RU"/>
        </w:rPr>
      </w:pPr>
    </w:p>
    <w:p w:rsidR="009A06FA" w:rsidRPr="00492123" w:rsidRDefault="00492123" w:rsidP="00492123">
      <w:pPr>
        <w:spacing w:after="0" w:line="240" w:lineRule="auto"/>
        <w:ind w:firstLine="737"/>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ВОПРОСЫ ПО ДИСЦИПЛИНЕ </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 xml:space="preserve">Строение сплавов. </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Металлохимические свойства элементов.</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Типы межатомной связи.</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Кристаллическая структура металлов.</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Двойные диаграммы равновесий: непрерывных твердых растворов; ограниченных твердых растворов; эвтектических смесей без твердых растворов.</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Условия образования непрерывных твердых растворов.</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Упрочнение сплавов.</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Классификация металлургических процессов.</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Виды пирометаллургических процессов.</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Фаза. Фазы, взаимодействующие в металлургических процессах.</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Дайте определение системы, изолированной системы.</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Гомогенная система, гетерогенная система.</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Функции состояния.</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Термодинамический процесс. Круговой процесс.</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Виды термодинамических процессов.</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Термодинамический процесс обратимый и необратимый.</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Внутренняя энергия системы.</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Первый закон термодинамики.</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Закон сохранения энергии.</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Закон эквивалентности.</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Следствия из 1-го закона термодинамики: изотермический процесс.</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Следствия из 1-го закона термодинамики: изохорный процесс.</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Следствия из 1-го закона термодинамики: изобарный процесс.</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Энтальпия.</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Тепловой эффект реакции.</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Тепловой эффект изохорного процесса.</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Тепловой эффект изобарного процесса.</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Эндотермический и экзотермический процессы.</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Закон Гесса.</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Следствие из закона Гесса.</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Теплота образования.</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Определение теплового эффекта металлургической реакции.</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Стандартное состояние вещества.</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Теплота сгорания.</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Истинная теплоемкость.</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Закон Кирхгофа.</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Уравнение Кирхгофа.</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Второй закон термодинамики.</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Энтропия.</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bCs/>
          <w:sz w:val="28"/>
          <w:szCs w:val="28"/>
          <w:lang w:val="ru-RU"/>
        </w:rPr>
        <w:t>Изохорно</w:t>
      </w:r>
      <w:r w:rsidRPr="006A58A7">
        <w:rPr>
          <w:rFonts w:ascii="Times New Roman" w:eastAsia="Times New Roman" w:hAnsi="Times New Roman" w:cs="Times New Roman"/>
          <w:b/>
          <w:bCs/>
          <w:sz w:val="28"/>
          <w:szCs w:val="28"/>
          <w:lang w:val="ru-RU"/>
        </w:rPr>
        <w:t>-</w:t>
      </w:r>
      <w:r w:rsidRPr="006A58A7">
        <w:rPr>
          <w:rFonts w:ascii="Times New Roman" w:eastAsia="Times New Roman" w:hAnsi="Times New Roman" w:cs="Times New Roman"/>
          <w:bCs/>
          <w:sz w:val="28"/>
          <w:szCs w:val="28"/>
          <w:lang w:val="ru-RU"/>
        </w:rPr>
        <w:t>изотермический</w:t>
      </w:r>
      <w:r w:rsidRPr="006A58A7">
        <w:rPr>
          <w:rFonts w:ascii="Times New Roman" w:eastAsia="Times New Roman" w:hAnsi="Times New Roman" w:cs="Times New Roman"/>
          <w:b/>
          <w:bCs/>
          <w:sz w:val="28"/>
          <w:szCs w:val="28"/>
          <w:lang w:val="ru-RU"/>
        </w:rPr>
        <w:t xml:space="preserve"> </w:t>
      </w:r>
      <w:r w:rsidRPr="006A58A7">
        <w:rPr>
          <w:rFonts w:ascii="Times New Roman" w:eastAsia="Times New Roman" w:hAnsi="Times New Roman" w:cs="Times New Roman"/>
          <w:sz w:val="28"/>
          <w:szCs w:val="28"/>
          <w:lang w:val="ru-RU"/>
        </w:rPr>
        <w:t>потенциал.</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Изобарно-изотермический потенциал.</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lastRenderedPageBreak/>
        <w:t>Максимальная работа.</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Максимально-полезная работа.</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Свободная и связанная энергия системы.</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 xml:space="preserve">Уравнение </w:t>
      </w:r>
      <w:r w:rsidRPr="006A58A7">
        <w:rPr>
          <w:rFonts w:ascii="Times New Roman" w:eastAsia="Times New Roman" w:hAnsi="Times New Roman" w:cs="Times New Roman"/>
          <w:bCs/>
          <w:sz w:val="28"/>
          <w:szCs w:val="28"/>
          <w:lang w:val="ru-RU"/>
        </w:rPr>
        <w:t>Гиббса</w:t>
      </w:r>
      <w:r w:rsidRPr="006A58A7">
        <w:rPr>
          <w:rFonts w:ascii="Times New Roman" w:eastAsia="Times New Roman" w:hAnsi="Times New Roman" w:cs="Times New Roman"/>
          <w:b/>
          <w:bCs/>
          <w:sz w:val="28"/>
          <w:szCs w:val="28"/>
          <w:lang w:val="ru-RU"/>
        </w:rPr>
        <w:t>-</w:t>
      </w:r>
      <w:r w:rsidRPr="006A58A7">
        <w:rPr>
          <w:rFonts w:ascii="Times New Roman" w:eastAsia="Times New Roman" w:hAnsi="Times New Roman" w:cs="Times New Roman"/>
          <w:bCs/>
          <w:sz w:val="28"/>
          <w:szCs w:val="28"/>
          <w:lang w:val="ru-RU"/>
        </w:rPr>
        <w:t>Гельмгольца.</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Условие самопроизвольного протекания процесса.</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Условие равновесия системы.</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Характеристические функции.</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Термодинамические свойства элементов металлургических систем.</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Константа равновесия химических реакций.</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Состояние равновесия системы.</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Закон действия масс.</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Активность вещества.</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Коэффициент активности.</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Уравнение изотермы химической реакции.</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Состояние равновесия. Условия устойчивого равновесие</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Принцип смещения равновесия.</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Фазовые равновесия.</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Степень свободы системы (вариантность).</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Закон равновесия фаз (правило фаз).</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Стадии гетерогенных металлургических реакций.</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Диффузия. Закон Фика.</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Горение топлива.</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Горение углерода.</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Диссоциация карбонатов.</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Диссоциация оксидов.</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Упругость диссоциации карбонатов.</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Упругость диссоциации оксидов.</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Образование оксидных фаз.</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Восстановление металлов из оксидов.</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Восстановление оксидов железа.</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Восстановление железа - восстановитель СО(</w:t>
      </w:r>
      <w:r w:rsidRPr="006A58A7">
        <w:rPr>
          <w:rFonts w:ascii="Times New Roman" w:eastAsia="Times New Roman" w:hAnsi="Times New Roman" w:cs="Times New Roman"/>
          <w:sz w:val="28"/>
          <w:szCs w:val="28"/>
          <w:vertAlign w:val="subscript"/>
          <w:lang w:val="ru-RU"/>
        </w:rPr>
        <w:t>Г</w:t>
      </w:r>
      <w:r w:rsidRPr="006A58A7">
        <w:rPr>
          <w:rFonts w:ascii="Times New Roman" w:eastAsia="Times New Roman" w:hAnsi="Times New Roman" w:cs="Times New Roman"/>
          <w:sz w:val="28"/>
          <w:szCs w:val="28"/>
          <w:lang w:val="ru-RU"/>
        </w:rPr>
        <w:t>).</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Восстановление железа - восстановитель С</w:t>
      </w:r>
      <w:r w:rsidRPr="006A58A7">
        <w:rPr>
          <w:rFonts w:ascii="Times New Roman" w:eastAsia="Times New Roman" w:hAnsi="Times New Roman" w:cs="Times New Roman"/>
          <w:sz w:val="28"/>
          <w:szCs w:val="28"/>
          <w:vertAlign w:val="subscript"/>
          <w:lang w:val="ru-RU"/>
        </w:rPr>
        <w:t>(тв</w:t>
      </w:r>
      <w:r w:rsidRPr="006A58A7">
        <w:rPr>
          <w:rFonts w:ascii="Times New Roman" w:eastAsia="Times New Roman" w:hAnsi="Times New Roman" w:cs="Times New Roman"/>
          <w:sz w:val="28"/>
          <w:szCs w:val="28"/>
          <w:lang w:val="ru-RU"/>
        </w:rPr>
        <w:t>).</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 xml:space="preserve">Восстановление железа - восстановитель </w:t>
      </w:r>
      <w:r w:rsidRPr="006A58A7">
        <w:rPr>
          <w:rFonts w:ascii="Times New Roman" w:eastAsia="Times New Roman" w:hAnsi="Times New Roman" w:cs="Times New Roman"/>
          <w:sz w:val="28"/>
          <w:szCs w:val="28"/>
        </w:rPr>
        <w:t>Me.</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Состав и строение шлаков.</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Молекулярная теория строения шлаков.</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Ионная теория строения шлаков.</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Ближний и дальний порядок размещения частиц.</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Взаимодействие металла и шлака.</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Закон распределения.</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Свойства жидких шлаков.</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Основность шлака.</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Окислительная способность шлака.</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Физические свойства шлака.</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Флюсы: состав, назначение, свойства.</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Расплавленный металл: состав, состояние элементов.</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lastRenderedPageBreak/>
        <w:t>Кислородный потенциал.</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Кинетические факторы процесса окисления.</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Физико-химические процессы плавки стали.</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Цикл плавки стали.</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Окисление углерода в процессе плавки стали.</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Идеальные растворы.</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Бесконечно разбавленные растворы.</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Растворы сравнения.</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Закон Генри.</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Закон Рауля.</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Реальные растворы.</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Окисление кремния в процессе плавки стали.</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Окисление марганца в процессе плавки стали.</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Дефосфорация стали.</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Десульфурация стали.</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Раскисление стали.</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Шихта. Шихтовые материалы.</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Угар (пригар) элементов.</w:t>
      </w:r>
    </w:p>
    <w:p w:rsidR="006A58A7" w:rsidRPr="006A58A7" w:rsidRDefault="006A58A7" w:rsidP="00340261">
      <w:pPr>
        <w:numPr>
          <w:ilvl w:val="0"/>
          <w:numId w:val="1"/>
        </w:numPr>
        <w:spacing w:after="0" w:line="240" w:lineRule="auto"/>
        <w:jc w:val="both"/>
        <w:rPr>
          <w:rFonts w:ascii="Times New Roman" w:eastAsia="Times New Roman" w:hAnsi="Times New Roman" w:cs="Times New Roman"/>
          <w:sz w:val="28"/>
          <w:szCs w:val="28"/>
          <w:lang w:val="ru-RU"/>
        </w:rPr>
      </w:pPr>
      <w:r w:rsidRPr="006A58A7">
        <w:rPr>
          <w:rFonts w:ascii="Times New Roman" w:eastAsia="Times New Roman" w:hAnsi="Times New Roman" w:cs="Times New Roman"/>
          <w:sz w:val="28"/>
          <w:szCs w:val="28"/>
          <w:lang w:val="ru-RU"/>
        </w:rPr>
        <w:t xml:space="preserve"> Уравнение температурной зависимости энтропии</w:t>
      </w:r>
    </w:p>
    <w:p w:rsidR="006A58A7" w:rsidRDefault="006A58A7" w:rsidP="00340261">
      <w:pPr>
        <w:spacing w:after="0" w:line="240" w:lineRule="auto"/>
        <w:ind w:firstLine="73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
    <w:p w:rsidR="006A58A7" w:rsidRDefault="006A58A7" w:rsidP="00340261">
      <w:pPr>
        <w:spacing w:after="0" w:line="240" w:lineRule="auto"/>
        <w:ind w:firstLine="737"/>
        <w:jc w:val="both"/>
        <w:rPr>
          <w:rFonts w:ascii="Times New Roman" w:hAnsi="Times New Roman" w:cs="Times New Roman"/>
          <w:sz w:val="28"/>
          <w:szCs w:val="28"/>
          <w:lang w:val="ru-RU"/>
        </w:rPr>
      </w:pPr>
    </w:p>
    <w:p w:rsidR="006A58A7" w:rsidRDefault="006A58A7" w:rsidP="00340261">
      <w:pPr>
        <w:spacing w:after="0" w:line="240" w:lineRule="auto"/>
        <w:ind w:firstLine="737"/>
        <w:jc w:val="both"/>
        <w:rPr>
          <w:rFonts w:ascii="Times New Roman" w:hAnsi="Times New Roman" w:cs="Times New Roman"/>
          <w:sz w:val="28"/>
          <w:szCs w:val="28"/>
          <w:lang w:val="ru-RU"/>
        </w:rPr>
      </w:pPr>
    </w:p>
    <w:p w:rsidR="006A58A7" w:rsidRDefault="006A58A7" w:rsidP="00340261">
      <w:pPr>
        <w:spacing w:after="0" w:line="240" w:lineRule="auto"/>
        <w:ind w:firstLine="737"/>
        <w:jc w:val="both"/>
        <w:rPr>
          <w:rFonts w:ascii="Times New Roman" w:hAnsi="Times New Roman" w:cs="Times New Roman"/>
          <w:sz w:val="28"/>
          <w:szCs w:val="28"/>
          <w:lang w:val="ru-RU"/>
        </w:rPr>
      </w:pPr>
    </w:p>
    <w:p w:rsidR="00DD3C56" w:rsidRDefault="00DD3C56" w:rsidP="00340261">
      <w:pPr>
        <w:spacing w:after="0" w:line="240" w:lineRule="auto"/>
        <w:ind w:firstLine="737"/>
        <w:jc w:val="both"/>
        <w:rPr>
          <w:rFonts w:ascii="Times New Roman" w:hAnsi="Times New Roman" w:cs="Times New Roman"/>
          <w:sz w:val="28"/>
          <w:szCs w:val="28"/>
          <w:lang w:val="ru-RU"/>
        </w:rPr>
      </w:pPr>
    </w:p>
    <w:p w:rsidR="00DD3C56" w:rsidRDefault="00DD3C56" w:rsidP="00340261">
      <w:pPr>
        <w:spacing w:after="0" w:line="240" w:lineRule="auto"/>
        <w:ind w:firstLine="737"/>
        <w:jc w:val="both"/>
        <w:rPr>
          <w:rFonts w:ascii="Times New Roman" w:hAnsi="Times New Roman" w:cs="Times New Roman"/>
          <w:sz w:val="28"/>
          <w:szCs w:val="28"/>
          <w:lang w:val="ru-RU"/>
        </w:rPr>
      </w:pPr>
    </w:p>
    <w:p w:rsidR="00DD3C56" w:rsidRDefault="00DD3C56" w:rsidP="00340261">
      <w:pPr>
        <w:spacing w:after="0" w:line="240" w:lineRule="auto"/>
        <w:ind w:firstLine="737"/>
        <w:jc w:val="both"/>
        <w:rPr>
          <w:rFonts w:ascii="Times New Roman" w:hAnsi="Times New Roman" w:cs="Times New Roman"/>
          <w:sz w:val="28"/>
          <w:szCs w:val="28"/>
          <w:lang w:val="ru-RU"/>
        </w:rPr>
      </w:pPr>
    </w:p>
    <w:p w:rsidR="00DD3C56" w:rsidRDefault="00DD3C56" w:rsidP="00340261">
      <w:pPr>
        <w:spacing w:after="0" w:line="240" w:lineRule="auto"/>
        <w:ind w:firstLine="737"/>
        <w:jc w:val="both"/>
        <w:rPr>
          <w:rFonts w:ascii="Times New Roman" w:hAnsi="Times New Roman" w:cs="Times New Roman"/>
          <w:sz w:val="28"/>
          <w:szCs w:val="28"/>
          <w:lang w:val="ru-RU"/>
        </w:rPr>
      </w:pPr>
    </w:p>
    <w:p w:rsidR="00DD3C56" w:rsidRDefault="00DD3C56" w:rsidP="00340261">
      <w:pPr>
        <w:spacing w:after="0" w:line="240" w:lineRule="auto"/>
        <w:ind w:firstLine="737"/>
        <w:jc w:val="both"/>
        <w:rPr>
          <w:rFonts w:ascii="Times New Roman" w:hAnsi="Times New Roman" w:cs="Times New Roman"/>
          <w:sz w:val="28"/>
          <w:szCs w:val="28"/>
          <w:lang w:val="ru-RU"/>
        </w:rPr>
      </w:pPr>
    </w:p>
    <w:p w:rsidR="00DD3C56" w:rsidRDefault="00DD3C56" w:rsidP="00340261">
      <w:pPr>
        <w:spacing w:after="0" w:line="240" w:lineRule="auto"/>
        <w:ind w:firstLine="737"/>
        <w:jc w:val="both"/>
        <w:rPr>
          <w:rFonts w:ascii="Times New Roman" w:hAnsi="Times New Roman" w:cs="Times New Roman"/>
          <w:sz w:val="28"/>
          <w:szCs w:val="28"/>
          <w:lang w:val="ru-RU"/>
        </w:rPr>
      </w:pPr>
    </w:p>
    <w:p w:rsidR="00DD3C56" w:rsidRDefault="00DD3C56" w:rsidP="00340261">
      <w:pPr>
        <w:spacing w:after="0" w:line="240" w:lineRule="auto"/>
        <w:ind w:firstLine="737"/>
        <w:jc w:val="both"/>
        <w:rPr>
          <w:rFonts w:ascii="Times New Roman" w:hAnsi="Times New Roman" w:cs="Times New Roman"/>
          <w:sz w:val="28"/>
          <w:szCs w:val="28"/>
          <w:lang w:val="ru-RU"/>
        </w:rPr>
      </w:pPr>
    </w:p>
    <w:p w:rsidR="00DD3C56" w:rsidRDefault="00DD3C56" w:rsidP="00340261">
      <w:pPr>
        <w:spacing w:after="0" w:line="240" w:lineRule="auto"/>
        <w:ind w:firstLine="737"/>
        <w:jc w:val="both"/>
        <w:rPr>
          <w:rFonts w:ascii="Times New Roman" w:hAnsi="Times New Roman" w:cs="Times New Roman"/>
          <w:sz w:val="28"/>
          <w:szCs w:val="28"/>
          <w:lang w:val="ru-RU"/>
        </w:rPr>
      </w:pPr>
    </w:p>
    <w:p w:rsidR="00DD3C56" w:rsidRDefault="00DD3C56" w:rsidP="00340261">
      <w:pPr>
        <w:spacing w:after="0" w:line="240" w:lineRule="auto"/>
        <w:ind w:firstLine="737"/>
        <w:jc w:val="both"/>
        <w:rPr>
          <w:rFonts w:ascii="Times New Roman" w:hAnsi="Times New Roman" w:cs="Times New Roman"/>
          <w:sz w:val="28"/>
          <w:szCs w:val="28"/>
          <w:lang w:val="ru-RU"/>
        </w:rPr>
      </w:pPr>
    </w:p>
    <w:p w:rsidR="00DD3C56" w:rsidRDefault="00DD3C56" w:rsidP="00340261">
      <w:pPr>
        <w:spacing w:after="0" w:line="240" w:lineRule="auto"/>
        <w:ind w:firstLine="737"/>
        <w:jc w:val="both"/>
        <w:rPr>
          <w:rFonts w:ascii="Times New Roman" w:hAnsi="Times New Roman" w:cs="Times New Roman"/>
          <w:sz w:val="28"/>
          <w:szCs w:val="28"/>
          <w:lang w:val="ru-RU"/>
        </w:rPr>
      </w:pPr>
    </w:p>
    <w:p w:rsidR="00DD3C56" w:rsidRDefault="00DD3C56" w:rsidP="00340261">
      <w:pPr>
        <w:spacing w:after="0" w:line="240" w:lineRule="auto"/>
        <w:ind w:firstLine="737"/>
        <w:jc w:val="both"/>
        <w:rPr>
          <w:rFonts w:ascii="Times New Roman" w:hAnsi="Times New Roman" w:cs="Times New Roman"/>
          <w:sz w:val="28"/>
          <w:szCs w:val="28"/>
          <w:lang w:val="ru-RU"/>
        </w:rPr>
      </w:pPr>
    </w:p>
    <w:p w:rsidR="00DD3C56" w:rsidRDefault="00DD3C56" w:rsidP="00340261">
      <w:pPr>
        <w:spacing w:after="0" w:line="240" w:lineRule="auto"/>
        <w:ind w:firstLine="737"/>
        <w:jc w:val="both"/>
        <w:rPr>
          <w:rFonts w:ascii="Times New Roman" w:hAnsi="Times New Roman" w:cs="Times New Roman"/>
          <w:sz w:val="28"/>
          <w:szCs w:val="28"/>
          <w:lang w:val="ru-RU"/>
        </w:rPr>
      </w:pPr>
    </w:p>
    <w:p w:rsidR="00DD3C56" w:rsidRDefault="00DD3C56" w:rsidP="00340261">
      <w:pPr>
        <w:spacing w:after="0" w:line="240" w:lineRule="auto"/>
        <w:ind w:firstLine="737"/>
        <w:jc w:val="both"/>
        <w:rPr>
          <w:rFonts w:ascii="Times New Roman" w:hAnsi="Times New Roman" w:cs="Times New Roman"/>
          <w:sz w:val="28"/>
          <w:szCs w:val="28"/>
          <w:lang w:val="ru-RU"/>
        </w:rPr>
      </w:pPr>
    </w:p>
    <w:p w:rsidR="00DD3C56" w:rsidRDefault="00DD3C56" w:rsidP="00340261">
      <w:pPr>
        <w:spacing w:after="0" w:line="240" w:lineRule="auto"/>
        <w:ind w:firstLine="737"/>
        <w:jc w:val="both"/>
        <w:rPr>
          <w:rFonts w:ascii="Times New Roman" w:hAnsi="Times New Roman" w:cs="Times New Roman"/>
          <w:sz w:val="28"/>
          <w:szCs w:val="28"/>
          <w:lang w:val="ru-RU"/>
        </w:rPr>
      </w:pPr>
    </w:p>
    <w:p w:rsidR="00DD3C56" w:rsidRDefault="00DD3C56" w:rsidP="00340261">
      <w:pPr>
        <w:spacing w:after="0" w:line="240" w:lineRule="auto"/>
        <w:ind w:firstLine="737"/>
        <w:jc w:val="both"/>
        <w:rPr>
          <w:rFonts w:ascii="Times New Roman" w:hAnsi="Times New Roman" w:cs="Times New Roman"/>
          <w:sz w:val="28"/>
          <w:szCs w:val="28"/>
          <w:lang w:val="ru-RU"/>
        </w:rPr>
      </w:pPr>
    </w:p>
    <w:p w:rsidR="006A58A7" w:rsidRDefault="006A58A7" w:rsidP="00340261">
      <w:pPr>
        <w:spacing w:after="0" w:line="240" w:lineRule="auto"/>
        <w:ind w:firstLine="737"/>
        <w:jc w:val="both"/>
        <w:rPr>
          <w:rFonts w:ascii="Times New Roman" w:hAnsi="Times New Roman" w:cs="Times New Roman"/>
          <w:sz w:val="28"/>
          <w:szCs w:val="28"/>
          <w:lang w:val="ru-RU"/>
        </w:rPr>
      </w:pPr>
    </w:p>
    <w:p w:rsidR="004E35EF" w:rsidRDefault="004E35EF" w:rsidP="00340261">
      <w:pPr>
        <w:spacing w:after="0" w:line="240" w:lineRule="auto"/>
        <w:ind w:firstLine="737"/>
        <w:jc w:val="both"/>
        <w:rPr>
          <w:rFonts w:ascii="Times New Roman" w:hAnsi="Times New Roman" w:cs="Times New Roman"/>
          <w:sz w:val="28"/>
          <w:szCs w:val="28"/>
          <w:lang w:val="ru-RU"/>
        </w:rPr>
      </w:pPr>
    </w:p>
    <w:p w:rsidR="004E35EF" w:rsidRDefault="004E35EF" w:rsidP="00340261">
      <w:pPr>
        <w:spacing w:after="0" w:line="240" w:lineRule="auto"/>
        <w:ind w:firstLine="737"/>
        <w:jc w:val="both"/>
        <w:rPr>
          <w:rFonts w:ascii="Times New Roman" w:hAnsi="Times New Roman" w:cs="Times New Roman"/>
          <w:sz w:val="28"/>
          <w:szCs w:val="28"/>
          <w:lang w:val="ru-RU"/>
        </w:rPr>
      </w:pPr>
    </w:p>
    <w:p w:rsidR="004E35EF" w:rsidRDefault="004E35EF" w:rsidP="00340261">
      <w:pPr>
        <w:spacing w:after="0" w:line="240" w:lineRule="auto"/>
        <w:ind w:firstLine="737"/>
        <w:jc w:val="both"/>
        <w:rPr>
          <w:rFonts w:ascii="Times New Roman" w:hAnsi="Times New Roman" w:cs="Times New Roman"/>
          <w:sz w:val="28"/>
          <w:szCs w:val="28"/>
          <w:lang w:val="ru-RU"/>
        </w:rPr>
      </w:pPr>
    </w:p>
    <w:p w:rsidR="004E35EF" w:rsidRDefault="004E35EF" w:rsidP="00340261">
      <w:pPr>
        <w:spacing w:after="0" w:line="240" w:lineRule="auto"/>
        <w:ind w:firstLine="737"/>
        <w:jc w:val="both"/>
        <w:rPr>
          <w:rFonts w:ascii="Times New Roman" w:hAnsi="Times New Roman" w:cs="Times New Roman"/>
          <w:sz w:val="28"/>
          <w:szCs w:val="28"/>
          <w:lang w:val="ru-RU"/>
        </w:rPr>
      </w:pPr>
    </w:p>
    <w:p w:rsidR="004E35EF" w:rsidRDefault="004E35EF" w:rsidP="00340261">
      <w:pPr>
        <w:spacing w:after="0" w:line="240" w:lineRule="auto"/>
        <w:ind w:firstLine="737"/>
        <w:jc w:val="both"/>
        <w:rPr>
          <w:rFonts w:ascii="Times New Roman" w:hAnsi="Times New Roman" w:cs="Times New Roman"/>
          <w:sz w:val="28"/>
          <w:szCs w:val="28"/>
          <w:lang w:val="ru-RU"/>
        </w:rPr>
      </w:pPr>
    </w:p>
    <w:p w:rsidR="004E35EF" w:rsidRDefault="004E35EF" w:rsidP="00340261">
      <w:pPr>
        <w:spacing w:after="0" w:line="240" w:lineRule="auto"/>
        <w:ind w:firstLine="737"/>
        <w:jc w:val="both"/>
        <w:rPr>
          <w:rFonts w:ascii="Times New Roman" w:hAnsi="Times New Roman" w:cs="Times New Roman"/>
          <w:sz w:val="28"/>
          <w:szCs w:val="28"/>
          <w:lang w:val="ru-RU"/>
        </w:rPr>
      </w:pPr>
    </w:p>
    <w:p w:rsidR="00DD3C56" w:rsidRDefault="00DD3C56" w:rsidP="004E35EF">
      <w:pPr>
        <w:spacing w:after="0" w:line="240" w:lineRule="auto"/>
        <w:jc w:val="both"/>
        <w:rPr>
          <w:rFonts w:ascii="Times New Roman" w:hAnsi="Times New Roman" w:cs="Times New Roman"/>
          <w:sz w:val="28"/>
          <w:szCs w:val="28"/>
          <w:lang w:val="ru-RU"/>
        </w:rPr>
      </w:pPr>
    </w:p>
    <w:p w:rsidR="004E35EF" w:rsidRPr="006A58A7" w:rsidRDefault="004E35EF" w:rsidP="004E35EF">
      <w:pPr>
        <w:spacing w:after="0" w:line="240" w:lineRule="auto"/>
        <w:jc w:val="center"/>
        <w:rPr>
          <w:rFonts w:ascii="Times New Roman" w:hAnsi="Times New Roman" w:cs="Times New Roman"/>
          <w:sz w:val="28"/>
          <w:szCs w:val="28"/>
          <w:lang w:val="ru-RU"/>
        </w:rPr>
      </w:pPr>
      <w:r w:rsidRPr="006A58A7">
        <w:rPr>
          <w:rFonts w:ascii="Times New Roman" w:hAnsi="Times New Roman" w:cs="Times New Roman"/>
          <w:sz w:val="28"/>
          <w:szCs w:val="28"/>
          <w:lang w:val="ru-RU"/>
        </w:rPr>
        <w:t>Методические указания и задания на выполнение</w:t>
      </w:r>
    </w:p>
    <w:p w:rsidR="004E35EF" w:rsidRPr="006A58A7" w:rsidRDefault="004E35EF" w:rsidP="004E35EF">
      <w:pPr>
        <w:spacing w:after="0" w:line="240" w:lineRule="auto"/>
        <w:jc w:val="center"/>
        <w:rPr>
          <w:rFonts w:ascii="Times New Roman" w:hAnsi="Times New Roman" w:cs="Times New Roman"/>
          <w:sz w:val="28"/>
          <w:szCs w:val="28"/>
          <w:lang w:val="ru-RU"/>
        </w:rPr>
      </w:pPr>
      <w:r w:rsidRPr="006A58A7">
        <w:rPr>
          <w:rFonts w:ascii="Times New Roman" w:hAnsi="Times New Roman" w:cs="Times New Roman"/>
          <w:sz w:val="28"/>
          <w:szCs w:val="28"/>
          <w:lang w:val="ru-RU"/>
        </w:rPr>
        <w:t>контрольных работ для студентов заочной формы обучения</w:t>
      </w:r>
    </w:p>
    <w:p w:rsidR="00DD3C56" w:rsidRPr="006A58A7" w:rsidRDefault="00DD3C56" w:rsidP="004E35EF">
      <w:pPr>
        <w:spacing w:after="0" w:line="240" w:lineRule="auto"/>
        <w:jc w:val="both"/>
        <w:rPr>
          <w:rFonts w:ascii="Times New Roman" w:hAnsi="Times New Roman" w:cs="Times New Roman"/>
          <w:sz w:val="28"/>
          <w:szCs w:val="28"/>
          <w:lang w:val="ru-RU"/>
        </w:rPr>
      </w:pPr>
    </w:p>
    <w:p w:rsidR="006A58A7" w:rsidRPr="006A58A7" w:rsidRDefault="006A58A7" w:rsidP="004E35EF">
      <w:pPr>
        <w:spacing w:after="0" w:line="240" w:lineRule="auto"/>
        <w:ind w:hanging="142"/>
        <w:jc w:val="center"/>
        <w:rPr>
          <w:rFonts w:ascii="Times New Roman" w:hAnsi="Times New Roman" w:cs="Times New Roman"/>
          <w:b/>
          <w:bCs/>
          <w:sz w:val="28"/>
          <w:szCs w:val="28"/>
          <w:lang w:val="ru-RU"/>
        </w:rPr>
      </w:pPr>
      <w:r w:rsidRPr="006A58A7">
        <w:rPr>
          <w:rFonts w:ascii="Times New Roman" w:hAnsi="Times New Roman" w:cs="Times New Roman"/>
          <w:b/>
          <w:bCs/>
          <w:sz w:val="28"/>
          <w:szCs w:val="28"/>
          <w:lang w:val="ru-RU"/>
        </w:rPr>
        <w:t>ОСНОВЫ ФИЗИКО-ХИМИИ СПЛАВОВ</w:t>
      </w:r>
    </w:p>
    <w:p w:rsidR="00DD3C56" w:rsidRDefault="00DD3C56" w:rsidP="00340261">
      <w:pPr>
        <w:spacing w:after="0" w:line="240" w:lineRule="auto"/>
        <w:ind w:firstLine="737"/>
        <w:jc w:val="both"/>
        <w:rPr>
          <w:rFonts w:ascii="Times New Roman" w:hAnsi="Times New Roman" w:cs="Times New Roman"/>
          <w:sz w:val="28"/>
          <w:szCs w:val="28"/>
          <w:lang w:val="ru-RU"/>
        </w:rPr>
      </w:pPr>
    </w:p>
    <w:p w:rsidR="006A58A7" w:rsidRPr="006A58A7" w:rsidRDefault="006A58A7" w:rsidP="004E35EF">
      <w:pPr>
        <w:spacing w:after="0" w:line="240" w:lineRule="auto"/>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1 ОБЩИЕ СВЕДЕНИЯ</w:t>
      </w:r>
    </w:p>
    <w:p w:rsidR="006A58A7" w:rsidRPr="006A58A7" w:rsidRDefault="006A58A7" w:rsidP="00340261">
      <w:pPr>
        <w:spacing w:after="0" w:line="240" w:lineRule="auto"/>
        <w:ind w:firstLine="737"/>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Целью методических указаний является оказание помощи студентам заочного обучения в изучении дисциплины «Основы физико-химии сплавов» и выполнение контрольных работ по данной дисциплине.</w:t>
      </w:r>
    </w:p>
    <w:p w:rsidR="006A58A7" w:rsidRPr="006A58A7" w:rsidRDefault="006A58A7" w:rsidP="00340261">
      <w:pPr>
        <w:spacing w:after="0" w:line="240" w:lineRule="auto"/>
        <w:ind w:firstLine="737"/>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Методические указания включают программу дисциплины с указанием литературных источников для её изучения, задания на контрольные работы и порядок их выполнения.</w:t>
      </w:r>
    </w:p>
    <w:p w:rsidR="006A58A7" w:rsidRPr="006A58A7" w:rsidRDefault="006A58A7" w:rsidP="00340261">
      <w:pPr>
        <w:spacing w:after="0" w:line="240" w:lineRule="auto"/>
        <w:ind w:firstLine="737"/>
        <w:jc w:val="both"/>
        <w:rPr>
          <w:rFonts w:ascii="Times New Roman" w:hAnsi="Times New Roman" w:cs="Times New Roman"/>
          <w:sz w:val="28"/>
          <w:szCs w:val="28"/>
          <w:lang w:val="ru-RU"/>
        </w:rPr>
      </w:pPr>
    </w:p>
    <w:p w:rsidR="006A58A7" w:rsidRPr="006A58A7" w:rsidRDefault="006A58A7" w:rsidP="00340261">
      <w:pPr>
        <w:spacing w:after="0" w:line="240" w:lineRule="auto"/>
        <w:ind w:firstLine="737"/>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2 ПРОГРАММА ДИСЦИПЛИНЫ</w:t>
      </w:r>
    </w:p>
    <w:p w:rsidR="006A58A7" w:rsidRPr="006A58A7" w:rsidRDefault="006A58A7" w:rsidP="00340261">
      <w:pPr>
        <w:numPr>
          <w:ilvl w:val="0"/>
          <w:numId w:val="1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Строение сплавов. Металлохимические свойства элементов.</w:t>
      </w:r>
    </w:p>
    <w:p w:rsidR="006A58A7" w:rsidRPr="006A58A7" w:rsidRDefault="006A58A7" w:rsidP="00340261">
      <w:pPr>
        <w:spacing w:after="0" w:line="240" w:lineRule="auto"/>
        <w:ind w:firstLine="737"/>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Сплав. Строение сплавов: механическая смесь, химические соединения, растворы. Металлохимические свойства: атомный радиус, электроотрицательность, ионизационный потенциал.</w:t>
      </w:r>
    </w:p>
    <w:p w:rsidR="006A58A7" w:rsidRPr="006A58A7" w:rsidRDefault="006A58A7" w:rsidP="00340261">
      <w:pPr>
        <w:numPr>
          <w:ilvl w:val="0"/>
          <w:numId w:val="1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Межатомная связь. Кристаллическая структура.</w:t>
      </w:r>
    </w:p>
    <w:p w:rsidR="006A58A7" w:rsidRPr="006A58A7" w:rsidRDefault="006A58A7" w:rsidP="00340261">
      <w:pPr>
        <w:spacing w:after="0" w:line="240" w:lineRule="auto"/>
        <w:ind w:firstLine="737"/>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Типы межатомной связи. Кристаллическая структура, полиморфизм, диаграммы состояния.</w:t>
      </w:r>
    </w:p>
    <w:p w:rsidR="006A58A7" w:rsidRPr="006A58A7" w:rsidRDefault="006A58A7" w:rsidP="00340261">
      <w:pPr>
        <w:numPr>
          <w:ilvl w:val="0"/>
          <w:numId w:val="1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Металлургия сплавов.</w:t>
      </w:r>
    </w:p>
    <w:p w:rsidR="006A58A7" w:rsidRPr="006A58A7" w:rsidRDefault="006A58A7" w:rsidP="00340261">
      <w:pPr>
        <w:spacing w:after="0" w:line="240" w:lineRule="auto"/>
        <w:ind w:firstLine="737"/>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Черная металлургия, цветная металлургия, металлургические процессы, типовые операции, пирометаллургические процессы.  Физическая химия металлургических процессов, основные разделы физической химии.</w:t>
      </w:r>
    </w:p>
    <w:p w:rsidR="006A58A7" w:rsidRPr="006A58A7" w:rsidRDefault="006A58A7" w:rsidP="00340261">
      <w:pPr>
        <w:numPr>
          <w:ilvl w:val="0"/>
          <w:numId w:val="1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Основы химической термодинамики.</w:t>
      </w:r>
    </w:p>
    <w:p w:rsidR="006A58A7" w:rsidRPr="006A58A7" w:rsidRDefault="006A58A7" w:rsidP="00340261">
      <w:pPr>
        <w:spacing w:after="0" w:line="240" w:lineRule="auto"/>
        <w:ind w:firstLine="737"/>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Основные понятия и величины термодинамики. Система, гомогенная система, изолированная система, фаза, термодинамический процесс. Обратимый термодинамический процесс, функции состояния.</w:t>
      </w:r>
    </w:p>
    <w:p w:rsidR="006A58A7" w:rsidRPr="006A58A7" w:rsidRDefault="006A58A7" w:rsidP="00340261">
      <w:pPr>
        <w:numPr>
          <w:ilvl w:val="0"/>
          <w:numId w:val="1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Закон сохранения энергии. Тепловые эффекты химических реакций.</w:t>
      </w:r>
    </w:p>
    <w:p w:rsidR="006A58A7" w:rsidRPr="006A58A7" w:rsidRDefault="006A58A7" w:rsidP="00340261">
      <w:pPr>
        <w:spacing w:after="0" w:line="240" w:lineRule="auto"/>
        <w:ind w:firstLine="737"/>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Техническая термодинамика, химическая термодинамика, закон сохранения энергии, закон эквивалентности, первый закон термодинамики, внутренняя энергия, энтальпия, тепловой эффект, закон Гесса, теплота образования, теплота сгорания, истинная теплоемкость, закон Кирхгофа.</w:t>
      </w:r>
    </w:p>
    <w:p w:rsidR="006A58A7" w:rsidRPr="006A58A7" w:rsidRDefault="006A58A7" w:rsidP="00340261">
      <w:pPr>
        <w:numPr>
          <w:ilvl w:val="0"/>
          <w:numId w:val="1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Направление химических реакций.</w:t>
      </w:r>
    </w:p>
    <w:p w:rsidR="006A58A7" w:rsidRPr="006A58A7" w:rsidRDefault="006A58A7" w:rsidP="00340261">
      <w:pPr>
        <w:spacing w:after="0" w:line="240" w:lineRule="auto"/>
        <w:ind w:firstLine="737"/>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Второй закон термодинамики. Энтропия. Термодинамические потенциалы. Максимальная и максимально полезная работа. Основные термодинамические свойства и константы элементов металлургических систем. Константы равновесия химических реакций. Химическое равновесие в гомогенной среде. Активность. Коэффициент активности. Уравнение изотермы химической реакции. Принцип смещения равновесия. Принцип Ле Шателье</w:t>
      </w:r>
    </w:p>
    <w:p w:rsidR="006A58A7" w:rsidRPr="006A58A7" w:rsidRDefault="006A58A7" w:rsidP="00340261">
      <w:pPr>
        <w:numPr>
          <w:ilvl w:val="0"/>
          <w:numId w:val="1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br w:type="page"/>
      </w:r>
      <w:r w:rsidRPr="006A58A7">
        <w:rPr>
          <w:rFonts w:ascii="Times New Roman" w:hAnsi="Times New Roman" w:cs="Times New Roman"/>
          <w:sz w:val="28"/>
          <w:szCs w:val="28"/>
          <w:lang w:val="ru-RU"/>
        </w:rPr>
        <w:lastRenderedPageBreak/>
        <w:t>Фазовые равновесия. Равновесия в гетерогенных системах. Закон равновесия фаз (правило фаз).</w:t>
      </w:r>
      <w:r w:rsidRPr="006A58A7">
        <w:rPr>
          <w:rFonts w:ascii="Times New Roman" w:hAnsi="Times New Roman" w:cs="Times New Roman"/>
          <w:sz w:val="28"/>
          <w:szCs w:val="28"/>
          <w:lang w:val="ru-RU"/>
        </w:rPr>
        <w:tab/>
      </w:r>
    </w:p>
    <w:p w:rsidR="006A58A7" w:rsidRPr="006A58A7" w:rsidRDefault="006A58A7" w:rsidP="00340261">
      <w:pPr>
        <w:spacing w:after="0" w:line="240" w:lineRule="auto"/>
        <w:ind w:firstLine="737"/>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Фазовые равновесия, парциальное давление насыщенного пара, условие фазового равновесия, закон равновесия фаз. </w:t>
      </w:r>
    </w:p>
    <w:p w:rsidR="006A58A7" w:rsidRPr="006A58A7" w:rsidRDefault="006A58A7" w:rsidP="00340261">
      <w:pPr>
        <w:numPr>
          <w:ilvl w:val="0"/>
          <w:numId w:val="1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Гетерогенные металлургические реакции. </w:t>
      </w:r>
    </w:p>
    <w:p w:rsidR="006A58A7" w:rsidRPr="006A58A7" w:rsidRDefault="006A58A7" w:rsidP="00340261">
      <w:pPr>
        <w:spacing w:after="0" w:line="240" w:lineRule="auto"/>
        <w:ind w:firstLine="737"/>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Стадии и режимы гетерогенных процессов. Диффузионные процессы. Горение топлива. Горение углерода. Диссоциация карбонатов и оксидов. Образование оксидных фаз. Восстановление металлов из оксидов. Восстановление оксидов железа.</w:t>
      </w:r>
    </w:p>
    <w:p w:rsidR="006A58A7" w:rsidRPr="006A58A7" w:rsidRDefault="006A58A7" w:rsidP="00340261">
      <w:pPr>
        <w:numPr>
          <w:ilvl w:val="0"/>
          <w:numId w:val="1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Закономерности взаимодействия металлических и шлаковых расплавов. </w:t>
      </w:r>
    </w:p>
    <w:p w:rsidR="006A58A7" w:rsidRPr="006A58A7" w:rsidRDefault="006A58A7" w:rsidP="00340261">
      <w:pPr>
        <w:spacing w:after="0" w:line="240" w:lineRule="auto"/>
        <w:ind w:firstLine="737"/>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Состав и строение шлаков: шлаки, молекулярная теория, ионная теория, дальний порядок, ближний порядок. Свойства жидких шлаков: химические свойства шлаков, основность шлака, физические свойства шлаков, газопроницаемость шлака. Расплавленный металл. Флюсы. Примеси в расплаве железа.</w:t>
      </w:r>
    </w:p>
    <w:p w:rsidR="006A58A7" w:rsidRPr="006A58A7" w:rsidRDefault="006A58A7" w:rsidP="00340261">
      <w:pPr>
        <w:numPr>
          <w:ilvl w:val="0"/>
          <w:numId w:val="1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Основы теории растворов. Виды растворов. Стандартное состояние и растворы сравнения. Взаимодействие металлических и шлаковых расплавов.</w:t>
      </w:r>
    </w:p>
    <w:p w:rsidR="006A58A7" w:rsidRPr="006A58A7" w:rsidRDefault="006A58A7" w:rsidP="00340261">
      <w:pPr>
        <w:spacing w:after="0" w:line="240" w:lineRule="auto"/>
        <w:ind w:firstLine="737"/>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Идеальный раствор, закон Рауля, закон Генри, реальные растворы, растворы сравнения, раскисление, кислородный потенциал.</w:t>
      </w:r>
    </w:p>
    <w:p w:rsidR="006A58A7" w:rsidRPr="006A58A7" w:rsidRDefault="006A58A7" w:rsidP="00340261">
      <w:pPr>
        <w:numPr>
          <w:ilvl w:val="0"/>
          <w:numId w:val="1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Физико-химические процессы при плавке стали. Этапы плавки стали. </w:t>
      </w:r>
    </w:p>
    <w:p w:rsidR="006A58A7" w:rsidRPr="006A58A7" w:rsidRDefault="006A58A7" w:rsidP="00340261">
      <w:pPr>
        <w:spacing w:after="0" w:line="240" w:lineRule="auto"/>
        <w:ind w:firstLine="737"/>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Окисление углерода. Окисление кремния. Окисление марганца. Дефосфорация. Десульфурация. Раскисление.</w:t>
      </w:r>
      <w:r w:rsidRPr="006A58A7">
        <w:rPr>
          <w:rFonts w:ascii="Times New Roman" w:hAnsi="Times New Roman" w:cs="Times New Roman"/>
          <w:sz w:val="28"/>
          <w:szCs w:val="28"/>
          <w:lang w:val="ru-RU"/>
        </w:rPr>
        <w:tab/>
        <w:t xml:space="preserve"> Окисление углерода. Окисление кремния. Окисление марганца. Дефосфорация. Десульфурация. Раскисление.</w:t>
      </w:r>
    </w:p>
    <w:p w:rsidR="006A58A7" w:rsidRPr="006A58A7" w:rsidRDefault="006A58A7" w:rsidP="00340261">
      <w:pPr>
        <w:spacing w:after="0" w:line="240" w:lineRule="auto"/>
        <w:ind w:firstLine="737"/>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3 МЕТОДИЧЕСКИЕ УКАЗАНИЯ К ВЫПОЛНЕНИЮ КОНТРОЛЬНЫХ РАБОТ</w:t>
      </w:r>
    </w:p>
    <w:p w:rsidR="006A58A7" w:rsidRPr="006A58A7" w:rsidRDefault="006A58A7" w:rsidP="00340261">
      <w:pPr>
        <w:spacing w:after="0" w:line="240" w:lineRule="auto"/>
        <w:ind w:firstLine="737"/>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Студенты заочного обучения, не посещающие лекционные занятия, выполняют контрольные задания, суть которых заключается в ответе на вопросы согласно номеру варианта. Номер варианта определяется номером фамилии студента в списке группы.</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lang w:val="ru-RU"/>
        </w:rPr>
        <w:t>На все вопросы соответствующего варианта студенты должны дать четкие исчерпывающие ответы в письменном виде с приложением необходимых схем, эскизов, диаграмм, графиков. В конце контрольного задания необходимо привести список используемой литературы.</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1</w:t>
      </w:r>
    </w:p>
    <w:p w:rsidR="006A58A7" w:rsidRPr="006A58A7" w:rsidRDefault="006A58A7" w:rsidP="00340261">
      <w:pPr>
        <w:numPr>
          <w:ilvl w:val="0"/>
          <w:numId w:val="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Строение сплавов. </w:t>
      </w:r>
    </w:p>
    <w:p w:rsidR="006A58A7" w:rsidRPr="006A58A7" w:rsidRDefault="006A58A7" w:rsidP="00340261">
      <w:pPr>
        <w:numPr>
          <w:ilvl w:val="0"/>
          <w:numId w:val="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Следствия из 1-го закона термодинамики: изотермический процесс.</w:t>
      </w:r>
    </w:p>
    <w:p w:rsidR="006A58A7" w:rsidRPr="006A58A7" w:rsidRDefault="006A58A7" w:rsidP="00340261">
      <w:pPr>
        <w:numPr>
          <w:ilvl w:val="0"/>
          <w:numId w:val="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Изобарно-изотермический потенциал.</w:t>
      </w:r>
    </w:p>
    <w:p w:rsidR="006A58A7" w:rsidRPr="006A58A7" w:rsidRDefault="006A58A7" w:rsidP="00340261">
      <w:pPr>
        <w:numPr>
          <w:ilvl w:val="0"/>
          <w:numId w:val="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Стадии гетерогенных металлургических реакций.</w:t>
      </w:r>
    </w:p>
    <w:p w:rsidR="006A58A7" w:rsidRPr="006A58A7" w:rsidRDefault="006A58A7" w:rsidP="00340261">
      <w:pPr>
        <w:numPr>
          <w:ilvl w:val="0"/>
          <w:numId w:val="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Свойства жидких шлаков.</w:t>
      </w:r>
    </w:p>
    <w:p w:rsidR="006A58A7" w:rsidRPr="006A58A7" w:rsidRDefault="006A58A7" w:rsidP="00340261">
      <w:pPr>
        <w:numPr>
          <w:ilvl w:val="0"/>
          <w:numId w:val="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Шихта. Шихтовые материалы</w:t>
      </w:r>
    </w:p>
    <w:p w:rsidR="006A58A7" w:rsidRPr="006A58A7" w:rsidRDefault="006A58A7" w:rsidP="00340261">
      <w:pPr>
        <w:numPr>
          <w:ilvl w:val="0"/>
          <w:numId w:val="2"/>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Для термодинамического процесса, описываемого уравнением реакции </w:t>
      </w:r>
      <w:r w:rsidRPr="006A58A7">
        <w:rPr>
          <w:rFonts w:ascii="Times New Roman" w:hAnsi="Times New Roman" w:cs="Times New Roman"/>
          <w:bCs/>
          <w:sz w:val="28"/>
          <w:szCs w:val="28"/>
        </w:rPr>
        <w:t>CH</w:t>
      </w:r>
      <w:r w:rsidRPr="006A58A7">
        <w:rPr>
          <w:rFonts w:ascii="Times New Roman" w:hAnsi="Times New Roman" w:cs="Times New Roman"/>
          <w:bCs/>
          <w:sz w:val="28"/>
          <w:szCs w:val="28"/>
          <w:vertAlign w:val="subscript"/>
          <w:lang w:val="ru-RU"/>
        </w:rPr>
        <w:t xml:space="preserve">4 </w:t>
      </w:r>
      <w:r w:rsidRPr="006A58A7">
        <w:rPr>
          <w:rFonts w:ascii="Times New Roman" w:hAnsi="Times New Roman" w:cs="Times New Roman"/>
          <w:bCs/>
          <w:sz w:val="28"/>
          <w:szCs w:val="28"/>
          <w:lang w:val="ru-RU"/>
        </w:rPr>
        <w:t>+ 2</w:t>
      </w:r>
      <w:r w:rsidRPr="006A58A7">
        <w:rPr>
          <w:rFonts w:ascii="Times New Roman" w:hAnsi="Times New Roman" w:cs="Times New Roman"/>
          <w:bCs/>
          <w:sz w:val="28"/>
          <w:szCs w:val="28"/>
        </w:rPr>
        <w:t>O</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CO</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 xml:space="preserve"> +2</w:t>
      </w:r>
      <w:r w:rsidRPr="006A58A7">
        <w:rPr>
          <w:rFonts w:ascii="Times New Roman" w:hAnsi="Times New Roman" w:cs="Times New Roman"/>
          <w:bCs/>
          <w:sz w:val="28"/>
          <w:szCs w:val="28"/>
        </w:rPr>
        <w:t>H</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rPr>
        <w:t>O</w:t>
      </w:r>
      <w:r w:rsidRPr="006A58A7">
        <w:rPr>
          <w:rFonts w:ascii="Times New Roman" w:hAnsi="Times New Roman" w:cs="Times New Roman"/>
          <w:bCs/>
          <w:sz w:val="28"/>
          <w:szCs w:val="28"/>
          <w:lang w:val="ru-RU"/>
        </w:rPr>
        <w:t xml:space="preserve"> 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lastRenderedPageBreak/>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СЧ15 ГОСТ 1412-85 в вагранке.</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2</w:t>
      </w:r>
    </w:p>
    <w:p w:rsidR="006A58A7" w:rsidRPr="006A58A7" w:rsidRDefault="006A58A7" w:rsidP="00340261">
      <w:pPr>
        <w:numPr>
          <w:ilvl w:val="0"/>
          <w:numId w:val="3"/>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Металлохимические свойства элементов.</w:t>
      </w:r>
    </w:p>
    <w:p w:rsidR="006A58A7" w:rsidRPr="006A58A7" w:rsidRDefault="006A58A7" w:rsidP="00340261">
      <w:pPr>
        <w:numPr>
          <w:ilvl w:val="0"/>
          <w:numId w:val="3"/>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Следствия из 1-го закона термодинамики: изохорный процесс.</w:t>
      </w:r>
    </w:p>
    <w:p w:rsidR="006A58A7" w:rsidRPr="006A58A7" w:rsidRDefault="006A58A7" w:rsidP="00340261">
      <w:pPr>
        <w:numPr>
          <w:ilvl w:val="0"/>
          <w:numId w:val="3"/>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Максимальная работа.</w:t>
      </w:r>
    </w:p>
    <w:p w:rsidR="006A58A7" w:rsidRPr="006A58A7" w:rsidRDefault="006A58A7" w:rsidP="00340261">
      <w:pPr>
        <w:numPr>
          <w:ilvl w:val="0"/>
          <w:numId w:val="3"/>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Диффузия. Закон Фика.</w:t>
      </w:r>
    </w:p>
    <w:p w:rsidR="006A58A7" w:rsidRPr="006A58A7" w:rsidRDefault="006A58A7" w:rsidP="00340261">
      <w:pPr>
        <w:numPr>
          <w:ilvl w:val="0"/>
          <w:numId w:val="3"/>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Основность шлака.</w:t>
      </w:r>
    </w:p>
    <w:p w:rsidR="006A58A7" w:rsidRPr="006A58A7" w:rsidRDefault="006A58A7" w:rsidP="00340261">
      <w:pPr>
        <w:numPr>
          <w:ilvl w:val="0"/>
          <w:numId w:val="3"/>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Угар (пригар) элементов</w:t>
      </w:r>
    </w:p>
    <w:p w:rsidR="006A58A7" w:rsidRPr="006A58A7" w:rsidRDefault="006A58A7" w:rsidP="00340261">
      <w:pPr>
        <w:numPr>
          <w:ilvl w:val="0"/>
          <w:numId w:val="3"/>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Для термодинамического процесса, описываемого уравнением реакции </w:t>
      </w:r>
      <w:r w:rsidRPr="006A58A7">
        <w:rPr>
          <w:rFonts w:ascii="Times New Roman" w:hAnsi="Times New Roman" w:cs="Times New Roman"/>
          <w:bCs/>
          <w:sz w:val="28"/>
          <w:szCs w:val="28"/>
        </w:rPr>
        <w:t>H</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rPr>
        <w:t>O</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H</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CO</w:t>
      </w:r>
      <w:r w:rsidRPr="006A58A7">
        <w:rPr>
          <w:rFonts w:ascii="Times New Roman" w:hAnsi="Times New Roman" w:cs="Times New Roman"/>
          <w:bCs/>
          <w:sz w:val="28"/>
          <w:szCs w:val="28"/>
          <w:lang w:val="ru-RU"/>
        </w:rPr>
        <w:t xml:space="preserve"> 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СЧ20 ГОСТ 1412-85 в вагранке.</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3</w:t>
      </w:r>
    </w:p>
    <w:p w:rsidR="006A58A7" w:rsidRPr="006A58A7" w:rsidRDefault="006A58A7" w:rsidP="00340261">
      <w:pPr>
        <w:numPr>
          <w:ilvl w:val="0"/>
          <w:numId w:val="4"/>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Типы межатомной связи.</w:t>
      </w:r>
    </w:p>
    <w:p w:rsidR="006A58A7" w:rsidRPr="006A58A7" w:rsidRDefault="006A58A7" w:rsidP="00340261">
      <w:pPr>
        <w:numPr>
          <w:ilvl w:val="0"/>
          <w:numId w:val="4"/>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Следствия из 1-го закона термодинамики: изобарный процесс.</w:t>
      </w:r>
    </w:p>
    <w:p w:rsidR="006A58A7" w:rsidRPr="006A58A7" w:rsidRDefault="006A58A7" w:rsidP="00340261">
      <w:pPr>
        <w:numPr>
          <w:ilvl w:val="0"/>
          <w:numId w:val="4"/>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Максимально-полезная работа.</w:t>
      </w:r>
    </w:p>
    <w:p w:rsidR="006A58A7" w:rsidRPr="006A58A7" w:rsidRDefault="006A58A7" w:rsidP="00340261">
      <w:pPr>
        <w:numPr>
          <w:ilvl w:val="0"/>
          <w:numId w:val="4"/>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Горение топлива.</w:t>
      </w:r>
    </w:p>
    <w:p w:rsidR="006A58A7" w:rsidRPr="006A58A7" w:rsidRDefault="006A58A7" w:rsidP="00340261">
      <w:pPr>
        <w:numPr>
          <w:ilvl w:val="0"/>
          <w:numId w:val="4"/>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Окислительная способность шлака.</w:t>
      </w:r>
    </w:p>
    <w:p w:rsidR="006A58A7" w:rsidRPr="006A58A7" w:rsidRDefault="006A58A7" w:rsidP="00340261">
      <w:pPr>
        <w:numPr>
          <w:ilvl w:val="0"/>
          <w:numId w:val="4"/>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Уравнение температурной зависимости энтропии</w:t>
      </w:r>
    </w:p>
    <w:p w:rsidR="006A58A7" w:rsidRPr="006A58A7" w:rsidRDefault="006A58A7" w:rsidP="00340261">
      <w:pPr>
        <w:numPr>
          <w:ilvl w:val="0"/>
          <w:numId w:val="4"/>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Для термодинамического процесса, описываемого уравнением реакции 3</w:t>
      </w:r>
      <w:r w:rsidRPr="006A58A7">
        <w:rPr>
          <w:rFonts w:ascii="Times New Roman" w:hAnsi="Times New Roman" w:cs="Times New Roman"/>
          <w:bCs/>
          <w:sz w:val="28"/>
          <w:szCs w:val="28"/>
        </w:rPr>
        <w:t>Fe</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rPr>
        <w:t>O</w:t>
      </w:r>
      <w:r w:rsidRPr="006A58A7">
        <w:rPr>
          <w:rFonts w:ascii="Times New Roman" w:hAnsi="Times New Roman" w:cs="Times New Roman"/>
          <w:bCs/>
          <w:sz w:val="28"/>
          <w:szCs w:val="28"/>
          <w:vertAlign w:val="subscript"/>
          <w:lang w:val="ru-RU"/>
        </w:rPr>
        <w:t>3</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CO</w:t>
      </w:r>
      <w:r w:rsidRPr="006A58A7">
        <w:rPr>
          <w:rFonts w:ascii="Times New Roman" w:hAnsi="Times New Roman" w:cs="Times New Roman"/>
          <w:bCs/>
          <w:sz w:val="28"/>
          <w:szCs w:val="28"/>
          <w:lang w:val="ru-RU"/>
        </w:rPr>
        <w:t xml:space="preserve"> = 2 </w:t>
      </w:r>
      <w:r w:rsidRPr="006A58A7">
        <w:rPr>
          <w:rFonts w:ascii="Times New Roman" w:hAnsi="Times New Roman" w:cs="Times New Roman"/>
          <w:bCs/>
          <w:sz w:val="28"/>
          <w:szCs w:val="28"/>
        </w:rPr>
        <w:t>Fe</w:t>
      </w:r>
      <w:r w:rsidRPr="006A58A7">
        <w:rPr>
          <w:rFonts w:ascii="Times New Roman" w:hAnsi="Times New Roman" w:cs="Times New Roman"/>
          <w:bCs/>
          <w:sz w:val="28"/>
          <w:szCs w:val="28"/>
          <w:vertAlign w:val="subscript"/>
          <w:lang w:val="ru-RU"/>
        </w:rPr>
        <w:t>3</w:t>
      </w:r>
      <w:r w:rsidRPr="006A58A7">
        <w:rPr>
          <w:rFonts w:ascii="Times New Roman" w:hAnsi="Times New Roman" w:cs="Times New Roman"/>
          <w:bCs/>
          <w:sz w:val="28"/>
          <w:szCs w:val="28"/>
        </w:rPr>
        <w:t>O</w:t>
      </w:r>
      <w:r w:rsidRPr="006A58A7">
        <w:rPr>
          <w:rFonts w:ascii="Times New Roman" w:hAnsi="Times New Roman" w:cs="Times New Roman"/>
          <w:bCs/>
          <w:sz w:val="28"/>
          <w:szCs w:val="28"/>
          <w:vertAlign w:val="subscript"/>
          <w:lang w:val="ru-RU"/>
        </w:rPr>
        <w:t>4</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CO</w:t>
      </w:r>
      <w:r w:rsidRPr="006A58A7">
        <w:rPr>
          <w:rFonts w:ascii="Times New Roman" w:hAnsi="Times New Roman" w:cs="Times New Roman"/>
          <w:bCs/>
          <w:sz w:val="28"/>
          <w:szCs w:val="28"/>
          <w:vertAlign w:val="subscript"/>
          <w:lang w:val="ru-RU"/>
        </w:rPr>
        <w:t xml:space="preserve">2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lastRenderedPageBreak/>
        <w:t>8. Выполнить расчет шихты для плавки серого чугуна СЧ25 ГОСТ 1412-85 в вагранке.</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4</w:t>
      </w:r>
    </w:p>
    <w:p w:rsidR="006A58A7" w:rsidRPr="006A58A7" w:rsidRDefault="006A58A7" w:rsidP="00340261">
      <w:pPr>
        <w:numPr>
          <w:ilvl w:val="0"/>
          <w:numId w:val="5"/>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Кристаллическая структура металлов.</w:t>
      </w:r>
    </w:p>
    <w:p w:rsidR="006A58A7" w:rsidRPr="006A58A7" w:rsidRDefault="006A58A7" w:rsidP="00340261">
      <w:pPr>
        <w:numPr>
          <w:ilvl w:val="0"/>
          <w:numId w:val="5"/>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Энтальпия.</w:t>
      </w:r>
    </w:p>
    <w:p w:rsidR="006A58A7" w:rsidRPr="006A58A7" w:rsidRDefault="006A58A7" w:rsidP="00340261">
      <w:pPr>
        <w:numPr>
          <w:ilvl w:val="0"/>
          <w:numId w:val="5"/>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Свободная и связанная энергия системы.</w:t>
      </w:r>
    </w:p>
    <w:p w:rsidR="006A58A7" w:rsidRPr="006A58A7" w:rsidRDefault="006A58A7" w:rsidP="00340261">
      <w:pPr>
        <w:numPr>
          <w:ilvl w:val="0"/>
          <w:numId w:val="5"/>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Горение углерода.</w:t>
      </w:r>
    </w:p>
    <w:p w:rsidR="006A58A7" w:rsidRPr="006A58A7" w:rsidRDefault="006A58A7" w:rsidP="00340261">
      <w:pPr>
        <w:numPr>
          <w:ilvl w:val="0"/>
          <w:numId w:val="5"/>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Физические свойства шлака.</w:t>
      </w:r>
    </w:p>
    <w:p w:rsidR="006A58A7" w:rsidRPr="006A58A7" w:rsidRDefault="006A58A7" w:rsidP="00340261">
      <w:pPr>
        <w:numPr>
          <w:ilvl w:val="0"/>
          <w:numId w:val="5"/>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Расплавленный металл: состав, состояние элементов</w:t>
      </w:r>
    </w:p>
    <w:p w:rsidR="006A58A7" w:rsidRPr="006A58A7" w:rsidRDefault="006A58A7" w:rsidP="00340261">
      <w:pPr>
        <w:numPr>
          <w:ilvl w:val="0"/>
          <w:numId w:val="5"/>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Для термодинамического процесса, описываемого уравнением реакции </w:t>
      </w:r>
      <w:r w:rsidRPr="006A58A7">
        <w:rPr>
          <w:rFonts w:ascii="Times New Roman" w:hAnsi="Times New Roman" w:cs="Times New Roman"/>
          <w:bCs/>
          <w:sz w:val="28"/>
          <w:szCs w:val="28"/>
        </w:rPr>
        <w:t>Fe</w:t>
      </w:r>
      <w:r w:rsidRPr="006A58A7">
        <w:rPr>
          <w:rFonts w:ascii="Times New Roman" w:hAnsi="Times New Roman" w:cs="Times New Roman"/>
          <w:bCs/>
          <w:sz w:val="28"/>
          <w:szCs w:val="28"/>
          <w:vertAlign w:val="subscript"/>
          <w:lang w:val="ru-RU"/>
        </w:rPr>
        <w:t>3</w:t>
      </w:r>
      <w:r w:rsidRPr="006A58A7">
        <w:rPr>
          <w:rFonts w:ascii="Times New Roman" w:hAnsi="Times New Roman" w:cs="Times New Roman"/>
          <w:bCs/>
          <w:sz w:val="28"/>
          <w:szCs w:val="28"/>
        </w:rPr>
        <w:t>O</w:t>
      </w:r>
      <w:r w:rsidRPr="006A58A7">
        <w:rPr>
          <w:rFonts w:ascii="Times New Roman" w:hAnsi="Times New Roman" w:cs="Times New Roman"/>
          <w:bCs/>
          <w:sz w:val="28"/>
          <w:szCs w:val="28"/>
          <w:vertAlign w:val="subscript"/>
          <w:lang w:val="ru-RU"/>
        </w:rPr>
        <w:t xml:space="preserve">4 </w:t>
      </w:r>
      <w:r w:rsidRPr="006A58A7">
        <w:rPr>
          <w:rFonts w:ascii="Times New Roman" w:hAnsi="Times New Roman" w:cs="Times New Roman"/>
          <w:bCs/>
          <w:sz w:val="28"/>
          <w:szCs w:val="28"/>
          <w:lang w:val="ru-RU"/>
        </w:rPr>
        <w:t xml:space="preserve">+ </w:t>
      </w:r>
      <w:r w:rsidRPr="006A58A7">
        <w:rPr>
          <w:rFonts w:ascii="Times New Roman" w:hAnsi="Times New Roman" w:cs="Times New Roman"/>
          <w:bCs/>
          <w:sz w:val="28"/>
          <w:szCs w:val="28"/>
        </w:rPr>
        <w:t>CO</w:t>
      </w:r>
      <w:r w:rsidRPr="006A58A7">
        <w:rPr>
          <w:rFonts w:ascii="Times New Roman" w:hAnsi="Times New Roman" w:cs="Times New Roman"/>
          <w:bCs/>
          <w:sz w:val="28"/>
          <w:szCs w:val="28"/>
          <w:lang w:val="ru-RU"/>
        </w:rPr>
        <w:t xml:space="preserve"> = 3</w:t>
      </w:r>
      <w:r w:rsidRPr="006A58A7">
        <w:rPr>
          <w:rFonts w:ascii="Times New Roman" w:hAnsi="Times New Roman" w:cs="Times New Roman"/>
          <w:bCs/>
          <w:sz w:val="28"/>
          <w:szCs w:val="28"/>
        </w:rPr>
        <w:t>FeO</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CO</w:t>
      </w:r>
      <w:r w:rsidRPr="006A58A7">
        <w:rPr>
          <w:rFonts w:ascii="Times New Roman" w:hAnsi="Times New Roman" w:cs="Times New Roman"/>
          <w:bCs/>
          <w:sz w:val="28"/>
          <w:szCs w:val="28"/>
          <w:vertAlign w:val="subscript"/>
          <w:lang w:val="ru-RU"/>
        </w:rPr>
        <w:t xml:space="preserve">2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СЧ30 ГОСТ 1412-85 в вагранке.</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5</w:t>
      </w:r>
    </w:p>
    <w:p w:rsidR="006A58A7" w:rsidRPr="006A58A7" w:rsidRDefault="006A58A7" w:rsidP="00340261">
      <w:pPr>
        <w:numPr>
          <w:ilvl w:val="0"/>
          <w:numId w:val="6"/>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Двойные диаграммы равновесий: непрерывных твердых растворов; ограниченных твердых растворов; эвтектических смесей без твердых растворов.</w:t>
      </w:r>
    </w:p>
    <w:p w:rsidR="006A58A7" w:rsidRPr="006A58A7" w:rsidRDefault="006A58A7" w:rsidP="00340261">
      <w:pPr>
        <w:numPr>
          <w:ilvl w:val="0"/>
          <w:numId w:val="6"/>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Тепловой эффект реакции.</w:t>
      </w:r>
    </w:p>
    <w:p w:rsidR="006A58A7" w:rsidRPr="006A58A7" w:rsidRDefault="006A58A7" w:rsidP="00340261">
      <w:pPr>
        <w:numPr>
          <w:ilvl w:val="0"/>
          <w:numId w:val="6"/>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Уравнение </w:t>
      </w:r>
      <w:r w:rsidRPr="006A58A7">
        <w:rPr>
          <w:rFonts w:ascii="Times New Roman" w:hAnsi="Times New Roman" w:cs="Times New Roman"/>
          <w:bCs/>
          <w:sz w:val="28"/>
          <w:szCs w:val="28"/>
          <w:lang w:val="ru-RU"/>
        </w:rPr>
        <w:t>Гиббса</w:t>
      </w:r>
      <w:r w:rsidRPr="006A58A7">
        <w:rPr>
          <w:rFonts w:ascii="Times New Roman" w:hAnsi="Times New Roman" w:cs="Times New Roman"/>
          <w:b/>
          <w:bCs/>
          <w:sz w:val="28"/>
          <w:szCs w:val="28"/>
          <w:lang w:val="ru-RU"/>
        </w:rPr>
        <w:t>-</w:t>
      </w:r>
      <w:r w:rsidRPr="006A58A7">
        <w:rPr>
          <w:rFonts w:ascii="Times New Roman" w:hAnsi="Times New Roman" w:cs="Times New Roman"/>
          <w:bCs/>
          <w:sz w:val="28"/>
          <w:szCs w:val="28"/>
          <w:lang w:val="ru-RU"/>
        </w:rPr>
        <w:t>Гельмгольца.</w:t>
      </w:r>
    </w:p>
    <w:p w:rsidR="006A58A7" w:rsidRPr="006A58A7" w:rsidRDefault="006A58A7" w:rsidP="00340261">
      <w:pPr>
        <w:numPr>
          <w:ilvl w:val="0"/>
          <w:numId w:val="6"/>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Диссоциация карбонатов.</w:t>
      </w:r>
    </w:p>
    <w:p w:rsidR="006A58A7" w:rsidRPr="006A58A7" w:rsidRDefault="006A58A7" w:rsidP="00340261">
      <w:pPr>
        <w:numPr>
          <w:ilvl w:val="0"/>
          <w:numId w:val="6"/>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Флюсы: состав, назначение, свойства.</w:t>
      </w:r>
    </w:p>
    <w:p w:rsidR="006A58A7" w:rsidRPr="006A58A7" w:rsidRDefault="006A58A7" w:rsidP="00340261">
      <w:pPr>
        <w:numPr>
          <w:ilvl w:val="0"/>
          <w:numId w:val="6"/>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Образование оксидных фаз.</w:t>
      </w:r>
    </w:p>
    <w:p w:rsidR="006A58A7" w:rsidRPr="006A58A7" w:rsidRDefault="006A58A7" w:rsidP="00340261">
      <w:pPr>
        <w:numPr>
          <w:ilvl w:val="0"/>
          <w:numId w:val="6"/>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Для термодинамического процесса, описываемого уравнением реакции </w:t>
      </w:r>
      <w:r w:rsidRPr="006A58A7">
        <w:rPr>
          <w:rFonts w:ascii="Times New Roman" w:hAnsi="Times New Roman" w:cs="Times New Roman"/>
          <w:bCs/>
          <w:sz w:val="28"/>
          <w:szCs w:val="28"/>
        </w:rPr>
        <w:t>FeO</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CO</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Fe</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CO</w:t>
      </w:r>
      <w:r w:rsidRPr="006A58A7">
        <w:rPr>
          <w:rFonts w:ascii="Times New Roman" w:hAnsi="Times New Roman" w:cs="Times New Roman"/>
          <w:bCs/>
          <w:sz w:val="28"/>
          <w:szCs w:val="28"/>
          <w:vertAlign w:val="subscript"/>
          <w:lang w:val="ru-RU"/>
        </w:rPr>
        <w:t xml:space="preserve">2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СЧ10 ГОСТ 1412-85 в вагранке.</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6</w:t>
      </w:r>
    </w:p>
    <w:p w:rsidR="006A58A7" w:rsidRPr="006A58A7" w:rsidRDefault="006A58A7" w:rsidP="00340261">
      <w:pPr>
        <w:numPr>
          <w:ilvl w:val="0"/>
          <w:numId w:val="7"/>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Условия образования непрерывных твердых растворов.</w:t>
      </w:r>
    </w:p>
    <w:p w:rsidR="006A58A7" w:rsidRPr="006A58A7" w:rsidRDefault="006A58A7" w:rsidP="00340261">
      <w:pPr>
        <w:numPr>
          <w:ilvl w:val="0"/>
          <w:numId w:val="7"/>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Тепловой эффект изохорного процесса.</w:t>
      </w:r>
    </w:p>
    <w:p w:rsidR="006A58A7" w:rsidRPr="006A58A7" w:rsidRDefault="006A58A7" w:rsidP="00340261">
      <w:pPr>
        <w:numPr>
          <w:ilvl w:val="0"/>
          <w:numId w:val="7"/>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Условие самопроизвольного протекания процесса.</w:t>
      </w:r>
    </w:p>
    <w:p w:rsidR="006A58A7" w:rsidRPr="006A58A7" w:rsidRDefault="006A58A7" w:rsidP="00340261">
      <w:pPr>
        <w:numPr>
          <w:ilvl w:val="0"/>
          <w:numId w:val="7"/>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Диссоциация оксидов.</w:t>
      </w:r>
    </w:p>
    <w:p w:rsidR="006A58A7" w:rsidRPr="006A58A7" w:rsidRDefault="006A58A7" w:rsidP="00340261">
      <w:pPr>
        <w:numPr>
          <w:ilvl w:val="0"/>
          <w:numId w:val="7"/>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Расплавленный металл: состав, состояние элементов.</w:t>
      </w:r>
    </w:p>
    <w:p w:rsidR="006A58A7" w:rsidRPr="006A58A7" w:rsidRDefault="006A58A7" w:rsidP="00340261">
      <w:pPr>
        <w:numPr>
          <w:ilvl w:val="0"/>
          <w:numId w:val="7"/>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Кислородный потенциал</w:t>
      </w:r>
    </w:p>
    <w:p w:rsidR="006A58A7" w:rsidRPr="006A58A7" w:rsidRDefault="006A58A7" w:rsidP="00340261">
      <w:pPr>
        <w:numPr>
          <w:ilvl w:val="0"/>
          <w:numId w:val="7"/>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Для термодинамического процесса, описываемого уравнением реакции </w:t>
      </w:r>
      <w:r w:rsidRPr="006A58A7">
        <w:rPr>
          <w:rFonts w:ascii="Times New Roman" w:hAnsi="Times New Roman" w:cs="Times New Roman"/>
          <w:bCs/>
          <w:sz w:val="28"/>
          <w:szCs w:val="28"/>
        </w:rPr>
        <w:t>FeO</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Fe</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CO</w:t>
      </w:r>
      <w:r w:rsidRPr="006A58A7">
        <w:rPr>
          <w:rFonts w:ascii="Times New Roman" w:hAnsi="Times New Roman" w:cs="Times New Roman"/>
          <w:bCs/>
          <w:sz w:val="28"/>
          <w:szCs w:val="28"/>
          <w:lang w:val="ru-RU"/>
        </w:rPr>
        <w:t xml:space="preserve"> 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ВЧ45 ГОСТ 1412-85 в индукционной печи.</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7</w:t>
      </w:r>
    </w:p>
    <w:p w:rsidR="006A58A7" w:rsidRPr="006A58A7" w:rsidRDefault="006A58A7" w:rsidP="00340261">
      <w:pPr>
        <w:numPr>
          <w:ilvl w:val="0"/>
          <w:numId w:val="8"/>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Методы упрочнения сплавов.</w:t>
      </w:r>
    </w:p>
    <w:p w:rsidR="006A58A7" w:rsidRPr="006A58A7" w:rsidRDefault="006A58A7" w:rsidP="00340261">
      <w:pPr>
        <w:numPr>
          <w:ilvl w:val="0"/>
          <w:numId w:val="8"/>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Тепловой эффект изобарного процесса.</w:t>
      </w:r>
    </w:p>
    <w:p w:rsidR="006A58A7" w:rsidRPr="006A58A7" w:rsidRDefault="006A58A7" w:rsidP="00340261">
      <w:pPr>
        <w:numPr>
          <w:ilvl w:val="0"/>
          <w:numId w:val="8"/>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Условие равновесия системы.</w:t>
      </w:r>
    </w:p>
    <w:p w:rsidR="006A58A7" w:rsidRPr="006A58A7" w:rsidRDefault="006A58A7" w:rsidP="00340261">
      <w:pPr>
        <w:numPr>
          <w:ilvl w:val="0"/>
          <w:numId w:val="8"/>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Упругость диссоциации карбонатов.</w:t>
      </w:r>
    </w:p>
    <w:p w:rsidR="006A58A7" w:rsidRPr="006A58A7" w:rsidRDefault="006A58A7" w:rsidP="00340261">
      <w:pPr>
        <w:numPr>
          <w:ilvl w:val="0"/>
          <w:numId w:val="8"/>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Кислородный потенциал.</w:t>
      </w:r>
    </w:p>
    <w:p w:rsidR="006A58A7" w:rsidRPr="006A58A7" w:rsidRDefault="006A58A7" w:rsidP="00340261">
      <w:pPr>
        <w:numPr>
          <w:ilvl w:val="0"/>
          <w:numId w:val="8"/>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Диссоциация оксидов</w:t>
      </w:r>
    </w:p>
    <w:p w:rsidR="006A58A7" w:rsidRPr="006A58A7" w:rsidRDefault="006A58A7" w:rsidP="00340261">
      <w:pPr>
        <w:numPr>
          <w:ilvl w:val="0"/>
          <w:numId w:val="8"/>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Для термодинамического процесса, описываемого уравнением реакции 2</w:t>
      </w:r>
      <w:r w:rsidRPr="006A58A7">
        <w:rPr>
          <w:rFonts w:ascii="Times New Roman" w:hAnsi="Times New Roman" w:cs="Times New Roman"/>
          <w:bCs/>
          <w:sz w:val="28"/>
          <w:szCs w:val="28"/>
        </w:rPr>
        <w:t>FeO</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w:t>
      </w:r>
      <w:r w:rsidRPr="006A58A7">
        <w:rPr>
          <w:rFonts w:ascii="Times New Roman" w:hAnsi="Times New Roman" w:cs="Times New Roman"/>
          <w:bCs/>
          <w:sz w:val="28"/>
          <w:szCs w:val="28"/>
          <w:lang w:val="ru-RU"/>
        </w:rPr>
        <w:t xml:space="preserve"> = 2</w:t>
      </w:r>
      <w:r w:rsidRPr="006A58A7">
        <w:rPr>
          <w:rFonts w:ascii="Times New Roman" w:hAnsi="Times New Roman" w:cs="Times New Roman"/>
          <w:bCs/>
          <w:sz w:val="28"/>
          <w:szCs w:val="28"/>
        </w:rPr>
        <w:t>Fe</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CO</w:t>
      </w:r>
      <w:r w:rsidRPr="006A58A7">
        <w:rPr>
          <w:rFonts w:ascii="Times New Roman" w:hAnsi="Times New Roman" w:cs="Times New Roman"/>
          <w:bCs/>
          <w:sz w:val="28"/>
          <w:szCs w:val="28"/>
          <w:vertAlign w:val="subscript"/>
          <w:lang w:val="ru-RU"/>
        </w:rPr>
        <w:t xml:space="preserve">2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ВЧ50 ГОСТ 1412-85 в индукционной печи.</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8</w:t>
      </w:r>
    </w:p>
    <w:p w:rsidR="006A58A7" w:rsidRPr="006A58A7" w:rsidRDefault="006A58A7" w:rsidP="00340261">
      <w:pPr>
        <w:numPr>
          <w:ilvl w:val="0"/>
          <w:numId w:val="9"/>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Классификация металлургических процессов.</w:t>
      </w:r>
    </w:p>
    <w:p w:rsidR="006A58A7" w:rsidRPr="006A58A7" w:rsidRDefault="006A58A7" w:rsidP="00340261">
      <w:pPr>
        <w:numPr>
          <w:ilvl w:val="0"/>
          <w:numId w:val="9"/>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Эндотермический и экзотермический процессы.</w:t>
      </w:r>
    </w:p>
    <w:p w:rsidR="006A58A7" w:rsidRPr="006A58A7" w:rsidRDefault="006A58A7" w:rsidP="00340261">
      <w:pPr>
        <w:numPr>
          <w:ilvl w:val="0"/>
          <w:numId w:val="9"/>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Характеристические функции.</w:t>
      </w:r>
    </w:p>
    <w:p w:rsidR="006A58A7" w:rsidRPr="006A58A7" w:rsidRDefault="006A58A7" w:rsidP="00340261">
      <w:pPr>
        <w:numPr>
          <w:ilvl w:val="0"/>
          <w:numId w:val="9"/>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Упругость диссоциации оксидов.</w:t>
      </w:r>
    </w:p>
    <w:p w:rsidR="006A58A7" w:rsidRPr="006A58A7" w:rsidRDefault="006A58A7" w:rsidP="00340261">
      <w:pPr>
        <w:numPr>
          <w:ilvl w:val="0"/>
          <w:numId w:val="9"/>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Кинетические факторы процесса окисления.</w:t>
      </w:r>
    </w:p>
    <w:p w:rsidR="006A58A7" w:rsidRPr="006A58A7" w:rsidRDefault="006A58A7" w:rsidP="00340261">
      <w:pPr>
        <w:numPr>
          <w:ilvl w:val="0"/>
          <w:numId w:val="9"/>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Физико-химические процессы плавки стали.</w:t>
      </w:r>
    </w:p>
    <w:p w:rsidR="006A58A7" w:rsidRPr="006A58A7" w:rsidRDefault="006A58A7" w:rsidP="00340261">
      <w:pPr>
        <w:numPr>
          <w:ilvl w:val="0"/>
          <w:numId w:val="9"/>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lastRenderedPageBreak/>
        <w:t xml:space="preserve">Для термодинамического процесса, описываемого уравнением реакции </w:t>
      </w:r>
      <w:r w:rsidRPr="006A58A7">
        <w:rPr>
          <w:rFonts w:ascii="Times New Roman" w:hAnsi="Times New Roman" w:cs="Times New Roman"/>
          <w:bCs/>
          <w:sz w:val="28"/>
          <w:szCs w:val="28"/>
        </w:rPr>
        <w:t>SiO</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 xml:space="preserve"> + 2</w:t>
      </w:r>
      <w:r w:rsidRPr="006A58A7">
        <w:rPr>
          <w:rFonts w:ascii="Times New Roman" w:hAnsi="Times New Roman" w:cs="Times New Roman"/>
          <w:bCs/>
          <w:sz w:val="28"/>
          <w:szCs w:val="28"/>
        </w:rPr>
        <w:t>C</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Si</w:t>
      </w:r>
      <w:r w:rsidRPr="006A58A7">
        <w:rPr>
          <w:rFonts w:ascii="Times New Roman" w:hAnsi="Times New Roman" w:cs="Times New Roman"/>
          <w:bCs/>
          <w:sz w:val="28"/>
          <w:szCs w:val="28"/>
          <w:lang w:val="ru-RU"/>
        </w:rPr>
        <w:t xml:space="preserve"> + 2</w:t>
      </w:r>
      <w:r w:rsidRPr="006A58A7">
        <w:rPr>
          <w:rFonts w:ascii="Times New Roman" w:hAnsi="Times New Roman" w:cs="Times New Roman"/>
          <w:bCs/>
          <w:sz w:val="28"/>
          <w:szCs w:val="28"/>
        </w:rPr>
        <w:t>CO</w:t>
      </w:r>
      <w:r w:rsidRPr="006A58A7">
        <w:rPr>
          <w:rFonts w:ascii="Times New Roman" w:hAnsi="Times New Roman" w:cs="Times New Roman"/>
          <w:bCs/>
          <w:sz w:val="28"/>
          <w:szCs w:val="28"/>
          <w:lang w:val="ru-RU"/>
        </w:rPr>
        <w:t xml:space="preserve"> 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ВЧ55 ГОСТ 1412-85 в индукционной печи.</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9</w:t>
      </w:r>
    </w:p>
    <w:p w:rsidR="006A58A7" w:rsidRPr="006A58A7" w:rsidRDefault="006A58A7" w:rsidP="00340261">
      <w:pPr>
        <w:numPr>
          <w:ilvl w:val="0"/>
          <w:numId w:val="10"/>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Виды пирометаллургических процессов.</w:t>
      </w:r>
    </w:p>
    <w:p w:rsidR="006A58A7" w:rsidRPr="006A58A7" w:rsidRDefault="006A58A7" w:rsidP="00340261">
      <w:pPr>
        <w:numPr>
          <w:ilvl w:val="0"/>
          <w:numId w:val="10"/>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Закон Гесса.</w:t>
      </w:r>
    </w:p>
    <w:p w:rsidR="006A58A7" w:rsidRPr="006A58A7" w:rsidRDefault="006A58A7" w:rsidP="00340261">
      <w:pPr>
        <w:numPr>
          <w:ilvl w:val="0"/>
          <w:numId w:val="10"/>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Термодинамические свойства элементов металлургических систем.</w:t>
      </w:r>
    </w:p>
    <w:p w:rsidR="006A58A7" w:rsidRPr="006A58A7" w:rsidRDefault="006A58A7" w:rsidP="00340261">
      <w:pPr>
        <w:numPr>
          <w:ilvl w:val="0"/>
          <w:numId w:val="10"/>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Образование оксидных фаз.</w:t>
      </w:r>
    </w:p>
    <w:p w:rsidR="006A58A7" w:rsidRPr="006A58A7" w:rsidRDefault="006A58A7" w:rsidP="00340261">
      <w:pPr>
        <w:numPr>
          <w:ilvl w:val="0"/>
          <w:numId w:val="10"/>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Физико-химические процессы плавки стали.</w:t>
      </w:r>
    </w:p>
    <w:p w:rsidR="006A58A7" w:rsidRPr="006A58A7" w:rsidRDefault="006A58A7" w:rsidP="00340261">
      <w:pPr>
        <w:numPr>
          <w:ilvl w:val="0"/>
          <w:numId w:val="10"/>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Флюсы: состав, назначение, свойства.</w:t>
      </w:r>
    </w:p>
    <w:p w:rsidR="006A58A7" w:rsidRPr="006A58A7" w:rsidRDefault="006A58A7" w:rsidP="00340261">
      <w:pPr>
        <w:numPr>
          <w:ilvl w:val="0"/>
          <w:numId w:val="10"/>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Для термодинамического процесса, описываемого уравнением реакции </w:t>
      </w:r>
      <w:r w:rsidRPr="006A58A7">
        <w:rPr>
          <w:rFonts w:ascii="Times New Roman" w:hAnsi="Times New Roman" w:cs="Times New Roman"/>
          <w:bCs/>
          <w:sz w:val="28"/>
          <w:szCs w:val="28"/>
        </w:rPr>
        <w:t>FeS</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CaO</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FeO</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CaS</w:t>
      </w:r>
      <w:r w:rsidRPr="006A58A7">
        <w:rPr>
          <w:rFonts w:ascii="Times New Roman" w:hAnsi="Times New Roman" w:cs="Times New Roman"/>
          <w:bCs/>
          <w:sz w:val="28"/>
          <w:szCs w:val="28"/>
          <w:lang w:val="ru-RU"/>
        </w:rPr>
        <w:t xml:space="preserve"> 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ВЧ60 ГОСТ 1412-85 в индукционной печи.</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10</w:t>
      </w:r>
    </w:p>
    <w:p w:rsidR="006A58A7" w:rsidRPr="006A58A7" w:rsidRDefault="006A58A7" w:rsidP="00340261">
      <w:pPr>
        <w:numPr>
          <w:ilvl w:val="0"/>
          <w:numId w:val="11"/>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Фаза. Фазы, взаимодействующие в металлургических процессах.</w:t>
      </w:r>
    </w:p>
    <w:p w:rsidR="006A58A7" w:rsidRPr="006A58A7" w:rsidRDefault="006A58A7" w:rsidP="00340261">
      <w:pPr>
        <w:numPr>
          <w:ilvl w:val="0"/>
          <w:numId w:val="11"/>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Следствие из закона Гесса.</w:t>
      </w:r>
    </w:p>
    <w:p w:rsidR="006A58A7" w:rsidRPr="006A58A7" w:rsidRDefault="006A58A7" w:rsidP="00340261">
      <w:pPr>
        <w:numPr>
          <w:ilvl w:val="0"/>
          <w:numId w:val="11"/>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Константа равновесия химических реакций.</w:t>
      </w:r>
    </w:p>
    <w:p w:rsidR="006A58A7" w:rsidRPr="006A58A7" w:rsidRDefault="006A58A7" w:rsidP="00340261">
      <w:pPr>
        <w:numPr>
          <w:ilvl w:val="0"/>
          <w:numId w:val="11"/>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Восстановление металлов из оксидов.</w:t>
      </w:r>
    </w:p>
    <w:p w:rsidR="006A58A7" w:rsidRPr="006A58A7" w:rsidRDefault="006A58A7" w:rsidP="00340261">
      <w:pPr>
        <w:numPr>
          <w:ilvl w:val="0"/>
          <w:numId w:val="11"/>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Цикл плавки стали.</w:t>
      </w:r>
    </w:p>
    <w:p w:rsidR="006A58A7" w:rsidRPr="006A58A7" w:rsidRDefault="006A58A7" w:rsidP="00340261">
      <w:pPr>
        <w:numPr>
          <w:ilvl w:val="0"/>
          <w:numId w:val="11"/>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Раскисление стали.</w:t>
      </w:r>
    </w:p>
    <w:p w:rsidR="006A58A7" w:rsidRPr="006A58A7" w:rsidRDefault="006A58A7" w:rsidP="00340261">
      <w:pPr>
        <w:numPr>
          <w:ilvl w:val="0"/>
          <w:numId w:val="11"/>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Для термодинамического процесса, описываемого уравнением реакции </w:t>
      </w:r>
      <w:r w:rsidRPr="006A58A7">
        <w:rPr>
          <w:rFonts w:ascii="Times New Roman" w:hAnsi="Times New Roman" w:cs="Times New Roman"/>
          <w:bCs/>
          <w:sz w:val="28"/>
          <w:szCs w:val="28"/>
        </w:rPr>
        <w:t>FeS</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MgO</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FeO</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MgS</w:t>
      </w:r>
      <w:r w:rsidRPr="006A58A7">
        <w:rPr>
          <w:rFonts w:ascii="Times New Roman" w:hAnsi="Times New Roman" w:cs="Times New Roman"/>
          <w:bCs/>
          <w:sz w:val="28"/>
          <w:szCs w:val="28"/>
          <w:lang w:val="ru-RU"/>
        </w:rPr>
        <w:t xml:space="preserve"> 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СЧ35 ГОСТ 1412-85 в индукционной печи.</w:t>
      </w:r>
    </w:p>
    <w:p w:rsidR="006A58A7" w:rsidRPr="006A58A7" w:rsidRDefault="006A58A7" w:rsidP="00340261">
      <w:pPr>
        <w:spacing w:after="0" w:line="240" w:lineRule="auto"/>
        <w:ind w:firstLine="737"/>
        <w:jc w:val="both"/>
        <w:rPr>
          <w:rFonts w:ascii="Times New Roman" w:hAnsi="Times New Roman" w:cs="Times New Roman"/>
          <w:sz w:val="28"/>
          <w:szCs w:val="28"/>
          <w:lang w:val="ru-RU"/>
        </w:rPr>
      </w:pPr>
    </w:p>
    <w:p w:rsidR="006A58A7" w:rsidRPr="006A58A7" w:rsidRDefault="006A58A7" w:rsidP="00340261">
      <w:pPr>
        <w:spacing w:after="0" w:line="240" w:lineRule="auto"/>
        <w:ind w:firstLine="737"/>
        <w:jc w:val="both"/>
        <w:rPr>
          <w:rFonts w:ascii="Times New Roman" w:hAnsi="Times New Roman" w:cs="Times New Roman"/>
          <w:sz w:val="28"/>
          <w:szCs w:val="28"/>
          <w:lang w:val="ru-RU"/>
        </w:rPr>
      </w:pPr>
    </w:p>
    <w:p w:rsidR="006A58A7" w:rsidRPr="006A58A7" w:rsidRDefault="006A58A7" w:rsidP="00340261">
      <w:pPr>
        <w:spacing w:after="0" w:line="240" w:lineRule="auto"/>
        <w:ind w:firstLine="737"/>
        <w:jc w:val="both"/>
        <w:rPr>
          <w:rFonts w:ascii="Times New Roman" w:hAnsi="Times New Roman" w:cs="Times New Roman"/>
          <w:sz w:val="28"/>
          <w:szCs w:val="28"/>
          <w:lang w:val="ru-RU"/>
        </w:rPr>
      </w:pPr>
    </w:p>
    <w:p w:rsidR="006A58A7" w:rsidRPr="006A58A7" w:rsidRDefault="006A58A7" w:rsidP="00340261">
      <w:pPr>
        <w:spacing w:after="0" w:line="240" w:lineRule="auto"/>
        <w:ind w:firstLine="737"/>
        <w:jc w:val="both"/>
        <w:rPr>
          <w:rFonts w:ascii="Times New Roman" w:hAnsi="Times New Roman" w:cs="Times New Roman"/>
          <w:sz w:val="28"/>
          <w:szCs w:val="28"/>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11</w:t>
      </w:r>
    </w:p>
    <w:p w:rsidR="006A58A7" w:rsidRPr="006A58A7" w:rsidRDefault="006A58A7" w:rsidP="00340261">
      <w:pPr>
        <w:numPr>
          <w:ilvl w:val="0"/>
          <w:numId w:val="15"/>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Дайте определение системы, изолированной системы.</w:t>
      </w:r>
    </w:p>
    <w:p w:rsidR="006A58A7" w:rsidRPr="006A58A7" w:rsidRDefault="006A58A7" w:rsidP="00340261">
      <w:pPr>
        <w:numPr>
          <w:ilvl w:val="0"/>
          <w:numId w:val="15"/>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Теплота образования.</w:t>
      </w:r>
    </w:p>
    <w:p w:rsidR="006A58A7" w:rsidRPr="006A58A7" w:rsidRDefault="006A58A7" w:rsidP="00340261">
      <w:pPr>
        <w:numPr>
          <w:ilvl w:val="0"/>
          <w:numId w:val="15"/>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Состояние равновесия системы.</w:t>
      </w:r>
    </w:p>
    <w:p w:rsidR="006A58A7" w:rsidRPr="006A58A7" w:rsidRDefault="006A58A7" w:rsidP="00340261">
      <w:pPr>
        <w:numPr>
          <w:ilvl w:val="0"/>
          <w:numId w:val="15"/>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Закон Гесса.</w:t>
      </w:r>
    </w:p>
    <w:p w:rsidR="006A58A7" w:rsidRPr="006A58A7" w:rsidRDefault="006A58A7" w:rsidP="00340261">
      <w:pPr>
        <w:numPr>
          <w:ilvl w:val="0"/>
          <w:numId w:val="15"/>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Восстановление оксидов железа.</w:t>
      </w:r>
    </w:p>
    <w:p w:rsidR="006A58A7" w:rsidRPr="006A58A7" w:rsidRDefault="006A58A7" w:rsidP="00340261">
      <w:pPr>
        <w:numPr>
          <w:ilvl w:val="0"/>
          <w:numId w:val="15"/>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Окисление углерода в процессе плавки стали.</w:t>
      </w:r>
    </w:p>
    <w:p w:rsidR="006A58A7" w:rsidRPr="006A58A7" w:rsidRDefault="006A58A7" w:rsidP="00340261">
      <w:pPr>
        <w:numPr>
          <w:ilvl w:val="0"/>
          <w:numId w:val="15"/>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Для термодинамического процесса, описываемого уравнением реакции 2</w:t>
      </w:r>
      <w:r w:rsidRPr="006A58A7">
        <w:rPr>
          <w:rFonts w:ascii="Times New Roman" w:hAnsi="Times New Roman" w:cs="Times New Roman"/>
          <w:bCs/>
          <w:sz w:val="28"/>
          <w:szCs w:val="28"/>
        </w:rPr>
        <w:t>P</w:t>
      </w:r>
      <w:r w:rsidRPr="006A58A7">
        <w:rPr>
          <w:rFonts w:ascii="Times New Roman" w:hAnsi="Times New Roman" w:cs="Times New Roman"/>
          <w:bCs/>
          <w:sz w:val="28"/>
          <w:szCs w:val="28"/>
          <w:lang w:val="ru-RU"/>
        </w:rPr>
        <w:t xml:space="preserve"> + 5</w:t>
      </w:r>
      <w:r w:rsidRPr="006A58A7">
        <w:rPr>
          <w:rFonts w:ascii="Times New Roman" w:hAnsi="Times New Roman" w:cs="Times New Roman"/>
          <w:bCs/>
          <w:sz w:val="28"/>
          <w:szCs w:val="28"/>
        </w:rPr>
        <w:t>FeO</w:t>
      </w:r>
      <w:r w:rsidRPr="006A58A7">
        <w:rPr>
          <w:rFonts w:ascii="Times New Roman" w:hAnsi="Times New Roman" w:cs="Times New Roman"/>
          <w:bCs/>
          <w:sz w:val="28"/>
          <w:szCs w:val="28"/>
          <w:lang w:val="ru-RU"/>
        </w:rPr>
        <w:t xml:space="preserve"> + 4</w:t>
      </w:r>
      <w:r w:rsidRPr="006A58A7">
        <w:rPr>
          <w:rFonts w:ascii="Times New Roman" w:hAnsi="Times New Roman" w:cs="Times New Roman"/>
          <w:bCs/>
          <w:sz w:val="28"/>
          <w:szCs w:val="28"/>
        </w:rPr>
        <w:t>CaO</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CaO</w:t>
      </w:r>
      <w:r w:rsidRPr="006A58A7">
        <w:rPr>
          <w:rFonts w:ascii="Times New Roman" w:hAnsi="Times New Roman" w:cs="Times New Roman"/>
          <w:bCs/>
          <w:sz w:val="28"/>
          <w:szCs w:val="28"/>
          <w:lang w:val="ru-RU"/>
        </w:rPr>
        <w:t>)</w:t>
      </w:r>
      <w:r w:rsidRPr="006A58A7">
        <w:rPr>
          <w:rFonts w:ascii="Times New Roman" w:hAnsi="Times New Roman" w:cs="Times New Roman"/>
          <w:bCs/>
          <w:sz w:val="28"/>
          <w:szCs w:val="28"/>
          <w:vertAlign w:val="subscript"/>
          <w:lang w:val="ru-RU"/>
        </w:rPr>
        <w:t>4</w:t>
      </w:r>
      <w:r w:rsidRPr="006A58A7">
        <w:rPr>
          <w:rFonts w:ascii="Times New Roman" w:hAnsi="Times New Roman" w:cs="Times New Roman"/>
          <w:bCs/>
          <w:sz w:val="28"/>
          <w:szCs w:val="28"/>
        </w:rPr>
        <w:t>P</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rPr>
        <w:t>O</w:t>
      </w:r>
      <w:r w:rsidRPr="006A58A7">
        <w:rPr>
          <w:rFonts w:ascii="Times New Roman" w:hAnsi="Times New Roman" w:cs="Times New Roman"/>
          <w:bCs/>
          <w:sz w:val="28"/>
          <w:szCs w:val="28"/>
          <w:vertAlign w:val="subscript"/>
          <w:lang w:val="ru-RU"/>
        </w:rPr>
        <w:t>5</w:t>
      </w:r>
      <w:r w:rsidRPr="006A58A7">
        <w:rPr>
          <w:rFonts w:ascii="Times New Roman" w:hAnsi="Times New Roman" w:cs="Times New Roman"/>
          <w:bCs/>
          <w:sz w:val="28"/>
          <w:szCs w:val="28"/>
          <w:lang w:val="ru-RU"/>
        </w:rPr>
        <w:t xml:space="preserve"> + 5</w:t>
      </w:r>
      <w:r w:rsidRPr="006A58A7">
        <w:rPr>
          <w:rFonts w:ascii="Times New Roman" w:hAnsi="Times New Roman" w:cs="Times New Roman"/>
          <w:bCs/>
          <w:sz w:val="28"/>
          <w:szCs w:val="28"/>
        </w:rPr>
        <w:t>Fe</w:t>
      </w:r>
      <w:r w:rsidRPr="006A58A7">
        <w:rPr>
          <w:rFonts w:ascii="Times New Roman" w:hAnsi="Times New Roman" w:cs="Times New Roman"/>
          <w:b/>
          <w:bCs/>
          <w:sz w:val="28"/>
          <w:szCs w:val="28"/>
          <w:lang w:val="ru-RU"/>
        </w:rPr>
        <w:t xml:space="preserve">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КЧ30-6 ГОСТ 1412-85 в вагранке.</w:t>
      </w:r>
    </w:p>
    <w:p w:rsidR="006A58A7" w:rsidRPr="006A58A7" w:rsidRDefault="006A58A7" w:rsidP="00340261">
      <w:pPr>
        <w:spacing w:after="0" w:line="240" w:lineRule="auto"/>
        <w:ind w:firstLine="737"/>
        <w:jc w:val="both"/>
        <w:rPr>
          <w:rFonts w:ascii="Times New Roman" w:hAnsi="Times New Roman" w:cs="Times New Roman"/>
          <w:b/>
          <w:bCs/>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12</w:t>
      </w:r>
    </w:p>
    <w:p w:rsidR="006A58A7" w:rsidRPr="006A58A7" w:rsidRDefault="006A58A7" w:rsidP="00340261">
      <w:pPr>
        <w:numPr>
          <w:ilvl w:val="0"/>
          <w:numId w:val="16"/>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 Гомогенная система, гетерогенная система.</w:t>
      </w:r>
    </w:p>
    <w:p w:rsidR="006A58A7" w:rsidRPr="006A58A7" w:rsidRDefault="006A58A7" w:rsidP="00340261">
      <w:pPr>
        <w:numPr>
          <w:ilvl w:val="0"/>
          <w:numId w:val="16"/>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Определение теплового эффекта металлургической реакции.</w:t>
      </w:r>
    </w:p>
    <w:p w:rsidR="006A58A7" w:rsidRPr="006A58A7" w:rsidRDefault="006A58A7" w:rsidP="00340261">
      <w:pPr>
        <w:numPr>
          <w:ilvl w:val="0"/>
          <w:numId w:val="16"/>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Закон действия масс.</w:t>
      </w:r>
    </w:p>
    <w:p w:rsidR="006A58A7" w:rsidRPr="006A58A7" w:rsidRDefault="006A58A7" w:rsidP="00340261">
      <w:pPr>
        <w:numPr>
          <w:ilvl w:val="0"/>
          <w:numId w:val="16"/>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Восстановление железа - восстановитель СО(</w:t>
      </w:r>
      <w:r w:rsidRPr="006A58A7">
        <w:rPr>
          <w:rFonts w:ascii="Times New Roman" w:hAnsi="Times New Roman" w:cs="Times New Roman"/>
          <w:sz w:val="28"/>
          <w:szCs w:val="28"/>
          <w:vertAlign w:val="subscript"/>
          <w:lang w:val="ru-RU"/>
        </w:rPr>
        <w:t>Г</w:t>
      </w:r>
      <w:r w:rsidRPr="006A58A7">
        <w:rPr>
          <w:rFonts w:ascii="Times New Roman" w:hAnsi="Times New Roman" w:cs="Times New Roman"/>
          <w:sz w:val="28"/>
          <w:szCs w:val="28"/>
          <w:lang w:val="ru-RU"/>
        </w:rPr>
        <w:t>).</w:t>
      </w:r>
    </w:p>
    <w:p w:rsidR="006A58A7" w:rsidRPr="006A58A7" w:rsidRDefault="006A58A7" w:rsidP="00340261">
      <w:pPr>
        <w:numPr>
          <w:ilvl w:val="0"/>
          <w:numId w:val="16"/>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Идеальные растворы.</w:t>
      </w:r>
    </w:p>
    <w:p w:rsidR="006A58A7" w:rsidRPr="006A58A7" w:rsidRDefault="006A58A7" w:rsidP="00340261">
      <w:pPr>
        <w:numPr>
          <w:ilvl w:val="0"/>
          <w:numId w:val="16"/>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Роль шлака в металлургических процессах. Основность шлака.</w:t>
      </w:r>
    </w:p>
    <w:p w:rsidR="006A58A7" w:rsidRPr="006A58A7" w:rsidRDefault="006A58A7" w:rsidP="00340261">
      <w:pPr>
        <w:numPr>
          <w:ilvl w:val="0"/>
          <w:numId w:val="16"/>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Для термодинамического процесса, описываемого уравнением реакции 2</w:t>
      </w:r>
      <w:r w:rsidRPr="006A58A7">
        <w:rPr>
          <w:rFonts w:ascii="Times New Roman" w:hAnsi="Times New Roman" w:cs="Times New Roman"/>
          <w:bCs/>
          <w:sz w:val="28"/>
          <w:szCs w:val="28"/>
        </w:rPr>
        <w:t>FeO</w:t>
      </w:r>
      <w:r w:rsidRPr="006A58A7">
        <w:rPr>
          <w:rFonts w:ascii="Times New Roman" w:hAnsi="Times New Roman" w:cs="Times New Roman"/>
          <w:bCs/>
          <w:sz w:val="28"/>
          <w:szCs w:val="28"/>
          <w:lang w:val="ru-RU"/>
        </w:rPr>
        <w:t xml:space="preserve"> + 1/2</w:t>
      </w:r>
      <w:r w:rsidRPr="006A58A7">
        <w:rPr>
          <w:rFonts w:ascii="Times New Roman" w:hAnsi="Times New Roman" w:cs="Times New Roman"/>
          <w:bCs/>
          <w:sz w:val="28"/>
          <w:szCs w:val="28"/>
        </w:rPr>
        <w:t>O</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Fe</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rPr>
        <w:t>O</w:t>
      </w:r>
      <w:r w:rsidRPr="006A58A7">
        <w:rPr>
          <w:rFonts w:ascii="Times New Roman" w:hAnsi="Times New Roman" w:cs="Times New Roman"/>
          <w:bCs/>
          <w:sz w:val="28"/>
          <w:szCs w:val="28"/>
          <w:vertAlign w:val="subscript"/>
          <w:lang w:val="ru-RU"/>
        </w:rPr>
        <w:t xml:space="preserve">3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КЧ33-8 ГОСТ 1412-85 в вагранке.</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13</w:t>
      </w:r>
    </w:p>
    <w:p w:rsidR="006A58A7" w:rsidRPr="006A58A7" w:rsidRDefault="006A58A7" w:rsidP="00340261">
      <w:pPr>
        <w:numPr>
          <w:ilvl w:val="0"/>
          <w:numId w:val="17"/>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Функции состояния.</w:t>
      </w:r>
    </w:p>
    <w:p w:rsidR="006A58A7" w:rsidRPr="006A58A7" w:rsidRDefault="006A58A7" w:rsidP="00340261">
      <w:pPr>
        <w:numPr>
          <w:ilvl w:val="0"/>
          <w:numId w:val="17"/>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Стандартное состояние вещества.</w:t>
      </w:r>
    </w:p>
    <w:p w:rsidR="006A58A7" w:rsidRPr="006A58A7" w:rsidRDefault="006A58A7" w:rsidP="00340261">
      <w:pPr>
        <w:numPr>
          <w:ilvl w:val="0"/>
          <w:numId w:val="17"/>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Активность вещества.</w:t>
      </w:r>
    </w:p>
    <w:p w:rsidR="006A58A7" w:rsidRPr="006A58A7" w:rsidRDefault="006A58A7" w:rsidP="00340261">
      <w:pPr>
        <w:numPr>
          <w:ilvl w:val="0"/>
          <w:numId w:val="17"/>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Восстановление железа - восстановитель С</w:t>
      </w:r>
      <w:r w:rsidRPr="006A58A7">
        <w:rPr>
          <w:rFonts w:ascii="Times New Roman" w:hAnsi="Times New Roman" w:cs="Times New Roman"/>
          <w:sz w:val="28"/>
          <w:szCs w:val="28"/>
          <w:vertAlign w:val="subscript"/>
          <w:lang w:val="ru-RU"/>
        </w:rPr>
        <w:t>(тв</w:t>
      </w:r>
      <w:r w:rsidRPr="006A58A7">
        <w:rPr>
          <w:rFonts w:ascii="Times New Roman" w:hAnsi="Times New Roman" w:cs="Times New Roman"/>
          <w:sz w:val="28"/>
          <w:szCs w:val="28"/>
          <w:lang w:val="ru-RU"/>
        </w:rPr>
        <w:t>).</w:t>
      </w:r>
    </w:p>
    <w:p w:rsidR="006A58A7" w:rsidRPr="006A58A7" w:rsidRDefault="006A58A7" w:rsidP="00340261">
      <w:pPr>
        <w:numPr>
          <w:ilvl w:val="0"/>
          <w:numId w:val="17"/>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lastRenderedPageBreak/>
        <w:t>Окислительная способность шлака.</w:t>
      </w:r>
    </w:p>
    <w:p w:rsidR="006A58A7" w:rsidRPr="006A58A7" w:rsidRDefault="006A58A7" w:rsidP="00340261">
      <w:pPr>
        <w:numPr>
          <w:ilvl w:val="0"/>
          <w:numId w:val="17"/>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Уравнение температурной зависимости энтропии</w:t>
      </w:r>
    </w:p>
    <w:p w:rsidR="006A58A7" w:rsidRPr="006A58A7" w:rsidRDefault="006A58A7" w:rsidP="00340261">
      <w:pPr>
        <w:numPr>
          <w:ilvl w:val="0"/>
          <w:numId w:val="17"/>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Для термодинамического процесса, описываемого уравнением реакции </w:t>
      </w:r>
      <w:r w:rsidRPr="006A58A7">
        <w:rPr>
          <w:rFonts w:ascii="Times New Roman" w:hAnsi="Times New Roman" w:cs="Times New Roman"/>
          <w:bCs/>
          <w:sz w:val="28"/>
          <w:szCs w:val="28"/>
        </w:rPr>
        <w:t>Fe</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rPr>
        <w:t>O</w:t>
      </w:r>
      <w:r w:rsidRPr="006A58A7">
        <w:rPr>
          <w:rFonts w:ascii="Times New Roman" w:hAnsi="Times New Roman" w:cs="Times New Roman"/>
          <w:bCs/>
          <w:sz w:val="28"/>
          <w:szCs w:val="28"/>
          <w:vertAlign w:val="subscript"/>
          <w:lang w:val="ru-RU"/>
        </w:rPr>
        <w:t>3</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Fe</w:t>
      </w:r>
      <w:r w:rsidRPr="006A58A7">
        <w:rPr>
          <w:rFonts w:ascii="Times New Roman" w:hAnsi="Times New Roman" w:cs="Times New Roman"/>
          <w:bCs/>
          <w:sz w:val="28"/>
          <w:szCs w:val="28"/>
          <w:lang w:val="ru-RU"/>
        </w:rPr>
        <w:t xml:space="preserve"> = 3</w:t>
      </w:r>
      <w:r w:rsidRPr="006A58A7">
        <w:rPr>
          <w:rFonts w:ascii="Times New Roman" w:hAnsi="Times New Roman" w:cs="Times New Roman"/>
          <w:bCs/>
          <w:sz w:val="28"/>
          <w:szCs w:val="28"/>
        </w:rPr>
        <w:t>FeO</w:t>
      </w:r>
      <w:r w:rsidRPr="006A58A7">
        <w:rPr>
          <w:rFonts w:ascii="Times New Roman" w:hAnsi="Times New Roman" w:cs="Times New Roman"/>
          <w:b/>
          <w:bCs/>
          <w:sz w:val="28"/>
          <w:szCs w:val="28"/>
          <w:lang w:val="ru-RU"/>
        </w:rPr>
        <w:t xml:space="preserve">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КЧ35-10 ГОСТ 1412-85 в вагранке.</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14</w:t>
      </w:r>
    </w:p>
    <w:p w:rsidR="006A58A7" w:rsidRPr="006A58A7" w:rsidRDefault="006A58A7" w:rsidP="00340261">
      <w:pPr>
        <w:numPr>
          <w:ilvl w:val="0"/>
          <w:numId w:val="18"/>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Энтальпия.</w:t>
      </w:r>
    </w:p>
    <w:p w:rsidR="006A58A7" w:rsidRPr="006A58A7" w:rsidRDefault="006A58A7" w:rsidP="00340261">
      <w:pPr>
        <w:numPr>
          <w:ilvl w:val="0"/>
          <w:numId w:val="18"/>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Теплота сгорания.</w:t>
      </w:r>
    </w:p>
    <w:p w:rsidR="006A58A7" w:rsidRPr="006A58A7" w:rsidRDefault="006A58A7" w:rsidP="00340261">
      <w:pPr>
        <w:numPr>
          <w:ilvl w:val="0"/>
          <w:numId w:val="18"/>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Коэффициент активности.</w:t>
      </w:r>
    </w:p>
    <w:p w:rsidR="006A58A7" w:rsidRPr="006A58A7" w:rsidRDefault="006A58A7" w:rsidP="00340261">
      <w:pPr>
        <w:numPr>
          <w:ilvl w:val="0"/>
          <w:numId w:val="18"/>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Восстановление железа - восстановитель </w:t>
      </w:r>
      <w:r w:rsidRPr="006A58A7">
        <w:rPr>
          <w:rFonts w:ascii="Times New Roman" w:hAnsi="Times New Roman" w:cs="Times New Roman"/>
          <w:sz w:val="28"/>
          <w:szCs w:val="28"/>
        </w:rPr>
        <w:t>Me.</w:t>
      </w:r>
    </w:p>
    <w:p w:rsidR="006A58A7" w:rsidRPr="006A58A7" w:rsidRDefault="006A58A7" w:rsidP="00340261">
      <w:pPr>
        <w:numPr>
          <w:ilvl w:val="0"/>
          <w:numId w:val="18"/>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Растворы сравнения.</w:t>
      </w:r>
    </w:p>
    <w:p w:rsidR="006A58A7" w:rsidRPr="006A58A7" w:rsidRDefault="006A58A7" w:rsidP="00340261">
      <w:pPr>
        <w:numPr>
          <w:ilvl w:val="0"/>
          <w:numId w:val="18"/>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Расплавленный металл: состав, состояние элементов</w:t>
      </w:r>
    </w:p>
    <w:p w:rsidR="006A58A7" w:rsidRPr="006A58A7" w:rsidRDefault="006A58A7" w:rsidP="00340261">
      <w:pPr>
        <w:numPr>
          <w:ilvl w:val="0"/>
          <w:numId w:val="18"/>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Для термодинамического процесса, описываемого уравнением реакции 3</w:t>
      </w:r>
      <w:r w:rsidRPr="006A58A7">
        <w:rPr>
          <w:rFonts w:ascii="Times New Roman" w:hAnsi="Times New Roman" w:cs="Times New Roman"/>
          <w:bCs/>
          <w:sz w:val="28"/>
          <w:szCs w:val="28"/>
        </w:rPr>
        <w:t>FeO</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CaC</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 xml:space="preserve"> = 3</w:t>
      </w:r>
      <w:r w:rsidRPr="006A58A7">
        <w:rPr>
          <w:rFonts w:ascii="Times New Roman" w:hAnsi="Times New Roman" w:cs="Times New Roman"/>
          <w:bCs/>
          <w:sz w:val="28"/>
          <w:szCs w:val="28"/>
        </w:rPr>
        <w:t>Fe</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CaO</w:t>
      </w:r>
      <w:r w:rsidRPr="006A58A7">
        <w:rPr>
          <w:rFonts w:ascii="Times New Roman" w:hAnsi="Times New Roman" w:cs="Times New Roman"/>
          <w:bCs/>
          <w:sz w:val="28"/>
          <w:szCs w:val="28"/>
          <w:lang w:val="ru-RU"/>
        </w:rPr>
        <w:t xml:space="preserve"> + 2</w:t>
      </w:r>
      <w:r w:rsidRPr="006A58A7">
        <w:rPr>
          <w:rFonts w:ascii="Times New Roman" w:hAnsi="Times New Roman" w:cs="Times New Roman"/>
          <w:bCs/>
          <w:sz w:val="28"/>
          <w:szCs w:val="28"/>
        </w:rPr>
        <w:t>CO</w:t>
      </w:r>
      <w:r w:rsidRPr="006A58A7">
        <w:rPr>
          <w:rFonts w:ascii="Times New Roman" w:hAnsi="Times New Roman" w:cs="Times New Roman"/>
          <w:b/>
          <w:bCs/>
          <w:sz w:val="28"/>
          <w:szCs w:val="28"/>
          <w:lang w:val="ru-RU"/>
        </w:rPr>
        <w:t xml:space="preserve">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bCs/>
          <w:sz w:val="28"/>
          <w:szCs w:val="28"/>
          <w:lang w:val="ru-RU"/>
        </w:rPr>
        <w:t>8. Выполнить расчет шихты для плавки серого чугуна КЧ35-10 ГОСТ 1412-85 в вагранке.</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15</w:t>
      </w:r>
    </w:p>
    <w:p w:rsidR="006A58A7" w:rsidRPr="006A58A7" w:rsidRDefault="006A58A7" w:rsidP="00340261">
      <w:pPr>
        <w:numPr>
          <w:ilvl w:val="0"/>
          <w:numId w:val="19"/>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Виды термодинамических процессов.</w:t>
      </w:r>
    </w:p>
    <w:p w:rsidR="006A58A7" w:rsidRPr="006A58A7" w:rsidRDefault="006A58A7" w:rsidP="00340261">
      <w:pPr>
        <w:numPr>
          <w:ilvl w:val="0"/>
          <w:numId w:val="19"/>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Тепловой эффект реакции.</w:t>
      </w:r>
    </w:p>
    <w:p w:rsidR="006A58A7" w:rsidRPr="006A58A7" w:rsidRDefault="006A58A7" w:rsidP="00340261">
      <w:pPr>
        <w:numPr>
          <w:ilvl w:val="0"/>
          <w:numId w:val="19"/>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Уравнение изотермы химической реакции.</w:t>
      </w:r>
    </w:p>
    <w:p w:rsidR="006A58A7" w:rsidRPr="006A58A7" w:rsidRDefault="006A58A7" w:rsidP="00340261">
      <w:pPr>
        <w:numPr>
          <w:ilvl w:val="0"/>
          <w:numId w:val="19"/>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Состав и строение шлаков.</w:t>
      </w:r>
    </w:p>
    <w:p w:rsidR="006A58A7" w:rsidRPr="006A58A7" w:rsidRDefault="006A58A7" w:rsidP="00340261">
      <w:pPr>
        <w:numPr>
          <w:ilvl w:val="0"/>
          <w:numId w:val="19"/>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Флюсы: состав, назначение, свойства.</w:t>
      </w:r>
    </w:p>
    <w:p w:rsidR="006A58A7" w:rsidRPr="006A58A7" w:rsidRDefault="006A58A7" w:rsidP="00340261">
      <w:pPr>
        <w:numPr>
          <w:ilvl w:val="0"/>
          <w:numId w:val="19"/>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Образование оксидных фаз.</w:t>
      </w:r>
    </w:p>
    <w:p w:rsidR="006A58A7" w:rsidRPr="006A58A7" w:rsidRDefault="006A58A7" w:rsidP="00340261">
      <w:pPr>
        <w:numPr>
          <w:ilvl w:val="0"/>
          <w:numId w:val="19"/>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Для термодинамического процесса, описываемого уравнением реакции </w:t>
      </w:r>
      <w:r w:rsidRPr="006A58A7">
        <w:rPr>
          <w:rFonts w:ascii="Times New Roman" w:hAnsi="Times New Roman" w:cs="Times New Roman"/>
          <w:bCs/>
          <w:sz w:val="28"/>
          <w:szCs w:val="28"/>
        </w:rPr>
        <w:t>CaO</w:t>
      </w:r>
      <w:r w:rsidRPr="006A58A7">
        <w:rPr>
          <w:rFonts w:ascii="Times New Roman" w:hAnsi="Times New Roman" w:cs="Times New Roman"/>
          <w:bCs/>
          <w:sz w:val="28"/>
          <w:szCs w:val="28"/>
          <w:lang w:val="ru-RU"/>
        </w:rPr>
        <w:t xml:space="preserve"> + 3</w:t>
      </w:r>
      <w:r w:rsidRPr="006A58A7">
        <w:rPr>
          <w:rFonts w:ascii="Times New Roman" w:hAnsi="Times New Roman" w:cs="Times New Roman"/>
          <w:bCs/>
          <w:sz w:val="28"/>
          <w:szCs w:val="28"/>
        </w:rPr>
        <w:t>C</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CaC</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CO</w:t>
      </w:r>
      <w:r w:rsidRPr="006A58A7">
        <w:rPr>
          <w:rFonts w:ascii="Times New Roman" w:hAnsi="Times New Roman" w:cs="Times New Roman"/>
          <w:b/>
          <w:bCs/>
          <w:sz w:val="28"/>
          <w:szCs w:val="28"/>
          <w:lang w:val="ru-RU"/>
        </w:rPr>
        <w:t xml:space="preserve">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lastRenderedPageBreak/>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КЧ37-12 ГОСТ 1412-85 в вагранке.</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16</w:t>
      </w:r>
    </w:p>
    <w:p w:rsidR="006A58A7" w:rsidRPr="006A58A7" w:rsidRDefault="006A58A7" w:rsidP="00340261">
      <w:pPr>
        <w:numPr>
          <w:ilvl w:val="0"/>
          <w:numId w:val="20"/>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Термодинамический процесс обратимый и необратимый.</w:t>
      </w:r>
    </w:p>
    <w:p w:rsidR="006A58A7" w:rsidRPr="006A58A7" w:rsidRDefault="006A58A7" w:rsidP="00340261">
      <w:pPr>
        <w:numPr>
          <w:ilvl w:val="0"/>
          <w:numId w:val="20"/>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Закон Кирхгофа.</w:t>
      </w:r>
    </w:p>
    <w:p w:rsidR="006A58A7" w:rsidRPr="006A58A7" w:rsidRDefault="006A58A7" w:rsidP="00340261">
      <w:pPr>
        <w:numPr>
          <w:ilvl w:val="0"/>
          <w:numId w:val="20"/>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Состояние равновесия. Условия устойчивого равновесие</w:t>
      </w:r>
    </w:p>
    <w:p w:rsidR="006A58A7" w:rsidRPr="006A58A7" w:rsidRDefault="006A58A7" w:rsidP="00340261">
      <w:pPr>
        <w:numPr>
          <w:ilvl w:val="0"/>
          <w:numId w:val="20"/>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Диссоциация оксидов.</w:t>
      </w:r>
    </w:p>
    <w:p w:rsidR="006A58A7" w:rsidRPr="006A58A7" w:rsidRDefault="006A58A7" w:rsidP="00340261">
      <w:pPr>
        <w:numPr>
          <w:ilvl w:val="0"/>
          <w:numId w:val="20"/>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Молекулярная теория строения шлаков.</w:t>
      </w:r>
    </w:p>
    <w:p w:rsidR="006A58A7" w:rsidRPr="006A58A7" w:rsidRDefault="006A58A7" w:rsidP="00340261">
      <w:pPr>
        <w:numPr>
          <w:ilvl w:val="0"/>
          <w:numId w:val="20"/>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Кислородный потенциал</w:t>
      </w:r>
    </w:p>
    <w:p w:rsidR="006A58A7" w:rsidRPr="006A58A7" w:rsidRDefault="006A58A7" w:rsidP="00340261">
      <w:pPr>
        <w:numPr>
          <w:ilvl w:val="0"/>
          <w:numId w:val="20"/>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Для термодинамического процесса, описываемого уравнением реакции 3</w:t>
      </w:r>
      <w:r w:rsidRPr="006A58A7">
        <w:rPr>
          <w:rFonts w:ascii="Times New Roman" w:hAnsi="Times New Roman" w:cs="Times New Roman"/>
          <w:bCs/>
          <w:sz w:val="28"/>
          <w:szCs w:val="28"/>
        </w:rPr>
        <w:t>FeS</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CaC</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 xml:space="preserve"> + 2</w:t>
      </w:r>
      <w:r w:rsidRPr="006A58A7">
        <w:rPr>
          <w:rFonts w:ascii="Times New Roman" w:hAnsi="Times New Roman" w:cs="Times New Roman"/>
          <w:bCs/>
          <w:sz w:val="28"/>
          <w:szCs w:val="28"/>
        </w:rPr>
        <w:t>CaO</w:t>
      </w:r>
      <w:r w:rsidRPr="006A58A7">
        <w:rPr>
          <w:rFonts w:ascii="Times New Roman" w:hAnsi="Times New Roman" w:cs="Times New Roman"/>
          <w:bCs/>
          <w:sz w:val="28"/>
          <w:szCs w:val="28"/>
          <w:lang w:val="ru-RU"/>
        </w:rPr>
        <w:t xml:space="preserve"> = 3</w:t>
      </w:r>
      <w:r w:rsidRPr="006A58A7">
        <w:rPr>
          <w:rFonts w:ascii="Times New Roman" w:hAnsi="Times New Roman" w:cs="Times New Roman"/>
          <w:bCs/>
          <w:sz w:val="28"/>
          <w:szCs w:val="28"/>
        </w:rPr>
        <w:t>Fe</w:t>
      </w:r>
      <w:r w:rsidRPr="006A58A7">
        <w:rPr>
          <w:rFonts w:ascii="Times New Roman" w:hAnsi="Times New Roman" w:cs="Times New Roman"/>
          <w:bCs/>
          <w:sz w:val="28"/>
          <w:szCs w:val="28"/>
          <w:lang w:val="ru-RU"/>
        </w:rPr>
        <w:t xml:space="preserve"> + 3</w:t>
      </w:r>
      <w:r w:rsidRPr="006A58A7">
        <w:rPr>
          <w:rFonts w:ascii="Times New Roman" w:hAnsi="Times New Roman" w:cs="Times New Roman"/>
          <w:bCs/>
          <w:sz w:val="28"/>
          <w:szCs w:val="28"/>
        </w:rPr>
        <w:t>CaS</w:t>
      </w:r>
      <w:r w:rsidRPr="006A58A7">
        <w:rPr>
          <w:rFonts w:ascii="Times New Roman" w:hAnsi="Times New Roman" w:cs="Times New Roman"/>
          <w:bCs/>
          <w:sz w:val="28"/>
          <w:szCs w:val="28"/>
          <w:lang w:val="ru-RU"/>
        </w:rPr>
        <w:t xml:space="preserve"> + 2</w:t>
      </w:r>
      <w:r w:rsidRPr="006A58A7">
        <w:rPr>
          <w:rFonts w:ascii="Times New Roman" w:hAnsi="Times New Roman" w:cs="Times New Roman"/>
          <w:bCs/>
          <w:sz w:val="28"/>
          <w:szCs w:val="28"/>
        </w:rPr>
        <w:t>CO</w:t>
      </w:r>
      <w:r w:rsidRPr="006A58A7">
        <w:rPr>
          <w:rFonts w:ascii="Times New Roman" w:hAnsi="Times New Roman" w:cs="Times New Roman"/>
          <w:bCs/>
          <w:sz w:val="28"/>
          <w:szCs w:val="28"/>
          <w:lang w:val="ru-RU"/>
        </w:rPr>
        <w:t>,</w:t>
      </w:r>
      <w:r w:rsidRPr="006A58A7">
        <w:rPr>
          <w:rFonts w:ascii="Times New Roman" w:hAnsi="Times New Roman" w:cs="Times New Roman"/>
          <w:b/>
          <w:bCs/>
          <w:sz w:val="28"/>
          <w:szCs w:val="28"/>
          <w:lang w:val="ru-RU"/>
        </w:rPr>
        <w:t xml:space="preserve">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КЧ45-7 ГОСТ 1412-85 в вагранке.</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17</w:t>
      </w:r>
    </w:p>
    <w:p w:rsidR="006A58A7" w:rsidRPr="006A58A7" w:rsidRDefault="006A58A7" w:rsidP="00340261">
      <w:pPr>
        <w:numPr>
          <w:ilvl w:val="0"/>
          <w:numId w:val="24"/>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Внутренняя энергия системы.</w:t>
      </w:r>
    </w:p>
    <w:p w:rsidR="006A58A7" w:rsidRPr="006A58A7" w:rsidRDefault="006A58A7" w:rsidP="00340261">
      <w:pPr>
        <w:numPr>
          <w:ilvl w:val="0"/>
          <w:numId w:val="24"/>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Тепловой эффект изобарного процесса.</w:t>
      </w:r>
    </w:p>
    <w:p w:rsidR="006A58A7" w:rsidRPr="006A58A7" w:rsidRDefault="006A58A7" w:rsidP="00340261">
      <w:pPr>
        <w:numPr>
          <w:ilvl w:val="0"/>
          <w:numId w:val="24"/>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Принцип смещения равновесия.</w:t>
      </w:r>
    </w:p>
    <w:p w:rsidR="006A58A7" w:rsidRPr="006A58A7" w:rsidRDefault="006A58A7" w:rsidP="00340261">
      <w:pPr>
        <w:numPr>
          <w:ilvl w:val="0"/>
          <w:numId w:val="24"/>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Упругость диссоциации карбонатов.</w:t>
      </w:r>
    </w:p>
    <w:p w:rsidR="006A58A7" w:rsidRPr="006A58A7" w:rsidRDefault="006A58A7" w:rsidP="00340261">
      <w:pPr>
        <w:numPr>
          <w:ilvl w:val="0"/>
          <w:numId w:val="24"/>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Ионная теория строения шлаков.</w:t>
      </w:r>
    </w:p>
    <w:p w:rsidR="006A58A7" w:rsidRPr="006A58A7" w:rsidRDefault="006A58A7" w:rsidP="00340261">
      <w:pPr>
        <w:numPr>
          <w:ilvl w:val="0"/>
          <w:numId w:val="24"/>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Диссоциация оксидов</w:t>
      </w:r>
    </w:p>
    <w:p w:rsidR="006A58A7" w:rsidRPr="006A58A7" w:rsidRDefault="006A58A7" w:rsidP="00340261">
      <w:pPr>
        <w:numPr>
          <w:ilvl w:val="0"/>
          <w:numId w:val="21"/>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Для термодинамического процесса, описываемого уравнением реакции 2</w:t>
      </w:r>
      <w:r w:rsidRPr="006A58A7">
        <w:rPr>
          <w:rFonts w:ascii="Times New Roman" w:hAnsi="Times New Roman" w:cs="Times New Roman"/>
          <w:sz w:val="28"/>
          <w:szCs w:val="28"/>
        </w:rPr>
        <w:t>FeS</w:t>
      </w:r>
      <w:r w:rsidRPr="006A58A7">
        <w:rPr>
          <w:rFonts w:ascii="Times New Roman" w:hAnsi="Times New Roman" w:cs="Times New Roman"/>
          <w:sz w:val="28"/>
          <w:szCs w:val="28"/>
          <w:lang w:val="ru-RU"/>
        </w:rPr>
        <w:t xml:space="preserve"> + 3</w:t>
      </w:r>
      <w:r w:rsidRPr="006A58A7">
        <w:rPr>
          <w:rFonts w:ascii="Times New Roman" w:hAnsi="Times New Roman" w:cs="Times New Roman"/>
          <w:sz w:val="28"/>
          <w:szCs w:val="28"/>
        </w:rPr>
        <w:t>O</w:t>
      </w:r>
      <w:r w:rsidRPr="006A58A7">
        <w:rPr>
          <w:rFonts w:ascii="Times New Roman" w:hAnsi="Times New Roman" w:cs="Times New Roman"/>
          <w:sz w:val="28"/>
          <w:szCs w:val="28"/>
          <w:vertAlign w:val="subscript"/>
          <w:lang w:val="ru-RU"/>
        </w:rPr>
        <w:t>2</w:t>
      </w:r>
      <w:r w:rsidRPr="006A58A7">
        <w:rPr>
          <w:rFonts w:ascii="Times New Roman" w:hAnsi="Times New Roman" w:cs="Times New Roman"/>
          <w:sz w:val="28"/>
          <w:szCs w:val="28"/>
          <w:lang w:val="ru-RU"/>
        </w:rPr>
        <w:t xml:space="preserve"> = 2</w:t>
      </w:r>
      <w:r w:rsidRPr="006A58A7">
        <w:rPr>
          <w:rFonts w:ascii="Times New Roman" w:hAnsi="Times New Roman" w:cs="Times New Roman"/>
          <w:sz w:val="28"/>
          <w:szCs w:val="28"/>
        </w:rPr>
        <w:t>FeO</w:t>
      </w:r>
      <w:r w:rsidRPr="006A58A7">
        <w:rPr>
          <w:rFonts w:ascii="Times New Roman" w:hAnsi="Times New Roman" w:cs="Times New Roman"/>
          <w:sz w:val="28"/>
          <w:szCs w:val="28"/>
          <w:lang w:val="ru-RU"/>
        </w:rPr>
        <w:t xml:space="preserve"> + 2</w:t>
      </w:r>
      <w:r w:rsidRPr="006A58A7">
        <w:rPr>
          <w:rFonts w:ascii="Times New Roman" w:hAnsi="Times New Roman" w:cs="Times New Roman"/>
          <w:sz w:val="28"/>
          <w:szCs w:val="28"/>
        </w:rPr>
        <w:t>SO</w:t>
      </w:r>
      <w:r w:rsidRPr="006A58A7">
        <w:rPr>
          <w:rFonts w:ascii="Times New Roman" w:hAnsi="Times New Roman" w:cs="Times New Roman"/>
          <w:sz w:val="28"/>
          <w:szCs w:val="28"/>
          <w:vertAlign w:val="subscript"/>
          <w:lang w:val="ru-RU"/>
        </w:rPr>
        <w:t>2</w:t>
      </w:r>
      <w:r w:rsidRPr="006A58A7">
        <w:rPr>
          <w:rFonts w:ascii="Times New Roman" w:hAnsi="Times New Roman" w:cs="Times New Roman"/>
          <w:sz w:val="28"/>
          <w:szCs w:val="28"/>
          <w:lang w:val="ru-RU"/>
        </w:rPr>
        <w:t>, 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КЧ50-5 ГОСТ 1412-85 в вагранке.</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lastRenderedPageBreak/>
        <w:t>Вариант 18</w:t>
      </w:r>
    </w:p>
    <w:p w:rsidR="006A58A7" w:rsidRPr="006A58A7" w:rsidRDefault="006A58A7" w:rsidP="00340261">
      <w:pPr>
        <w:numPr>
          <w:ilvl w:val="0"/>
          <w:numId w:val="2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Первый закон термодинамики.</w:t>
      </w:r>
    </w:p>
    <w:p w:rsidR="006A58A7" w:rsidRPr="006A58A7" w:rsidRDefault="006A58A7" w:rsidP="00340261">
      <w:pPr>
        <w:numPr>
          <w:ilvl w:val="0"/>
          <w:numId w:val="2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Второй закон термодинамики.</w:t>
      </w:r>
    </w:p>
    <w:p w:rsidR="006A58A7" w:rsidRPr="006A58A7" w:rsidRDefault="006A58A7" w:rsidP="00340261">
      <w:pPr>
        <w:numPr>
          <w:ilvl w:val="0"/>
          <w:numId w:val="2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Фазовые равновесия.</w:t>
      </w:r>
    </w:p>
    <w:p w:rsidR="006A58A7" w:rsidRPr="006A58A7" w:rsidRDefault="006A58A7" w:rsidP="00340261">
      <w:pPr>
        <w:numPr>
          <w:ilvl w:val="0"/>
          <w:numId w:val="2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Ближний и дальний порядок размещения частиц.</w:t>
      </w:r>
    </w:p>
    <w:p w:rsidR="006A58A7" w:rsidRPr="006A58A7" w:rsidRDefault="006A58A7" w:rsidP="00340261">
      <w:pPr>
        <w:numPr>
          <w:ilvl w:val="0"/>
          <w:numId w:val="2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Физико-химические процессы при плавке железо-углеродистых сплавов</w:t>
      </w:r>
    </w:p>
    <w:p w:rsidR="006A58A7" w:rsidRPr="006A58A7" w:rsidRDefault="006A58A7" w:rsidP="00340261">
      <w:pPr>
        <w:numPr>
          <w:ilvl w:val="0"/>
          <w:numId w:val="2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Окисление кремния в процессе плавки стали.</w:t>
      </w:r>
    </w:p>
    <w:p w:rsidR="006A58A7" w:rsidRPr="006A58A7" w:rsidRDefault="006A58A7" w:rsidP="00340261">
      <w:pPr>
        <w:numPr>
          <w:ilvl w:val="0"/>
          <w:numId w:val="22"/>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Для термодинамического процесса, описываемого уравнением реакции 2</w:t>
      </w:r>
      <w:r w:rsidRPr="006A58A7">
        <w:rPr>
          <w:rFonts w:ascii="Times New Roman" w:hAnsi="Times New Roman" w:cs="Times New Roman"/>
          <w:bCs/>
          <w:sz w:val="28"/>
          <w:szCs w:val="28"/>
        </w:rPr>
        <w:t>FeO</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SiO</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Fe</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rPr>
        <w:t>SiO</w:t>
      </w:r>
      <w:r w:rsidRPr="006A58A7">
        <w:rPr>
          <w:rFonts w:ascii="Times New Roman" w:hAnsi="Times New Roman" w:cs="Times New Roman"/>
          <w:bCs/>
          <w:sz w:val="28"/>
          <w:szCs w:val="28"/>
          <w:vertAlign w:val="subscript"/>
          <w:lang w:val="ru-RU"/>
        </w:rPr>
        <w:t xml:space="preserve">4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КЧ55-4 ГОСТ 1412-85 в вагранке.</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19</w:t>
      </w:r>
    </w:p>
    <w:p w:rsidR="006A58A7" w:rsidRPr="006A58A7" w:rsidRDefault="006A58A7" w:rsidP="00340261">
      <w:pPr>
        <w:numPr>
          <w:ilvl w:val="0"/>
          <w:numId w:val="23"/>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Закон сохранения энергии.</w:t>
      </w:r>
    </w:p>
    <w:p w:rsidR="006A58A7" w:rsidRPr="006A58A7" w:rsidRDefault="006A58A7" w:rsidP="00340261">
      <w:pPr>
        <w:numPr>
          <w:ilvl w:val="0"/>
          <w:numId w:val="23"/>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Энтропия.</w:t>
      </w:r>
    </w:p>
    <w:p w:rsidR="006A58A7" w:rsidRPr="006A58A7" w:rsidRDefault="006A58A7" w:rsidP="00340261">
      <w:pPr>
        <w:numPr>
          <w:ilvl w:val="0"/>
          <w:numId w:val="23"/>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Степень свободы системы (вариантность).</w:t>
      </w:r>
    </w:p>
    <w:p w:rsidR="006A58A7" w:rsidRPr="006A58A7" w:rsidRDefault="006A58A7" w:rsidP="00340261">
      <w:pPr>
        <w:numPr>
          <w:ilvl w:val="0"/>
          <w:numId w:val="23"/>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Взаимодействие металлических и шлаковых расплавов в металлургических процессах.</w:t>
      </w:r>
    </w:p>
    <w:p w:rsidR="006A58A7" w:rsidRPr="006A58A7" w:rsidRDefault="006A58A7" w:rsidP="00340261">
      <w:pPr>
        <w:numPr>
          <w:ilvl w:val="0"/>
          <w:numId w:val="23"/>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Окисление марганца в процессе плавки стали.</w:t>
      </w:r>
    </w:p>
    <w:p w:rsidR="006A58A7" w:rsidRPr="006A58A7" w:rsidRDefault="006A58A7" w:rsidP="00340261">
      <w:pPr>
        <w:numPr>
          <w:ilvl w:val="0"/>
          <w:numId w:val="23"/>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Флюсы: состав, назначение, свойства.</w:t>
      </w:r>
    </w:p>
    <w:p w:rsidR="006A58A7" w:rsidRPr="006A58A7" w:rsidRDefault="006A58A7" w:rsidP="00340261">
      <w:pPr>
        <w:numPr>
          <w:ilvl w:val="0"/>
          <w:numId w:val="23"/>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Для термодинамического процесса, описываемого уравнением реакции 2</w:t>
      </w:r>
      <w:r w:rsidRPr="006A58A7">
        <w:rPr>
          <w:rFonts w:ascii="Times New Roman" w:hAnsi="Times New Roman" w:cs="Times New Roman"/>
          <w:bCs/>
          <w:sz w:val="28"/>
          <w:szCs w:val="28"/>
        </w:rPr>
        <w:t>Cu</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rPr>
        <w:t>S</w:t>
      </w:r>
      <w:r w:rsidRPr="006A58A7">
        <w:rPr>
          <w:rFonts w:ascii="Times New Roman" w:hAnsi="Times New Roman" w:cs="Times New Roman"/>
          <w:bCs/>
          <w:sz w:val="28"/>
          <w:szCs w:val="28"/>
          <w:lang w:val="ru-RU"/>
        </w:rPr>
        <w:t xml:space="preserve"> + 3</w:t>
      </w:r>
      <w:r w:rsidRPr="006A58A7">
        <w:rPr>
          <w:rFonts w:ascii="Times New Roman" w:hAnsi="Times New Roman" w:cs="Times New Roman"/>
          <w:bCs/>
          <w:sz w:val="28"/>
          <w:szCs w:val="28"/>
        </w:rPr>
        <w:t>O</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 xml:space="preserve"> = 2</w:t>
      </w:r>
      <w:r w:rsidRPr="006A58A7">
        <w:rPr>
          <w:rFonts w:ascii="Times New Roman" w:hAnsi="Times New Roman" w:cs="Times New Roman"/>
          <w:bCs/>
          <w:sz w:val="28"/>
          <w:szCs w:val="28"/>
        </w:rPr>
        <w:t>Cu</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rPr>
        <w:t>O</w:t>
      </w:r>
      <w:r w:rsidRPr="006A58A7">
        <w:rPr>
          <w:rFonts w:ascii="Times New Roman" w:hAnsi="Times New Roman" w:cs="Times New Roman"/>
          <w:bCs/>
          <w:sz w:val="28"/>
          <w:szCs w:val="28"/>
          <w:lang w:val="ru-RU"/>
        </w:rPr>
        <w:t xml:space="preserve"> + 2</w:t>
      </w:r>
      <w:r w:rsidRPr="006A58A7">
        <w:rPr>
          <w:rFonts w:ascii="Times New Roman" w:hAnsi="Times New Roman" w:cs="Times New Roman"/>
          <w:bCs/>
          <w:sz w:val="28"/>
          <w:szCs w:val="28"/>
        </w:rPr>
        <w:t>SO</w:t>
      </w:r>
      <w:r w:rsidRPr="006A58A7">
        <w:rPr>
          <w:rFonts w:ascii="Times New Roman" w:hAnsi="Times New Roman" w:cs="Times New Roman"/>
          <w:bCs/>
          <w:sz w:val="28"/>
          <w:szCs w:val="28"/>
          <w:vertAlign w:val="subscript"/>
          <w:lang w:val="ru-RU"/>
        </w:rPr>
        <w:t xml:space="preserve">2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КЧ60-3 ГОСТ 1412-85 в вагранке.</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20</w:t>
      </w:r>
    </w:p>
    <w:p w:rsidR="006A58A7" w:rsidRPr="006A58A7" w:rsidRDefault="006A58A7" w:rsidP="00340261">
      <w:pPr>
        <w:numPr>
          <w:ilvl w:val="0"/>
          <w:numId w:val="14"/>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Строение сплавов. </w:t>
      </w:r>
    </w:p>
    <w:p w:rsidR="006A58A7" w:rsidRPr="006A58A7" w:rsidRDefault="006A58A7" w:rsidP="00340261">
      <w:pPr>
        <w:numPr>
          <w:ilvl w:val="0"/>
          <w:numId w:val="14"/>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Следствия из 1-го закона термодинамики: изотермический процесс.</w:t>
      </w:r>
    </w:p>
    <w:p w:rsidR="006A58A7" w:rsidRPr="006A58A7" w:rsidRDefault="006A58A7" w:rsidP="00340261">
      <w:pPr>
        <w:numPr>
          <w:ilvl w:val="0"/>
          <w:numId w:val="14"/>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Изобарно-изотермический потенциал.</w:t>
      </w:r>
    </w:p>
    <w:p w:rsidR="006A58A7" w:rsidRPr="006A58A7" w:rsidRDefault="006A58A7" w:rsidP="00340261">
      <w:pPr>
        <w:numPr>
          <w:ilvl w:val="0"/>
          <w:numId w:val="14"/>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Стадии гетерогенных металлургических реакций.</w:t>
      </w:r>
    </w:p>
    <w:p w:rsidR="006A58A7" w:rsidRPr="006A58A7" w:rsidRDefault="006A58A7" w:rsidP="00340261">
      <w:pPr>
        <w:numPr>
          <w:ilvl w:val="0"/>
          <w:numId w:val="14"/>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Закон распределения.</w:t>
      </w:r>
    </w:p>
    <w:p w:rsidR="006A58A7" w:rsidRPr="006A58A7" w:rsidRDefault="006A58A7" w:rsidP="00340261">
      <w:pPr>
        <w:numPr>
          <w:ilvl w:val="0"/>
          <w:numId w:val="14"/>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lastRenderedPageBreak/>
        <w:t xml:space="preserve">Дефосфорация стали. Десульфурация стали. </w:t>
      </w:r>
    </w:p>
    <w:p w:rsidR="006A58A7" w:rsidRPr="006A58A7" w:rsidRDefault="006A58A7" w:rsidP="00340261">
      <w:pPr>
        <w:numPr>
          <w:ilvl w:val="0"/>
          <w:numId w:val="14"/>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Для термодинамического процесса, описываемого уравнением реакции </w:t>
      </w:r>
      <w:r w:rsidRPr="006A58A7">
        <w:rPr>
          <w:rFonts w:ascii="Times New Roman" w:hAnsi="Times New Roman" w:cs="Times New Roman"/>
          <w:bCs/>
          <w:sz w:val="28"/>
          <w:szCs w:val="28"/>
        </w:rPr>
        <w:t>Cu</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rPr>
        <w:t>S</w:t>
      </w:r>
      <w:r w:rsidRPr="006A58A7">
        <w:rPr>
          <w:rFonts w:ascii="Times New Roman" w:hAnsi="Times New Roman" w:cs="Times New Roman"/>
          <w:bCs/>
          <w:sz w:val="28"/>
          <w:szCs w:val="28"/>
          <w:lang w:val="ru-RU"/>
        </w:rPr>
        <w:t xml:space="preserve"> + 2</w:t>
      </w:r>
      <w:r w:rsidRPr="006A58A7">
        <w:rPr>
          <w:rFonts w:ascii="Times New Roman" w:hAnsi="Times New Roman" w:cs="Times New Roman"/>
          <w:bCs/>
          <w:sz w:val="28"/>
          <w:szCs w:val="28"/>
        </w:rPr>
        <w:t>Cu</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rPr>
        <w:t>O</w:t>
      </w:r>
      <w:r w:rsidRPr="006A58A7">
        <w:rPr>
          <w:rFonts w:ascii="Times New Roman" w:hAnsi="Times New Roman" w:cs="Times New Roman"/>
          <w:bCs/>
          <w:sz w:val="28"/>
          <w:szCs w:val="28"/>
          <w:lang w:val="ru-RU"/>
        </w:rPr>
        <w:t xml:space="preserve"> = 6</w:t>
      </w:r>
      <w:r w:rsidRPr="006A58A7">
        <w:rPr>
          <w:rFonts w:ascii="Times New Roman" w:hAnsi="Times New Roman" w:cs="Times New Roman"/>
          <w:bCs/>
          <w:sz w:val="28"/>
          <w:szCs w:val="28"/>
        </w:rPr>
        <w:t>Cu</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SO</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w:t>
      </w:r>
      <w:r w:rsidRPr="006A58A7">
        <w:rPr>
          <w:rFonts w:ascii="Times New Roman" w:hAnsi="Times New Roman" w:cs="Times New Roman"/>
          <w:bCs/>
          <w:sz w:val="28"/>
          <w:szCs w:val="28"/>
          <w:vertAlign w:val="subscript"/>
          <w:lang w:val="ru-RU"/>
        </w:rPr>
        <w:t xml:space="preserve">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КЧ65-3 ГОСТ 1412-85 в вагранке.</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21</w:t>
      </w:r>
    </w:p>
    <w:p w:rsidR="006A58A7" w:rsidRPr="006A58A7" w:rsidRDefault="006A58A7" w:rsidP="00340261">
      <w:pPr>
        <w:numPr>
          <w:ilvl w:val="0"/>
          <w:numId w:val="25"/>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bCs/>
          <w:sz w:val="28"/>
          <w:szCs w:val="28"/>
          <w:lang w:val="ru-RU"/>
        </w:rPr>
        <w:t>Изохорно</w:t>
      </w:r>
      <w:r w:rsidRPr="006A58A7">
        <w:rPr>
          <w:rFonts w:ascii="Times New Roman" w:hAnsi="Times New Roman" w:cs="Times New Roman"/>
          <w:b/>
          <w:bCs/>
          <w:sz w:val="28"/>
          <w:szCs w:val="28"/>
          <w:lang w:val="ru-RU"/>
        </w:rPr>
        <w:t>-</w:t>
      </w:r>
      <w:r w:rsidRPr="006A58A7">
        <w:rPr>
          <w:rFonts w:ascii="Times New Roman" w:hAnsi="Times New Roman" w:cs="Times New Roman"/>
          <w:bCs/>
          <w:sz w:val="28"/>
          <w:szCs w:val="28"/>
          <w:lang w:val="ru-RU"/>
        </w:rPr>
        <w:t>изотермический</w:t>
      </w:r>
      <w:r w:rsidRPr="006A58A7">
        <w:rPr>
          <w:rFonts w:ascii="Times New Roman" w:hAnsi="Times New Roman" w:cs="Times New Roman"/>
          <w:b/>
          <w:bCs/>
          <w:sz w:val="28"/>
          <w:szCs w:val="28"/>
          <w:lang w:val="ru-RU"/>
        </w:rPr>
        <w:t xml:space="preserve"> </w:t>
      </w:r>
      <w:r w:rsidRPr="006A58A7">
        <w:rPr>
          <w:rFonts w:ascii="Times New Roman" w:hAnsi="Times New Roman" w:cs="Times New Roman"/>
          <w:sz w:val="28"/>
          <w:szCs w:val="28"/>
          <w:lang w:val="ru-RU"/>
        </w:rPr>
        <w:t>потенциал.</w:t>
      </w:r>
    </w:p>
    <w:p w:rsidR="006A58A7" w:rsidRPr="006A58A7" w:rsidRDefault="006A58A7" w:rsidP="00340261">
      <w:pPr>
        <w:numPr>
          <w:ilvl w:val="0"/>
          <w:numId w:val="25"/>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Константа равновесия химических реакций.</w:t>
      </w:r>
    </w:p>
    <w:p w:rsidR="006A58A7" w:rsidRPr="006A58A7" w:rsidRDefault="006A58A7" w:rsidP="00340261">
      <w:pPr>
        <w:numPr>
          <w:ilvl w:val="0"/>
          <w:numId w:val="25"/>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Закон равновесия фаз (правило фаз).</w:t>
      </w:r>
    </w:p>
    <w:p w:rsidR="006A58A7" w:rsidRPr="006A58A7" w:rsidRDefault="006A58A7" w:rsidP="00340261">
      <w:pPr>
        <w:numPr>
          <w:ilvl w:val="0"/>
          <w:numId w:val="25"/>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Восстановление металлов из оксидов.</w:t>
      </w:r>
    </w:p>
    <w:p w:rsidR="006A58A7" w:rsidRPr="006A58A7" w:rsidRDefault="006A58A7" w:rsidP="00340261">
      <w:pPr>
        <w:numPr>
          <w:ilvl w:val="0"/>
          <w:numId w:val="25"/>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Свойства жидких шлаков.</w:t>
      </w:r>
    </w:p>
    <w:p w:rsidR="006A58A7" w:rsidRPr="006A58A7" w:rsidRDefault="006A58A7" w:rsidP="00340261">
      <w:pPr>
        <w:numPr>
          <w:ilvl w:val="0"/>
          <w:numId w:val="25"/>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Шихта. Шихтовые материалы</w:t>
      </w:r>
    </w:p>
    <w:p w:rsidR="006A58A7" w:rsidRPr="006A58A7" w:rsidRDefault="006A58A7" w:rsidP="00340261">
      <w:pPr>
        <w:numPr>
          <w:ilvl w:val="0"/>
          <w:numId w:val="25"/>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Для термодинамического процесса, описываемого уравнением реакции 4</w:t>
      </w:r>
      <w:r w:rsidRPr="006A58A7">
        <w:rPr>
          <w:rFonts w:ascii="Times New Roman" w:hAnsi="Times New Roman" w:cs="Times New Roman"/>
          <w:bCs/>
          <w:sz w:val="28"/>
          <w:szCs w:val="28"/>
        </w:rPr>
        <w:t>Cu</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rPr>
        <w:t>O</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CH</w:t>
      </w:r>
      <w:r w:rsidRPr="006A58A7">
        <w:rPr>
          <w:rFonts w:ascii="Times New Roman" w:hAnsi="Times New Roman" w:cs="Times New Roman"/>
          <w:bCs/>
          <w:sz w:val="28"/>
          <w:szCs w:val="28"/>
          <w:vertAlign w:val="subscript"/>
          <w:lang w:val="ru-RU"/>
        </w:rPr>
        <w:t>4</w:t>
      </w:r>
      <w:r w:rsidRPr="006A58A7">
        <w:rPr>
          <w:rFonts w:ascii="Times New Roman" w:hAnsi="Times New Roman" w:cs="Times New Roman"/>
          <w:bCs/>
          <w:sz w:val="28"/>
          <w:szCs w:val="28"/>
          <w:lang w:val="ru-RU"/>
        </w:rPr>
        <w:t xml:space="preserve"> = 8</w:t>
      </w:r>
      <w:r w:rsidRPr="006A58A7">
        <w:rPr>
          <w:rFonts w:ascii="Times New Roman" w:hAnsi="Times New Roman" w:cs="Times New Roman"/>
          <w:bCs/>
          <w:sz w:val="28"/>
          <w:szCs w:val="28"/>
        </w:rPr>
        <w:t>Cu</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CO</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 xml:space="preserve"> + 2</w:t>
      </w:r>
      <w:r w:rsidRPr="006A58A7">
        <w:rPr>
          <w:rFonts w:ascii="Times New Roman" w:hAnsi="Times New Roman" w:cs="Times New Roman"/>
          <w:bCs/>
          <w:sz w:val="28"/>
          <w:szCs w:val="28"/>
        </w:rPr>
        <w:t>H</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rPr>
        <w:t>O</w:t>
      </w:r>
      <w:r w:rsidRPr="006A58A7">
        <w:rPr>
          <w:rFonts w:ascii="Times New Roman" w:hAnsi="Times New Roman" w:cs="Times New Roman"/>
          <w:bCs/>
          <w:sz w:val="28"/>
          <w:szCs w:val="28"/>
          <w:lang w:val="ru-RU"/>
        </w:rPr>
        <w:t>,</w:t>
      </w:r>
      <w:r w:rsidRPr="006A58A7">
        <w:rPr>
          <w:rFonts w:ascii="Times New Roman" w:hAnsi="Times New Roman" w:cs="Times New Roman"/>
          <w:b/>
          <w:bCs/>
          <w:sz w:val="28"/>
          <w:szCs w:val="28"/>
          <w:lang w:val="ru-RU"/>
        </w:rPr>
        <w:t xml:space="preserve">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СЧ70-2 ГОСТ 1412-85 в вагранке.</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22</w:t>
      </w:r>
    </w:p>
    <w:p w:rsidR="006A58A7" w:rsidRPr="006A58A7" w:rsidRDefault="006A58A7" w:rsidP="00340261">
      <w:pPr>
        <w:numPr>
          <w:ilvl w:val="0"/>
          <w:numId w:val="26"/>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Металлохимические свойства элементов.</w:t>
      </w:r>
    </w:p>
    <w:p w:rsidR="006A58A7" w:rsidRPr="006A58A7" w:rsidRDefault="006A58A7" w:rsidP="00340261">
      <w:pPr>
        <w:numPr>
          <w:ilvl w:val="0"/>
          <w:numId w:val="26"/>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Следствия из 1-го закона термодинамики: изохорный процесс.</w:t>
      </w:r>
    </w:p>
    <w:p w:rsidR="006A58A7" w:rsidRPr="006A58A7" w:rsidRDefault="006A58A7" w:rsidP="00340261">
      <w:pPr>
        <w:numPr>
          <w:ilvl w:val="0"/>
          <w:numId w:val="26"/>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Максимальная работа.</w:t>
      </w:r>
    </w:p>
    <w:p w:rsidR="006A58A7" w:rsidRPr="006A58A7" w:rsidRDefault="006A58A7" w:rsidP="00340261">
      <w:pPr>
        <w:numPr>
          <w:ilvl w:val="0"/>
          <w:numId w:val="26"/>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Горение топлива.</w:t>
      </w:r>
    </w:p>
    <w:p w:rsidR="006A58A7" w:rsidRPr="006A58A7" w:rsidRDefault="006A58A7" w:rsidP="00340261">
      <w:pPr>
        <w:numPr>
          <w:ilvl w:val="0"/>
          <w:numId w:val="26"/>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Окислительная способность шлака.</w:t>
      </w:r>
    </w:p>
    <w:p w:rsidR="006A58A7" w:rsidRPr="006A58A7" w:rsidRDefault="006A58A7" w:rsidP="00340261">
      <w:pPr>
        <w:numPr>
          <w:ilvl w:val="0"/>
          <w:numId w:val="26"/>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Уравнение температурной зависимости энтропии</w:t>
      </w:r>
    </w:p>
    <w:p w:rsidR="006A58A7" w:rsidRPr="006A58A7" w:rsidRDefault="006A58A7" w:rsidP="00340261">
      <w:pPr>
        <w:numPr>
          <w:ilvl w:val="0"/>
          <w:numId w:val="26"/>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Для термодинамического процесса, описываемого уравнением реакции 2</w:t>
      </w:r>
      <w:r w:rsidRPr="006A58A7">
        <w:rPr>
          <w:rFonts w:ascii="Times New Roman" w:hAnsi="Times New Roman" w:cs="Times New Roman"/>
          <w:bCs/>
          <w:sz w:val="28"/>
          <w:szCs w:val="28"/>
        </w:rPr>
        <w:t>Fe</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O</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SiO</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FeO</w:t>
      </w:r>
      <w:r w:rsidRPr="006A58A7">
        <w:rPr>
          <w:rFonts w:ascii="Times New Roman" w:hAnsi="Times New Roman" w:cs="Times New Roman"/>
          <w:bCs/>
          <w:sz w:val="28"/>
          <w:szCs w:val="28"/>
          <w:lang w:val="ru-RU"/>
        </w:rPr>
        <w:t>)</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rPr>
        <w:sym w:font="Symbol" w:char="F0D7"/>
      </w:r>
      <w:r w:rsidRPr="006A58A7">
        <w:rPr>
          <w:rFonts w:ascii="Times New Roman" w:hAnsi="Times New Roman" w:cs="Times New Roman"/>
          <w:bCs/>
          <w:sz w:val="28"/>
          <w:szCs w:val="28"/>
        </w:rPr>
        <w:t>SiO</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 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lastRenderedPageBreak/>
        <w:t>8. Выполнить расчет шихты для плавки серого чугуна ВЧ40 ГОСТ 1412-85 в электродуговой печи.</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23</w:t>
      </w:r>
    </w:p>
    <w:p w:rsidR="006A58A7" w:rsidRPr="006A58A7" w:rsidRDefault="006A58A7" w:rsidP="00340261">
      <w:pPr>
        <w:numPr>
          <w:ilvl w:val="0"/>
          <w:numId w:val="27"/>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Типы межатомной связи.</w:t>
      </w:r>
    </w:p>
    <w:p w:rsidR="006A58A7" w:rsidRPr="006A58A7" w:rsidRDefault="006A58A7" w:rsidP="00340261">
      <w:pPr>
        <w:numPr>
          <w:ilvl w:val="0"/>
          <w:numId w:val="27"/>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Следствия из 1-го закона термодинамики: изобарный процесс.</w:t>
      </w:r>
    </w:p>
    <w:p w:rsidR="006A58A7" w:rsidRPr="006A58A7" w:rsidRDefault="006A58A7" w:rsidP="00340261">
      <w:pPr>
        <w:numPr>
          <w:ilvl w:val="0"/>
          <w:numId w:val="27"/>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Максимально-полезная работа.</w:t>
      </w:r>
    </w:p>
    <w:p w:rsidR="006A58A7" w:rsidRPr="006A58A7" w:rsidRDefault="006A58A7" w:rsidP="00340261">
      <w:pPr>
        <w:numPr>
          <w:ilvl w:val="0"/>
          <w:numId w:val="27"/>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Диффузия. Закон Фика.</w:t>
      </w:r>
    </w:p>
    <w:p w:rsidR="006A58A7" w:rsidRPr="006A58A7" w:rsidRDefault="006A58A7" w:rsidP="00340261">
      <w:pPr>
        <w:numPr>
          <w:ilvl w:val="0"/>
          <w:numId w:val="27"/>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Основность шлака.</w:t>
      </w:r>
    </w:p>
    <w:p w:rsidR="006A58A7" w:rsidRPr="006A58A7" w:rsidRDefault="006A58A7" w:rsidP="00340261">
      <w:pPr>
        <w:numPr>
          <w:ilvl w:val="0"/>
          <w:numId w:val="27"/>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Угар (пригар) элементов</w:t>
      </w:r>
    </w:p>
    <w:p w:rsidR="006A58A7" w:rsidRPr="006A58A7" w:rsidRDefault="006A58A7" w:rsidP="00340261">
      <w:pPr>
        <w:numPr>
          <w:ilvl w:val="0"/>
          <w:numId w:val="27"/>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Для термодинамического процесса, описываемого уравнением реакции 2</w:t>
      </w:r>
      <w:r w:rsidRPr="006A58A7">
        <w:rPr>
          <w:rFonts w:ascii="Times New Roman" w:hAnsi="Times New Roman" w:cs="Times New Roman"/>
          <w:bCs/>
          <w:sz w:val="28"/>
          <w:szCs w:val="28"/>
        </w:rPr>
        <w:t>FeS</w:t>
      </w:r>
      <w:r w:rsidRPr="006A58A7">
        <w:rPr>
          <w:rFonts w:ascii="Times New Roman" w:hAnsi="Times New Roman" w:cs="Times New Roman"/>
          <w:bCs/>
          <w:sz w:val="28"/>
          <w:szCs w:val="28"/>
          <w:lang w:val="ru-RU"/>
        </w:rPr>
        <w:t xml:space="preserve"> + 3</w:t>
      </w:r>
      <w:r w:rsidRPr="006A58A7">
        <w:rPr>
          <w:rFonts w:ascii="Times New Roman" w:hAnsi="Times New Roman" w:cs="Times New Roman"/>
          <w:bCs/>
          <w:sz w:val="28"/>
          <w:szCs w:val="28"/>
        </w:rPr>
        <w:t>O</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SiO</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FeO</w:t>
      </w:r>
      <w:r w:rsidRPr="006A58A7">
        <w:rPr>
          <w:rFonts w:ascii="Times New Roman" w:hAnsi="Times New Roman" w:cs="Times New Roman"/>
          <w:bCs/>
          <w:sz w:val="28"/>
          <w:szCs w:val="28"/>
          <w:lang w:val="ru-RU"/>
        </w:rPr>
        <w:t>)</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rPr>
        <w:sym w:font="Symbol" w:char="F0D7"/>
      </w:r>
      <w:r w:rsidRPr="006A58A7">
        <w:rPr>
          <w:rFonts w:ascii="Times New Roman" w:hAnsi="Times New Roman" w:cs="Times New Roman"/>
          <w:bCs/>
          <w:sz w:val="28"/>
          <w:szCs w:val="28"/>
        </w:rPr>
        <w:t>SiO</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 xml:space="preserve"> + 2</w:t>
      </w:r>
      <w:r w:rsidRPr="006A58A7">
        <w:rPr>
          <w:rFonts w:ascii="Times New Roman" w:hAnsi="Times New Roman" w:cs="Times New Roman"/>
          <w:bCs/>
          <w:sz w:val="28"/>
          <w:szCs w:val="28"/>
        </w:rPr>
        <w:t>SO</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w:t>
      </w:r>
      <w:r w:rsidRPr="006A58A7">
        <w:rPr>
          <w:rFonts w:ascii="Times New Roman" w:hAnsi="Times New Roman" w:cs="Times New Roman"/>
          <w:bCs/>
          <w:sz w:val="28"/>
          <w:szCs w:val="28"/>
          <w:vertAlign w:val="subscript"/>
          <w:lang w:val="ru-RU"/>
        </w:rPr>
        <w:t xml:space="preserve">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ВЧ45 ГОСТ 1412-85 в электродуговой печи.</w:t>
      </w:r>
    </w:p>
    <w:p w:rsidR="006A58A7" w:rsidRPr="006A58A7" w:rsidRDefault="006A58A7" w:rsidP="00340261">
      <w:pPr>
        <w:spacing w:after="0" w:line="240" w:lineRule="auto"/>
        <w:ind w:firstLine="737"/>
        <w:jc w:val="both"/>
        <w:rPr>
          <w:rFonts w:ascii="Times New Roman" w:hAnsi="Times New Roman" w:cs="Times New Roman"/>
          <w:b/>
          <w:bCs/>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24</w:t>
      </w:r>
    </w:p>
    <w:p w:rsidR="006A58A7" w:rsidRPr="006A58A7" w:rsidRDefault="006A58A7" w:rsidP="00340261">
      <w:pPr>
        <w:numPr>
          <w:ilvl w:val="0"/>
          <w:numId w:val="28"/>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  Расплавленный металл: состав, состояние элементов</w:t>
      </w:r>
    </w:p>
    <w:p w:rsidR="006A58A7" w:rsidRPr="006A58A7" w:rsidRDefault="006A58A7" w:rsidP="00340261">
      <w:pPr>
        <w:numPr>
          <w:ilvl w:val="0"/>
          <w:numId w:val="28"/>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Двойные диаграммы равновесий: непрерывных твердых растворов; ограниченных твердых растворов; эвтектических смесей без твердых растворов.</w:t>
      </w:r>
    </w:p>
    <w:p w:rsidR="006A58A7" w:rsidRPr="006A58A7" w:rsidRDefault="006A58A7" w:rsidP="00340261">
      <w:pPr>
        <w:numPr>
          <w:ilvl w:val="0"/>
          <w:numId w:val="28"/>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Тепловой эффект реакции.</w:t>
      </w:r>
    </w:p>
    <w:p w:rsidR="006A58A7" w:rsidRPr="006A58A7" w:rsidRDefault="006A58A7" w:rsidP="00340261">
      <w:pPr>
        <w:numPr>
          <w:ilvl w:val="0"/>
          <w:numId w:val="28"/>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Уравнение </w:t>
      </w:r>
      <w:r w:rsidRPr="006A58A7">
        <w:rPr>
          <w:rFonts w:ascii="Times New Roman" w:hAnsi="Times New Roman" w:cs="Times New Roman"/>
          <w:bCs/>
          <w:sz w:val="28"/>
          <w:szCs w:val="28"/>
          <w:lang w:val="ru-RU"/>
        </w:rPr>
        <w:t>Гиббса</w:t>
      </w:r>
      <w:r w:rsidRPr="006A58A7">
        <w:rPr>
          <w:rFonts w:ascii="Times New Roman" w:hAnsi="Times New Roman" w:cs="Times New Roman"/>
          <w:b/>
          <w:bCs/>
          <w:sz w:val="28"/>
          <w:szCs w:val="28"/>
          <w:lang w:val="ru-RU"/>
        </w:rPr>
        <w:t>-</w:t>
      </w:r>
      <w:r w:rsidRPr="006A58A7">
        <w:rPr>
          <w:rFonts w:ascii="Times New Roman" w:hAnsi="Times New Roman" w:cs="Times New Roman"/>
          <w:bCs/>
          <w:sz w:val="28"/>
          <w:szCs w:val="28"/>
          <w:lang w:val="ru-RU"/>
        </w:rPr>
        <w:t>Гельмгольца.</w:t>
      </w:r>
    </w:p>
    <w:p w:rsidR="006A58A7" w:rsidRPr="006A58A7" w:rsidRDefault="006A58A7" w:rsidP="00340261">
      <w:pPr>
        <w:numPr>
          <w:ilvl w:val="0"/>
          <w:numId w:val="28"/>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  Диссоциация карбонатов.</w:t>
      </w:r>
    </w:p>
    <w:p w:rsidR="006A58A7" w:rsidRPr="006A58A7" w:rsidRDefault="006A58A7" w:rsidP="00340261">
      <w:pPr>
        <w:numPr>
          <w:ilvl w:val="0"/>
          <w:numId w:val="28"/>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  Флюсы: состав, назначение, свойства.</w:t>
      </w:r>
    </w:p>
    <w:p w:rsidR="006A58A7" w:rsidRPr="006A58A7" w:rsidRDefault="006A58A7" w:rsidP="00340261">
      <w:pPr>
        <w:numPr>
          <w:ilvl w:val="0"/>
          <w:numId w:val="28"/>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Для термодинамического процесса, описываемого уравнением реакции 2</w:t>
      </w:r>
      <w:r w:rsidRPr="006A58A7">
        <w:rPr>
          <w:rFonts w:ascii="Times New Roman" w:hAnsi="Times New Roman" w:cs="Times New Roman"/>
          <w:bCs/>
          <w:sz w:val="28"/>
          <w:szCs w:val="28"/>
        </w:rPr>
        <w:t>N</w:t>
      </w:r>
      <w:r w:rsidRPr="006A58A7">
        <w:rPr>
          <w:rFonts w:ascii="Times New Roman" w:hAnsi="Times New Roman" w:cs="Times New Roman"/>
          <w:bCs/>
          <w:sz w:val="28"/>
          <w:szCs w:val="28"/>
          <w:vertAlign w:val="subscript"/>
        </w:rPr>
        <w:t>i</w:t>
      </w:r>
      <w:r w:rsidRPr="006A58A7">
        <w:rPr>
          <w:rFonts w:ascii="Times New Roman" w:hAnsi="Times New Roman" w:cs="Times New Roman"/>
          <w:bCs/>
          <w:sz w:val="28"/>
          <w:szCs w:val="28"/>
          <w:vertAlign w:val="subscript"/>
          <w:lang w:val="ru-RU"/>
        </w:rPr>
        <w:t>3</w:t>
      </w:r>
      <w:r w:rsidRPr="006A58A7">
        <w:rPr>
          <w:rFonts w:ascii="Times New Roman" w:hAnsi="Times New Roman" w:cs="Times New Roman"/>
          <w:bCs/>
          <w:sz w:val="28"/>
          <w:szCs w:val="28"/>
          <w:vertAlign w:val="subscript"/>
        </w:rPr>
        <w:t>S</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 xml:space="preserve"> + 7</w:t>
      </w:r>
      <w:r w:rsidRPr="006A58A7">
        <w:rPr>
          <w:rFonts w:ascii="Times New Roman" w:hAnsi="Times New Roman" w:cs="Times New Roman"/>
          <w:bCs/>
          <w:sz w:val="28"/>
          <w:szCs w:val="28"/>
          <w:vertAlign w:val="subscript"/>
        </w:rPr>
        <w:t>O</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 xml:space="preserve"> = 6</w:t>
      </w:r>
      <w:r w:rsidRPr="006A58A7">
        <w:rPr>
          <w:rFonts w:ascii="Times New Roman" w:hAnsi="Times New Roman" w:cs="Times New Roman"/>
          <w:bCs/>
          <w:sz w:val="28"/>
          <w:szCs w:val="28"/>
        </w:rPr>
        <w:t>NiO</w:t>
      </w:r>
      <w:r w:rsidRPr="006A58A7">
        <w:rPr>
          <w:rFonts w:ascii="Times New Roman" w:hAnsi="Times New Roman" w:cs="Times New Roman"/>
          <w:bCs/>
          <w:sz w:val="28"/>
          <w:szCs w:val="28"/>
          <w:lang w:val="ru-RU"/>
        </w:rPr>
        <w:t xml:space="preserve"> + 4</w:t>
      </w:r>
      <w:r w:rsidRPr="006A58A7">
        <w:rPr>
          <w:rFonts w:ascii="Times New Roman" w:hAnsi="Times New Roman" w:cs="Times New Roman"/>
          <w:bCs/>
          <w:sz w:val="28"/>
          <w:szCs w:val="28"/>
        </w:rPr>
        <w:t>S</w:t>
      </w:r>
      <w:r w:rsidRPr="006A58A7">
        <w:rPr>
          <w:rFonts w:ascii="Times New Roman" w:hAnsi="Times New Roman" w:cs="Times New Roman"/>
          <w:bCs/>
          <w:sz w:val="28"/>
          <w:szCs w:val="28"/>
          <w:vertAlign w:val="subscript"/>
        </w:rPr>
        <w:t>O</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 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ВЧ35 ГОСТ 1412-85 в электродуговой печи.</w:t>
      </w:r>
    </w:p>
    <w:p w:rsidR="006A58A7" w:rsidRPr="006A58A7" w:rsidRDefault="006A58A7" w:rsidP="00340261">
      <w:pPr>
        <w:spacing w:after="0" w:line="240" w:lineRule="auto"/>
        <w:ind w:firstLine="737"/>
        <w:jc w:val="both"/>
        <w:rPr>
          <w:rFonts w:ascii="Times New Roman" w:hAnsi="Times New Roman" w:cs="Times New Roman"/>
          <w:b/>
          <w:bCs/>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25</w:t>
      </w:r>
    </w:p>
    <w:p w:rsidR="006A58A7" w:rsidRPr="006A58A7" w:rsidRDefault="006A58A7" w:rsidP="00340261">
      <w:pPr>
        <w:numPr>
          <w:ilvl w:val="0"/>
          <w:numId w:val="29"/>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Кристаллическая структура металлов.</w:t>
      </w:r>
    </w:p>
    <w:p w:rsidR="006A58A7" w:rsidRPr="006A58A7" w:rsidRDefault="006A58A7" w:rsidP="00340261">
      <w:pPr>
        <w:numPr>
          <w:ilvl w:val="0"/>
          <w:numId w:val="29"/>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lastRenderedPageBreak/>
        <w:t>Энтальпия.</w:t>
      </w:r>
    </w:p>
    <w:p w:rsidR="006A58A7" w:rsidRPr="006A58A7" w:rsidRDefault="006A58A7" w:rsidP="00340261">
      <w:pPr>
        <w:numPr>
          <w:ilvl w:val="0"/>
          <w:numId w:val="29"/>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Свободная и связанная энергия системы.</w:t>
      </w:r>
    </w:p>
    <w:p w:rsidR="006A58A7" w:rsidRPr="006A58A7" w:rsidRDefault="006A58A7" w:rsidP="00340261">
      <w:pPr>
        <w:numPr>
          <w:ilvl w:val="0"/>
          <w:numId w:val="29"/>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  Горение углерода.</w:t>
      </w:r>
    </w:p>
    <w:p w:rsidR="006A58A7" w:rsidRPr="006A58A7" w:rsidRDefault="006A58A7" w:rsidP="00340261">
      <w:pPr>
        <w:numPr>
          <w:ilvl w:val="0"/>
          <w:numId w:val="29"/>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  Диссоциация оксидов </w:t>
      </w:r>
    </w:p>
    <w:p w:rsidR="006A58A7" w:rsidRPr="006A58A7" w:rsidRDefault="006A58A7" w:rsidP="00340261">
      <w:pPr>
        <w:numPr>
          <w:ilvl w:val="0"/>
          <w:numId w:val="29"/>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  Физические свойства шлака.</w:t>
      </w:r>
    </w:p>
    <w:p w:rsidR="006A58A7" w:rsidRPr="006A58A7" w:rsidRDefault="006A58A7" w:rsidP="00340261">
      <w:pPr>
        <w:numPr>
          <w:ilvl w:val="0"/>
          <w:numId w:val="29"/>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Для термодинамического процесса, описываемого уравнением реакции . </w:t>
      </w:r>
      <w:r w:rsidRPr="006A58A7">
        <w:rPr>
          <w:rFonts w:ascii="Times New Roman" w:hAnsi="Times New Roman" w:cs="Times New Roman"/>
          <w:bCs/>
          <w:sz w:val="28"/>
          <w:szCs w:val="28"/>
        </w:rPr>
        <w:t>NiO</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Ni</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CO</w:t>
      </w:r>
      <w:r w:rsidRPr="006A58A7">
        <w:rPr>
          <w:rFonts w:ascii="Times New Roman" w:hAnsi="Times New Roman" w:cs="Times New Roman"/>
          <w:bCs/>
          <w:sz w:val="28"/>
          <w:szCs w:val="28"/>
          <w:lang w:val="ru-RU"/>
        </w:rPr>
        <w:t>,</w:t>
      </w:r>
      <w:r w:rsidRPr="006A58A7">
        <w:rPr>
          <w:rFonts w:ascii="Times New Roman" w:hAnsi="Times New Roman" w:cs="Times New Roman"/>
          <w:b/>
          <w:bCs/>
          <w:sz w:val="28"/>
          <w:szCs w:val="28"/>
          <w:lang w:val="ru-RU"/>
        </w:rPr>
        <w:t xml:space="preserve">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ВЧ50 ГОСТ 1412-85 в электродуговой печи.</w:t>
      </w:r>
    </w:p>
    <w:p w:rsidR="006A58A7" w:rsidRPr="006A58A7" w:rsidRDefault="006A58A7" w:rsidP="00340261">
      <w:pPr>
        <w:spacing w:after="0" w:line="240" w:lineRule="auto"/>
        <w:ind w:firstLine="737"/>
        <w:jc w:val="both"/>
        <w:rPr>
          <w:rFonts w:ascii="Times New Roman" w:hAnsi="Times New Roman" w:cs="Times New Roman"/>
          <w:b/>
          <w:bCs/>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b/>
          <w:bCs/>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26</w:t>
      </w:r>
    </w:p>
    <w:p w:rsidR="006A58A7" w:rsidRPr="006A58A7" w:rsidRDefault="006A58A7" w:rsidP="00340261">
      <w:pPr>
        <w:numPr>
          <w:ilvl w:val="0"/>
          <w:numId w:val="30"/>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Первый закон термодинамики.</w:t>
      </w:r>
    </w:p>
    <w:p w:rsidR="006A58A7" w:rsidRPr="006A58A7" w:rsidRDefault="006A58A7" w:rsidP="00340261">
      <w:pPr>
        <w:numPr>
          <w:ilvl w:val="0"/>
          <w:numId w:val="30"/>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Тепловой эффект изохорного процесса.</w:t>
      </w:r>
    </w:p>
    <w:p w:rsidR="006A58A7" w:rsidRPr="006A58A7" w:rsidRDefault="006A58A7" w:rsidP="00340261">
      <w:pPr>
        <w:numPr>
          <w:ilvl w:val="0"/>
          <w:numId w:val="30"/>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Условие самопроизвольного протекания процесса.</w:t>
      </w:r>
    </w:p>
    <w:p w:rsidR="006A58A7" w:rsidRPr="006A58A7" w:rsidRDefault="006A58A7" w:rsidP="00340261">
      <w:pPr>
        <w:numPr>
          <w:ilvl w:val="0"/>
          <w:numId w:val="30"/>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  Диссоциация карбидов.</w:t>
      </w:r>
    </w:p>
    <w:p w:rsidR="006A58A7" w:rsidRPr="006A58A7" w:rsidRDefault="006A58A7" w:rsidP="00340261">
      <w:pPr>
        <w:numPr>
          <w:ilvl w:val="0"/>
          <w:numId w:val="30"/>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  Свойства шлакового состава.</w:t>
      </w:r>
    </w:p>
    <w:p w:rsidR="006A58A7" w:rsidRPr="006A58A7" w:rsidRDefault="006A58A7" w:rsidP="00340261">
      <w:pPr>
        <w:numPr>
          <w:ilvl w:val="0"/>
          <w:numId w:val="30"/>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  Кислородный потенциал.</w:t>
      </w:r>
    </w:p>
    <w:p w:rsidR="006A58A7" w:rsidRPr="006A58A7" w:rsidRDefault="006A58A7" w:rsidP="00340261">
      <w:pPr>
        <w:numPr>
          <w:ilvl w:val="0"/>
          <w:numId w:val="30"/>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Для термодинамического процесса, описываемого уравнением реакции </w:t>
      </w:r>
      <w:r w:rsidRPr="006A58A7">
        <w:rPr>
          <w:rFonts w:ascii="Times New Roman" w:hAnsi="Times New Roman" w:cs="Times New Roman"/>
          <w:bCs/>
          <w:sz w:val="28"/>
          <w:szCs w:val="28"/>
        </w:rPr>
        <w:t>Ni</w:t>
      </w:r>
      <w:r w:rsidRPr="006A58A7">
        <w:rPr>
          <w:rFonts w:ascii="Times New Roman" w:hAnsi="Times New Roman" w:cs="Times New Roman"/>
          <w:bCs/>
          <w:sz w:val="28"/>
          <w:szCs w:val="28"/>
          <w:vertAlign w:val="subscript"/>
          <w:lang w:val="ru-RU"/>
        </w:rPr>
        <w:t>3</w:t>
      </w:r>
      <w:r w:rsidRPr="006A58A7">
        <w:rPr>
          <w:rFonts w:ascii="Times New Roman" w:hAnsi="Times New Roman" w:cs="Times New Roman"/>
          <w:bCs/>
          <w:sz w:val="28"/>
          <w:szCs w:val="28"/>
        </w:rPr>
        <w:t>C</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NiO</w:t>
      </w:r>
      <w:r w:rsidRPr="006A58A7">
        <w:rPr>
          <w:rFonts w:ascii="Times New Roman" w:hAnsi="Times New Roman" w:cs="Times New Roman"/>
          <w:bCs/>
          <w:sz w:val="28"/>
          <w:szCs w:val="28"/>
          <w:lang w:val="ru-RU"/>
        </w:rPr>
        <w:t xml:space="preserve"> = 4</w:t>
      </w:r>
      <w:r w:rsidRPr="006A58A7">
        <w:rPr>
          <w:rFonts w:ascii="Times New Roman" w:hAnsi="Times New Roman" w:cs="Times New Roman"/>
          <w:bCs/>
          <w:sz w:val="28"/>
          <w:szCs w:val="28"/>
        </w:rPr>
        <w:t>Ni</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CO</w:t>
      </w:r>
      <w:r w:rsidRPr="006A58A7">
        <w:rPr>
          <w:rFonts w:ascii="Times New Roman" w:hAnsi="Times New Roman" w:cs="Times New Roman"/>
          <w:bCs/>
          <w:sz w:val="28"/>
          <w:szCs w:val="28"/>
          <w:lang w:val="ru-RU"/>
        </w:rPr>
        <w:t>,</w:t>
      </w:r>
      <w:r w:rsidRPr="006A58A7">
        <w:rPr>
          <w:rFonts w:ascii="Times New Roman" w:hAnsi="Times New Roman" w:cs="Times New Roman"/>
          <w:b/>
          <w:bCs/>
          <w:sz w:val="28"/>
          <w:szCs w:val="28"/>
          <w:lang w:val="ru-RU"/>
        </w:rPr>
        <w:t xml:space="preserve">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ВЧ60 ГОСТ 1412-85 в электродуговой печи.</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27</w:t>
      </w:r>
    </w:p>
    <w:p w:rsidR="006A58A7" w:rsidRPr="006A58A7" w:rsidRDefault="006A58A7" w:rsidP="00340261">
      <w:pPr>
        <w:numPr>
          <w:ilvl w:val="0"/>
          <w:numId w:val="31"/>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Методы упрочнения сплавов.</w:t>
      </w:r>
    </w:p>
    <w:p w:rsidR="006A58A7" w:rsidRPr="006A58A7" w:rsidRDefault="006A58A7" w:rsidP="00340261">
      <w:pPr>
        <w:numPr>
          <w:ilvl w:val="0"/>
          <w:numId w:val="31"/>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Тепловой эффект изобарного процесса.</w:t>
      </w:r>
    </w:p>
    <w:p w:rsidR="006A58A7" w:rsidRPr="006A58A7" w:rsidRDefault="006A58A7" w:rsidP="00340261">
      <w:pPr>
        <w:numPr>
          <w:ilvl w:val="0"/>
          <w:numId w:val="31"/>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Условия самопроизвольного протекания процессов.</w:t>
      </w:r>
    </w:p>
    <w:p w:rsidR="006A58A7" w:rsidRPr="006A58A7" w:rsidRDefault="006A58A7" w:rsidP="00340261">
      <w:pPr>
        <w:numPr>
          <w:ilvl w:val="0"/>
          <w:numId w:val="31"/>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  Упругость диссоциации карбонатов.</w:t>
      </w:r>
    </w:p>
    <w:p w:rsidR="006A58A7" w:rsidRPr="006A58A7" w:rsidRDefault="006A58A7" w:rsidP="00340261">
      <w:pPr>
        <w:numPr>
          <w:ilvl w:val="0"/>
          <w:numId w:val="31"/>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  Второй закон термодинамики.</w:t>
      </w:r>
    </w:p>
    <w:p w:rsidR="006A58A7" w:rsidRPr="006A58A7" w:rsidRDefault="006A58A7" w:rsidP="00340261">
      <w:pPr>
        <w:numPr>
          <w:ilvl w:val="0"/>
          <w:numId w:val="31"/>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  Диссоциация оксидов</w:t>
      </w:r>
    </w:p>
    <w:p w:rsidR="006A58A7" w:rsidRPr="006A58A7" w:rsidRDefault="006A58A7" w:rsidP="00340261">
      <w:pPr>
        <w:numPr>
          <w:ilvl w:val="0"/>
          <w:numId w:val="31"/>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Для термодинамического процесса, описываемого уравнением реакции 3</w:t>
      </w:r>
      <w:r w:rsidRPr="006A58A7">
        <w:rPr>
          <w:rFonts w:ascii="Times New Roman" w:hAnsi="Times New Roman" w:cs="Times New Roman"/>
          <w:bCs/>
          <w:sz w:val="28"/>
          <w:szCs w:val="28"/>
        </w:rPr>
        <w:t>Fe</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rPr>
        <w:t>O</w:t>
      </w:r>
      <w:r w:rsidRPr="006A58A7">
        <w:rPr>
          <w:rFonts w:ascii="Times New Roman" w:hAnsi="Times New Roman" w:cs="Times New Roman"/>
          <w:bCs/>
          <w:sz w:val="28"/>
          <w:szCs w:val="28"/>
          <w:vertAlign w:val="subscript"/>
          <w:lang w:val="ru-RU"/>
        </w:rPr>
        <w:t>3</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CO</w:t>
      </w:r>
      <w:r w:rsidRPr="006A58A7">
        <w:rPr>
          <w:rFonts w:ascii="Times New Roman" w:hAnsi="Times New Roman" w:cs="Times New Roman"/>
          <w:bCs/>
          <w:sz w:val="28"/>
          <w:szCs w:val="28"/>
          <w:lang w:val="ru-RU"/>
        </w:rPr>
        <w:t xml:space="preserve"> = 2 </w:t>
      </w:r>
      <w:r w:rsidRPr="006A58A7">
        <w:rPr>
          <w:rFonts w:ascii="Times New Roman" w:hAnsi="Times New Roman" w:cs="Times New Roman"/>
          <w:bCs/>
          <w:sz w:val="28"/>
          <w:szCs w:val="28"/>
        </w:rPr>
        <w:t>Fe</w:t>
      </w:r>
      <w:r w:rsidRPr="006A58A7">
        <w:rPr>
          <w:rFonts w:ascii="Times New Roman" w:hAnsi="Times New Roman" w:cs="Times New Roman"/>
          <w:bCs/>
          <w:sz w:val="28"/>
          <w:szCs w:val="28"/>
          <w:vertAlign w:val="subscript"/>
          <w:lang w:val="ru-RU"/>
        </w:rPr>
        <w:t>3</w:t>
      </w:r>
      <w:r w:rsidRPr="006A58A7">
        <w:rPr>
          <w:rFonts w:ascii="Times New Roman" w:hAnsi="Times New Roman" w:cs="Times New Roman"/>
          <w:bCs/>
          <w:sz w:val="28"/>
          <w:szCs w:val="28"/>
        </w:rPr>
        <w:t>O</w:t>
      </w:r>
      <w:r w:rsidRPr="006A58A7">
        <w:rPr>
          <w:rFonts w:ascii="Times New Roman" w:hAnsi="Times New Roman" w:cs="Times New Roman"/>
          <w:bCs/>
          <w:sz w:val="28"/>
          <w:szCs w:val="28"/>
          <w:vertAlign w:val="subscript"/>
          <w:lang w:val="ru-RU"/>
        </w:rPr>
        <w:t>4</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CO</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 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lastRenderedPageBreak/>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ВЧ70 ГОСТ 1412-85 в электродуговой печи.</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28</w:t>
      </w:r>
    </w:p>
    <w:p w:rsidR="006A58A7" w:rsidRPr="006A58A7" w:rsidRDefault="006A58A7" w:rsidP="00340261">
      <w:pPr>
        <w:numPr>
          <w:ilvl w:val="0"/>
          <w:numId w:val="3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Классификация металлургических процессов.</w:t>
      </w:r>
    </w:p>
    <w:p w:rsidR="006A58A7" w:rsidRPr="006A58A7" w:rsidRDefault="006A58A7" w:rsidP="00340261">
      <w:pPr>
        <w:numPr>
          <w:ilvl w:val="0"/>
          <w:numId w:val="3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Эндотермический и экзотермический процессы.</w:t>
      </w:r>
    </w:p>
    <w:p w:rsidR="006A58A7" w:rsidRPr="006A58A7" w:rsidRDefault="006A58A7" w:rsidP="00340261">
      <w:pPr>
        <w:numPr>
          <w:ilvl w:val="0"/>
          <w:numId w:val="3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Характеристические функции.</w:t>
      </w:r>
    </w:p>
    <w:p w:rsidR="006A58A7" w:rsidRPr="006A58A7" w:rsidRDefault="006A58A7" w:rsidP="00340261">
      <w:pPr>
        <w:numPr>
          <w:ilvl w:val="0"/>
          <w:numId w:val="3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 Упругость диссоциации оксидов.</w:t>
      </w:r>
    </w:p>
    <w:p w:rsidR="006A58A7" w:rsidRPr="006A58A7" w:rsidRDefault="006A58A7" w:rsidP="00340261">
      <w:pPr>
        <w:numPr>
          <w:ilvl w:val="0"/>
          <w:numId w:val="3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 Кинетические факторы процесса окисления.</w:t>
      </w:r>
    </w:p>
    <w:p w:rsidR="006A58A7" w:rsidRPr="006A58A7" w:rsidRDefault="006A58A7" w:rsidP="00340261">
      <w:pPr>
        <w:numPr>
          <w:ilvl w:val="0"/>
          <w:numId w:val="3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 Физико-химические процессы плавки стали.</w:t>
      </w:r>
    </w:p>
    <w:p w:rsidR="006A58A7" w:rsidRPr="006A58A7" w:rsidRDefault="006A58A7" w:rsidP="00340261">
      <w:pPr>
        <w:numPr>
          <w:ilvl w:val="0"/>
          <w:numId w:val="32"/>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Для термодинамического процесса, описываемого уравнением реакции </w:t>
      </w:r>
      <w:r w:rsidRPr="006A58A7">
        <w:rPr>
          <w:rFonts w:ascii="Times New Roman" w:hAnsi="Times New Roman" w:cs="Times New Roman"/>
          <w:bCs/>
          <w:sz w:val="28"/>
          <w:szCs w:val="28"/>
        </w:rPr>
        <w:t>FeS</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CaO</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FeO</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CaS</w:t>
      </w:r>
      <w:r w:rsidRPr="006A58A7">
        <w:rPr>
          <w:rFonts w:ascii="Times New Roman" w:hAnsi="Times New Roman" w:cs="Times New Roman"/>
          <w:bCs/>
          <w:sz w:val="28"/>
          <w:szCs w:val="28"/>
          <w:lang w:val="ru-RU"/>
        </w:rPr>
        <w:t>,</w:t>
      </w:r>
      <w:r w:rsidRPr="006A58A7">
        <w:rPr>
          <w:rFonts w:ascii="Times New Roman" w:hAnsi="Times New Roman" w:cs="Times New Roman"/>
          <w:b/>
          <w:bCs/>
          <w:sz w:val="28"/>
          <w:szCs w:val="28"/>
          <w:lang w:val="ru-RU"/>
        </w:rPr>
        <w:t xml:space="preserve">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ВЧ80 ГОСТ 1412-85 в электродуговой печи.</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29</w:t>
      </w:r>
    </w:p>
    <w:p w:rsidR="006A58A7" w:rsidRPr="006A58A7" w:rsidRDefault="006A58A7" w:rsidP="00340261">
      <w:pPr>
        <w:numPr>
          <w:ilvl w:val="0"/>
          <w:numId w:val="33"/>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  Образование оксидных фаз.</w:t>
      </w:r>
    </w:p>
    <w:p w:rsidR="006A58A7" w:rsidRPr="006A58A7" w:rsidRDefault="006A58A7" w:rsidP="00340261">
      <w:pPr>
        <w:numPr>
          <w:ilvl w:val="0"/>
          <w:numId w:val="33"/>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  Физико-химические процессы плавки стали.</w:t>
      </w:r>
    </w:p>
    <w:p w:rsidR="006A58A7" w:rsidRPr="006A58A7" w:rsidRDefault="006A58A7" w:rsidP="00340261">
      <w:pPr>
        <w:numPr>
          <w:ilvl w:val="0"/>
          <w:numId w:val="33"/>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  Флюсы: состав, назначение, свойства.</w:t>
      </w:r>
    </w:p>
    <w:p w:rsidR="006A58A7" w:rsidRPr="006A58A7" w:rsidRDefault="006A58A7" w:rsidP="00340261">
      <w:pPr>
        <w:numPr>
          <w:ilvl w:val="0"/>
          <w:numId w:val="33"/>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Активность вещества. Коэффициент активности.</w:t>
      </w:r>
    </w:p>
    <w:p w:rsidR="006A58A7" w:rsidRPr="006A58A7" w:rsidRDefault="006A58A7" w:rsidP="00340261">
      <w:pPr>
        <w:numPr>
          <w:ilvl w:val="0"/>
          <w:numId w:val="33"/>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Закон Гесса.</w:t>
      </w:r>
    </w:p>
    <w:p w:rsidR="006A58A7" w:rsidRPr="006A58A7" w:rsidRDefault="006A58A7" w:rsidP="00340261">
      <w:pPr>
        <w:numPr>
          <w:ilvl w:val="0"/>
          <w:numId w:val="33"/>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Термодинамические свойства элементов металлургических систем.</w:t>
      </w:r>
    </w:p>
    <w:p w:rsidR="006A58A7" w:rsidRPr="006A58A7" w:rsidRDefault="006A58A7" w:rsidP="00340261">
      <w:pPr>
        <w:numPr>
          <w:ilvl w:val="0"/>
          <w:numId w:val="33"/>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Для термодинамического процесса, описываемого уравнением реакции </w:t>
      </w:r>
      <w:r w:rsidRPr="006A58A7">
        <w:rPr>
          <w:rFonts w:ascii="Times New Roman" w:hAnsi="Times New Roman" w:cs="Times New Roman"/>
          <w:bCs/>
          <w:sz w:val="28"/>
          <w:szCs w:val="28"/>
        </w:rPr>
        <w:t>CaO</w:t>
      </w:r>
      <w:r w:rsidRPr="006A58A7">
        <w:rPr>
          <w:rFonts w:ascii="Times New Roman" w:hAnsi="Times New Roman" w:cs="Times New Roman"/>
          <w:bCs/>
          <w:sz w:val="28"/>
          <w:szCs w:val="28"/>
          <w:lang w:val="ru-RU"/>
        </w:rPr>
        <w:t xml:space="preserve"> + 3</w:t>
      </w:r>
      <w:r w:rsidRPr="006A58A7">
        <w:rPr>
          <w:rFonts w:ascii="Times New Roman" w:hAnsi="Times New Roman" w:cs="Times New Roman"/>
          <w:bCs/>
          <w:sz w:val="28"/>
          <w:szCs w:val="28"/>
        </w:rPr>
        <w:t>C</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CaC</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CO</w:t>
      </w:r>
      <w:r w:rsidRPr="006A58A7">
        <w:rPr>
          <w:rFonts w:ascii="Times New Roman" w:hAnsi="Times New Roman" w:cs="Times New Roman"/>
          <w:bCs/>
          <w:sz w:val="28"/>
          <w:szCs w:val="28"/>
          <w:lang w:val="ru-RU"/>
        </w:rPr>
        <w:t>,</w:t>
      </w:r>
      <w:r w:rsidRPr="006A58A7">
        <w:rPr>
          <w:rFonts w:ascii="Times New Roman" w:hAnsi="Times New Roman" w:cs="Times New Roman"/>
          <w:b/>
          <w:bCs/>
          <w:sz w:val="28"/>
          <w:szCs w:val="28"/>
          <w:lang w:val="ru-RU"/>
        </w:rPr>
        <w:t xml:space="preserve">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lastRenderedPageBreak/>
        <w:t>8. Выполнить расчет шихты для плавки серого чугуна ВЧ60 ГОСТ 1412-85 в электродуговой печи.</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30</w:t>
      </w:r>
    </w:p>
    <w:p w:rsidR="006A58A7" w:rsidRPr="006A58A7" w:rsidRDefault="006A58A7" w:rsidP="00340261">
      <w:pPr>
        <w:numPr>
          <w:ilvl w:val="0"/>
          <w:numId w:val="34"/>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Фугитивность. </w:t>
      </w:r>
    </w:p>
    <w:p w:rsidR="006A58A7" w:rsidRPr="006A58A7" w:rsidRDefault="006A58A7" w:rsidP="00340261">
      <w:pPr>
        <w:numPr>
          <w:ilvl w:val="0"/>
          <w:numId w:val="34"/>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Следствие из закона Гесса.</w:t>
      </w:r>
    </w:p>
    <w:p w:rsidR="006A58A7" w:rsidRPr="006A58A7" w:rsidRDefault="006A58A7" w:rsidP="00340261">
      <w:pPr>
        <w:numPr>
          <w:ilvl w:val="0"/>
          <w:numId w:val="34"/>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Константа равновесия химических реакций.</w:t>
      </w:r>
    </w:p>
    <w:p w:rsidR="006A58A7" w:rsidRPr="006A58A7" w:rsidRDefault="006A58A7" w:rsidP="00340261">
      <w:pPr>
        <w:numPr>
          <w:ilvl w:val="0"/>
          <w:numId w:val="34"/>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  Восстановление металлов из оксидов.</w:t>
      </w:r>
    </w:p>
    <w:p w:rsidR="006A58A7" w:rsidRPr="006A58A7" w:rsidRDefault="006A58A7" w:rsidP="00340261">
      <w:pPr>
        <w:numPr>
          <w:ilvl w:val="0"/>
          <w:numId w:val="34"/>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  Физико-химические процессы плавки стали.</w:t>
      </w:r>
    </w:p>
    <w:p w:rsidR="006A58A7" w:rsidRPr="006A58A7" w:rsidRDefault="006A58A7" w:rsidP="00340261">
      <w:pPr>
        <w:numPr>
          <w:ilvl w:val="0"/>
          <w:numId w:val="34"/>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  Раскисление стали.</w:t>
      </w:r>
    </w:p>
    <w:p w:rsidR="006A58A7" w:rsidRPr="006A58A7" w:rsidRDefault="006A58A7" w:rsidP="00340261">
      <w:pPr>
        <w:numPr>
          <w:ilvl w:val="0"/>
          <w:numId w:val="34"/>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Для термодинамического процесса, описываемого уравнением реакции </w:t>
      </w:r>
      <w:r w:rsidRPr="006A58A7">
        <w:rPr>
          <w:rFonts w:ascii="Times New Roman" w:hAnsi="Times New Roman" w:cs="Times New Roman"/>
          <w:bCs/>
          <w:sz w:val="28"/>
          <w:szCs w:val="28"/>
        </w:rPr>
        <w:t>FeS</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MgO</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FeO</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MgS</w:t>
      </w:r>
      <w:r w:rsidRPr="006A58A7">
        <w:rPr>
          <w:rFonts w:ascii="Times New Roman" w:hAnsi="Times New Roman" w:cs="Times New Roman"/>
          <w:bCs/>
          <w:sz w:val="28"/>
          <w:szCs w:val="28"/>
          <w:lang w:val="ru-RU"/>
        </w:rPr>
        <w:t xml:space="preserve"> 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СЧ35 ГОСТ 1412-85 в электродуговой печи.</w:t>
      </w:r>
    </w:p>
    <w:p w:rsidR="006A58A7" w:rsidRPr="006A58A7" w:rsidRDefault="006A58A7" w:rsidP="00340261">
      <w:pPr>
        <w:spacing w:after="0" w:line="240" w:lineRule="auto"/>
        <w:ind w:firstLine="737"/>
        <w:jc w:val="both"/>
        <w:rPr>
          <w:rFonts w:ascii="Times New Roman" w:hAnsi="Times New Roman" w:cs="Times New Roman"/>
          <w:sz w:val="28"/>
          <w:szCs w:val="28"/>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31</w:t>
      </w:r>
    </w:p>
    <w:p w:rsidR="006A58A7" w:rsidRPr="006A58A7" w:rsidRDefault="006A58A7" w:rsidP="00340261">
      <w:pPr>
        <w:numPr>
          <w:ilvl w:val="0"/>
          <w:numId w:val="35"/>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Закон Гесса.</w:t>
      </w:r>
    </w:p>
    <w:p w:rsidR="006A58A7" w:rsidRPr="006A58A7" w:rsidRDefault="006A58A7" w:rsidP="00340261">
      <w:pPr>
        <w:numPr>
          <w:ilvl w:val="0"/>
          <w:numId w:val="35"/>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Дайте определение системы, изолированной системы.</w:t>
      </w:r>
    </w:p>
    <w:p w:rsidR="006A58A7" w:rsidRPr="006A58A7" w:rsidRDefault="006A58A7" w:rsidP="00340261">
      <w:pPr>
        <w:numPr>
          <w:ilvl w:val="0"/>
          <w:numId w:val="35"/>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Теплота образования.</w:t>
      </w:r>
    </w:p>
    <w:p w:rsidR="006A58A7" w:rsidRPr="006A58A7" w:rsidRDefault="006A58A7" w:rsidP="00340261">
      <w:pPr>
        <w:numPr>
          <w:ilvl w:val="0"/>
          <w:numId w:val="35"/>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Условия устойчивого равновесия системы.</w:t>
      </w:r>
    </w:p>
    <w:p w:rsidR="006A58A7" w:rsidRPr="006A58A7" w:rsidRDefault="006A58A7" w:rsidP="00340261">
      <w:pPr>
        <w:numPr>
          <w:ilvl w:val="0"/>
          <w:numId w:val="35"/>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Восстановление оксидов железа.</w:t>
      </w:r>
    </w:p>
    <w:p w:rsidR="006A58A7" w:rsidRPr="006A58A7" w:rsidRDefault="006A58A7" w:rsidP="00340261">
      <w:pPr>
        <w:numPr>
          <w:ilvl w:val="0"/>
          <w:numId w:val="35"/>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Окисление углерода в процессе плавки стали.</w:t>
      </w:r>
    </w:p>
    <w:p w:rsidR="006A58A7" w:rsidRPr="006A58A7" w:rsidRDefault="006A58A7" w:rsidP="00340261">
      <w:pPr>
        <w:numPr>
          <w:ilvl w:val="0"/>
          <w:numId w:val="35"/>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Для термодинамического процесса, описываемого уравнением реакции 2</w:t>
      </w:r>
      <w:r w:rsidRPr="006A58A7">
        <w:rPr>
          <w:rFonts w:ascii="Times New Roman" w:hAnsi="Times New Roman" w:cs="Times New Roman"/>
          <w:bCs/>
          <w:sz w:val="28"/>
          <w:szCs w:val="28"/>
        </w:rPr>
        <w:t>P</w:t>
      </w:r>
      <w:r w:rsidRPr="006A58A7">
        <w:rPr>
          <w:rFonts w:ascii="Times New Roman" w:hAnsi="Times New Roman" w:cs="Times New Roman"/>
          <w:bCs/>
          <w:sz w:val="28"/>
          <w:szCs w:val="28"/>
          <w:lang w:val="ru-RU"/>
        </w:rPr>
        <w:t xml:space="preserve"> + 5</w:t>
      </w:r>
      <w:r w:rsidRPr="006A58A7">
        <w:rPr>
          <w:rFonts w:ascii="Times New Roman" w:hAnsi="Times New Roman" w:cs="Times New Roman"/>
          <w:bCs/>
          <w:sz w:val="28"/>
          <w:szCs w:val="28"/>
        </w:rPr>
        <w:t>FeO</w:t>
      </w:r>
      <w:r w:rsidRPr="006A58A7">
        <w:rPr>
          <w:rFonts w:ascii="Times New Roman" w:hAnsi="Times New Roman" w:cs="Times New Roman"/>
          <w:bCs/>
          <w:sz w:val="28"/>
          <w:szCs w:val="28"/>
          <w:lang w:val="ru-RU"/>
        </w:rPr>
        <w:t xml:space="preserve"> + 4</w:t>
      </w:r>
      <w:r w:rsidRPr="006A58A7">
        <w:rPr>
          <w:rFonts w:ascii="Times New Roman" w:hAnsi="Times New Roman" w:cs="Times New Roman"/>
          <w:bCs/>
          <w:sz w:val="28"/>
          <w:szCs w:val="28"/>
        </w:rPr>
        <w:t>CaO</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CaO</w:t>
      </w:r>
      <w:r w:rsidRPr="006A58A7">
        <w:rPr>
          <w:rFonts w:ascii="Times New Roman" w:hAnsi="Times New Roman" w:cs="Times New Roman"/>
          <w:bCs/>
          <w:sz w:val="28"/>
          <w:szCs w:val="28"/>
          <w:lang w:val="ru-RU"/>
        </w:rPr>
        <w:t>)</w:t>
      </w:r>
      <w:r w:rsidRPr="006A58A7">
        <w:rPr>
          <w:rFonts w:ascii="Times New Roman" w:hAnsi="Times New Roman" w:cs="Times New Roman"/>
          <w:bCs/>
          <w:sz w:val="28"/>
          <w:szCs w:val="28"/>
          <w:vertAlign w:val="subscript"/>
          <w:lang w:val="ru-RU"/>
        </w:rPr>
        <w:t>4</w:t>
      </w:r>
      <w:r w:rsidRPr="006A58A7">
        <w:rPr>
          <w:rFonts w:ascii="Times New Roman" w:hAnsi="Times New Roman" w:cs="Times New Roman"/>
          <w:bCs/>
          <w:sz w:val="28"/>
          <w:szCs w:val="28"/>
        </w:rPr>
        <w:t>P</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rPr>
        <w:t>O</w:t>
      </w:r>
      <w:r w:rsidRPr="006A58A7">
        <w:rPr>
          <w:rFonts w:ascii="Times New Roman" w:hAnsi="Times New Roman" w:cs="Times New Roman"/>
          <w:bCs/>
          <w:sz w:val="28"/>
          <w:szCs w:val="28"/>
          <w:vertAlign w:val="subscript"/>
          <w:lang w:val="ru-RU"/>
        </w:rPr>
        <w:t>5</w:t>
      </w:r>
      <w:r w:rsidRPr="006A58A7">
        <w:rPr>
          <w:rFonts w:ascii="Times New Roman" w:hAnsi="Times New Roman" w:cs="Times New Roman"/>
          <w:bCs/>
          <w:sz w:val="28"/>
          <w:szCs w:val="28"/>
          <w:lang w:val="ru-RU"/>
        </w:rPr>
        <w:t xml:space="preserve"> + 5</w:t>
      </w:r>
      <w:r w:rsidRPr="006A58A7">
        <w:rPr>
          <w:rFonts w:ascii="Times New Roman" w:hAnsi="Times New Roman" w:cs="Times New Roman"/>
          <w:bCs/>
          <w:sz w:val="28"/>
          <w:szCs w:val="28"/>
        </w:rPr>
        <w:t>Fe</w:t>
      </w:r>
      <w:r w:rsidRPr="006A58A7">
        <w:rPr>
          <w:rFonts w:ascii="Times New Roman" w:hAnsi="Times New Roman" w:cs="Times New Roman"/>
          <w:b/>
          <w:bCs/>
          <w:sz w:val="28"/>
          <w:szCs w:val="28"/>
          <w:lang w:val="ru-RU"/>
        </w:rPr>
        <w:t xml:space="preserve">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КЧ30-6 ГОСТ 1412-85 в электродуговой печи.</w:t>
      </w:r>
    </w:p>
    <w:p w:rsidR="006A58A7" w:rsidRPr="006A58A7" w:rsidRDefault="006A58A7" w:rsidP="00340261">
      <w:pPr>
        <w:spacing w:after="0" w:line="240" w:lineRule="auto"/>
        <w:ind w:firstLine="737"/>
        <w:jc w:val="both"/>
        <w:rPr>
          <w:rFonts w:ascii="Times New Roman" w:hAnsi="Times New Roman" w:cs="Times New Roman"/>
          <w:b/>
          <w:bCs/>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b/>
          <w:bCs/>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b/>
          <w:bCs/>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32</w:t>
      </w:r>
    </w:p>
    <w:p w:rsidR="006A58A7" w:rsidRPr="006A58A7" w:rsidRDefault="006A58A7" w:rsidP="00340261">
      <w:pPr>
        <w:numPr>
          <w:ilvl w:val="0"/>
          <w:numId w:val="36"/>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Определение теплового эффекта металлургической реакции.</w:t>
      </w:r>
    </w:p>
    <w:p w:rsidR="006A58A7" w:rsidRPr="006A58A7" w:rsidRDefault="006A58A7" w:rsidP="00340261">
      <w:pPr>
        <w:numPr>
          <w:ilvl w:val="0"/>
          <w:numId w:val="36"/>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lastRenderedPageBreak/>
        <w:t>Закон действия масс.</w:t>
      </w:r>
    </w:p>
    <w:p w:rsidR="006A58A7" w:rsidRPr="006A58A7" w:rsidRDefault="006A58A7" w:rsidP="00340261">
      <w:pPr>
        <w:numPr>
          <w:ilvl w:val="0"/>
          <w:numId w:val="36"/>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 Гомогенная система, гетерогенная система.</w:t>
      </w:r>
    </w:p>
    <w:p w:rsidR="006A58A7" w:rsidRPr="006A58A7" w:rsidRDefault="006A58A7" w:rsidP="00340261">
      <w:pPr>
        <w:numPr>
          <w:ilvl w:val="0"/>
          <w:numId w:val="36"/>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Восстановление железа - восстановитель СО(</w:t>
      </w:r>
      <w:r w:rsidRPr="006A58A7">
        <w:rPr>
          <w:rFonts w:ascii="Times New Roman" w:hAnsi="Times New Roman" w:cs="Times New Roman"/>
          <w:sz w:val="28"/>
          <w:szCs w:val="28"/>
          <w:vertAlign w:val="subscript"/>
          <w:lang w:val="ru-RU"/>
        </w:rPr>
        <w:t>Г</w:t>
      </w:r>
      <w:r w:rsidRPr="006A58A7">
        <w:rPr>
          <w:rFonts w:ascii="Times New Roman" w:hAnsi="Times New Roman" w:cs="Times New Roman"/>
          <w:sz w:val="28"/>
          <w:szCs w:val="28"/>
          <w:lang w:val="ru-RU"/>
        </w:rPr>
        <w:t>).</w:t>
      </w:r>
    </w:p>
    <w:p w:rsidR="006A58A7" w:rsidRPr="006A58A7" w:rsidRDefault="006A58A7" w:rsidP="00340261">
      <w:pPr>
        <w:numPr>
          <w:ilvl w:val="0"/>
          <w:numId w:val="36"/>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Идеальные растворы.</w:t>
      </w:r>
    </w:p>
    <w:p w:rsidR="006A58A7" w:rsidRPr="006A58A7" w:rsidRDefault="006A58A7" w:rsidP="00340261">
      <w:pPr>
        <w:numPr>
          <w:ilvl w:val="0"/>
          <w:numId w:val="36"/>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Основность шлака.</w:t>
      </w:r>
    </w:p>
    <w:p w:rsidR="006A58A7" w:rsidRPr="006A58A7" w:rsidRDefault="006A58A7" w:rsidP="00340261">
      <w:pPr>
        <w:numPr>
          <w:ilvl w:val="0"/>
          <w:numId w:val="36"/>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Для термодинамического процесса, описываемого уравнением реакции 2</w:t>
      </w:r>
      <w:r w:rsidRPr="006A58A7">
        <w:rPr>
          <w:rFonts w:ascii="Times New Roman" w:hAnsi="Times New Roman" w:cs="Times New Roman"/>
          <w:bCs/>
          <w:sz w:val="28"/>
          <w:szCs w:val="28"/>
        </w:rPr>
        <w:t>FeO</w:t>
      </w:r>
      <w:r w:rsidRPr="006A58A7">
        <w:rPr>
          <w:rFonts w:ascii="Times New Roman" w:hAnsi="Times New Roman" w:cs="Times New Roman"/>
          <w:bCs/>
          <w:sz w:val="28"/>
          <w:szCs w:val="28"/>
          <w:lang w:val="ru-RU"/>
        </w:rPr>
        <w:t xml:space="preserve"> + 1/2</w:t>
      </w:r>
      <w:r w:rsidRPr="006A58A7">
        <w:rPr>
          <w:rFonts w:ascii="Times New Roman" w:hAnsi="Times New Roman" w:cs="Times New Roman"/>
          <w:bCs/>
          <w:sz w:val="28"/>
          <w:szCs w:val="28"/>
        </w:rPr>
        <w:t>O</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Fe</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rPr>
        <w:t>O</w:t>
      </w:r>
      <w:r w:rsidRPr="006A58A7">
        <w:rPr>
          <w:rFonts w:ascii="Times New Roman" w:hAnsi="Times New Roman" w:cs="Times New Roman"/>
          <w:bCs/>
          <w:sz w:val="28"/>
          <w:szCs w:val="28"/>
          <w:vertAlign w:val="subscript"/>
          <w:lang w:val="ru-RU"/>
        </w:rPr>
        <w:t xml:space="preserve">3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КЧ33-8 ГОСТ 1412-85 в электродуговой печи.</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33</w:t>
      </w:r>
    </w:p>
    <w:p w:rsidR="006A58A7" w:rsidRPr="006A58A7" w:rsidRDefault="006A58A7" w:rsidP="00340261">
      <w:pPr>
        <w:numPr>
          <w:ilvl w:val="0"/>
          <w:numId w:val="37"/>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Стандартное состояние вещества.</w:t>
      </w:r>
    </w:p>
    <w:p w:rsidR="006A58A7" w:rsidRPr="006A58A7" w:rsidRDefault="006A58A7" w:rsidP="00340261">
      <w:pPr>
        <w:numPr>
          <w:ilvl w:val="0"/>
          <w:numId w:val="37"/>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Окислительная способность шлака.</w:t>
      </w:r>
    </w:p>
    <w:p w:rsidR="006A58A7" w:rsidRPr="006A58A7" w:rsidRDefault="006A58A7" w:rsidP="00340261">
      <w:pPr>
        <w:numPr>
          <w:ilvl w:val="0"/>
          <w:numId w:val="37"/>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Функции состояния термодинамической системы.</w:t>
      </w:r>
    </w:p>
    <w:p w:rsidR="006A58A7" w:rsidRPr="006A58A7" w:rsidRDefault="006A58A7" w:rsidP="00340261">
      <w:pPr>
        <w:numPr>
          <w:ilvl w:val="0"/>
          <w:numId w:val="37"/>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Активность вещества.</w:t>
      </w:r>
    </w:p>
    <w:p w:rsidR="006A58A7" w:rsidRPr="006A58A7" w:rsidRDefault="006A58A7" w:rsidP="00340261">
      <w:pPr>
        <w:numPr>
          <w:ilvl w:val="0"/>
          <w:numId w:val="37"/>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Восстановление железа - восстановитель С</w:t>
      </w:r>
      <w:r w:rsidRPr="006A58A7">
        <w:rPr>
          <w:rFonts w:ascii="Times New Roman" w:hAnsi="Times New Roman" w:cs="Times New Roman"/>
          <w:sz w:val="28"/>
          <w:szCs w:val="28"/>
          <w:vertAlign w:val="subscript"/>
          <w:lang w:val="ru-RU"/>
        </w:rPr>
        <w:t>(тв</w:t>
      </w:r>
      <w:r w:rsidRPr="006A58A7">
        <w:rPr>
          <w:rFonts w:ascii="Times New Roman" w:hAnsi="Times New Roman" w:cs="Times New Roman"/>
          <w:sz w:val="28"/>
          <w:szCs w:val="28"/>
          <w:lang w:val="ru-RU"/>
        </w:rPr>
        <w:t>).</w:t>
      </w:r>
    </w:p>
    <w:p w:rsidR="006A58A7" w:rsidRPr="006A58A7" w:rsidRDefault="006A58A7" w:rsidP="00340261">
      <w:pPr>
        <w:numPr>
          <w:ilvl w:val="0"/>
          <w:numId w:val="37"/>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Уравнение температурной зависимости энтропии</w:t>
      </w:r>
    </w:p>
    <w:p w:rsidR="006A58A7" w:rsidRPr="006A58A7" w:rsidRDefault="006A58A7" w:rsidP="00340261">
      <w:pPr>
        <w:numPr>
          <w:ilvl w:val="0"/>
          <w:numId w:val="37"/>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Для термодинамического процесса, описываемого уравнением реакции </w:t>
      </w:r>
      <w:r w:rsidRPr="006A58A7">
        <w:rPr>
          <w:rFonts w:ascii="Times New Roman" w:hAnsi="Times New Roman" w:cs="Times New Roman"/>
          <w:bCs/>
          <w:sz w:val="28"/>
          <w:szCs w:val="28"/>
        </w:rPr>
        <w:t>Fe</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rPr>
        <w:t>O</w:t>
      </w:r>
      <w:r w:rsidRPr="006A58A7">
        <w:rPr>
          <w:rFonts w:ascii="Times New Roman" w:hAnsi="Times New Roman" w:cs="Times New Roman"/>
          <w:bCs/>
          <w:sz w:val="28"/>
          <w:szCs w:val="28"/>
          <w:vertAlign w:val="subscript"/>
          <w:lang w:val="ru-RU"/>
        </w:rPr>
        <w:t>3</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Fe</w:t>
      </w:r>
      <w:r w:rsidRPr="006A58A7">
        <w:rPr>
          <w:rFonts w:ascii="Times New Roman" w:hAnsi="Times New Roman" w:cs="Times New Roman"/>
          <w:bCs/>
          <w:sz w:val="28"/>
          <w:szCs w:val="28"/>
          <w:lang w:val="ru-RU"/>
        </w:rPr>
        <w:t xml:space="preserve"> = 3</w:t>
      </w:r>
      <w:r w:rsidRPr="006A58A7">
        <w:rPr>
          <w:rFonts w:ascii="Times New Roman" w:hAnsi="Times New Roman" w:cs="Times New Roman"/>
          <w:bCs/>
          <w:sz w:val="28"/>
          <w:szCs w:val="28"/>
        </w:rPr>
        <w:t>FeO</w:t>
      </w:r>
      <w:r w:rsidRPr="006A58A7">
        <w:rPr>
          <w:rFonts w:ascii="Times New Roman" w:hAnsi="Times New Roman" w:cs="Times New Roman"/>
          <w:b/>
          <w:bCs/>
          <w:sz w:val="28"/>
          <w:szCs w:val="28"/>
          <w:lang w:val="ru-RU"/>
        </w:rPr>
        <w:t xml:space="preserve">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КЧ35-10 ГОСТ 1412-85 в электродуговой печи.</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34</w:t>
      </w:r>
    </w:p>
    <w:p w:rsidR="006A58A7" w:rsidRPr="006A58A7" w:rsidRDefault="006A58A7" w:rsidP="00340261">
      <w:pPr>
        <w:numPr>
          <w:ilvl w:val="0"/>
          <w:numId w:val="38"/>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Характеристические функции изобарного процесса.</w:t>
      </w:r>
    </w:p>
    <w:p w:rsidR="006A58A7" w:rsidRPr="006A58A7" w:rsidRDefault="006A58A7" w:rsidP="00340261">
      <w:pPr>
        <w:numPr>
          <w:ilvl w:val="0"/>
          <w:numId w:val="38"/>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Теплота сгорания.</w:t>
      </w:r>
    </w:p>
    <w:p w:rsidR="006A58A7" w:rsidRPr="006A58A7" w:rsidRDefault="006A58A7" w:rsidP="00340261">
      <w:pPr>
        <w:numPr>
          <w:ilvl w:val="0"/>
          <w:numId w:val="38"/>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Коэффициент активности.</w:t>
      </w:r>
    </w:p>
    <w:p w:rsidR="006A58A7" w:rsidRPr="006A58A7" w:rsidRDefault="006A58A7" w:rsidP="00340261">
      <w:pPr>
        <w:numPr>
          <w:ilvl w:val="0"/>
          <w:numId w:val="38"/>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Восстановление железа - восстановитель </w:t>
      </w:r>
      <w:r w:rsidRPr="006A58A7">
        <w:rPr>
          <w:rFonts w:ascii="Times New Roman" w:hAnsi="Times New Roman" w:cs="Times New Roman"/>
          <w:sz w:val="28"/>
          <w:szCs w:val="28"/>
        </w:rPr>
        <w:t>Me.</w:t>
      </w:r>
    </w:p>
    <w:p w:rsidR="006A58A7" w:rsidRPr="006A58A7" w:rsidRDefault="006A58A7" w:rsidP="00340261">
      <w:pPr>
        <w:numPr>
          <w:ilvl w:val="0"/>
          <w:numId w:val="38"/>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Растворы сравнения.</w:t>
      </w:r>
    </w:p>
    <w:p w:rsidR="006A58A7" w:rsidRPr="006A58A7" w:rsidRDefault="006A58A7" w:rsidP="00340261">
      <w:pPr>
        <w:numPr>
          <w:ilvl w:val="0"/>
          <w:numId w:val="38"/>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Расплавленный металл: состав, состояние элементов</w:t>
      </w:r>
    </w:p>
    <w:p w:rsidR="006A58A7" w:rsidRPr="006A58A7" w:rsidRDefault="006A58A7" w:rsidP="00340261">
      <w:pPr>
        <w:numPr>
          <w:ilvl w:val="0"/>
          <w:numId w:val="38"/>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lastRenderedPageBreak/>
        <w:t>Для термодинамического процесса, описываемого уравнением реакции 3</w:t>
      </w:r>
      <w:r w:rsidRPr="006A58A7">
        <w:rPr>
          <w:rFonts w:ascii="Times New Roman" w:hAnsi="Times New Roman" w:cs="Times New Roman"/>
          <w:bCs/>
          <w:sz w:val="28"/>
          <w:szCs w:val="28"/>
        </w:rPr>
        <w:t>FeO</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CaC</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 xml:space="preserve"> = 3</w:t>
      </w:r>
      <w:r w:rsidRPr="006A58A7">
        <w:rPr>
          <w:rFonts w:ascii="Times New Roman" w:hAnsi="Times New Roman" w:cs="Times New Roman"/>
          <w:bCs/>
          <w:sz w:val="28"/>
          <w:szCs w:val="28"/>
        </w:rPr>
        <w:t>Fe</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CaO</w:t>
      </w:r>
      <w:r w:rsidRPr="006A58A7">
        <w:rPr>
          <w:rFonts w:ascii="Times New Roman" w:hAnsi="Times New Roman" w:cs="Times New Roman"/>
          <w:bCs/>
          <w:sz w:val="28"/>
          <w:szCs w:val="28"/>
          <w:lang w:val="ru-RU"/>
        </w:rPr>
        <w:t xml:space="preserve"> + 2</w:t>
      </w:r>
      <w:r w:rsidRPr="006A58A7">
        <w:rPr>
          <w:rFonts w:ascii="Times New Roman" w:hAnsi="Times New Roman" w:cs="Times New Roman"/>
          <w:bCs/>
          <w:sz w:val="28"/>
          <w:szCs w:val="28"/>
        </w:rPr>
        <w:t>CO</w:t>
      </w:r>
      <w:r w:rsidRPr="006A58A7">
        <w:rPr>
          <w:rFonts w:ascii="Times New Roman" w:hAnsi="Times New Roman" w:cs="Times New Roman"/>
          <w:b/>
          <w:bCs/>
          <w:sz w:val="28"/>
          <w:szCs w:val="28"/>
          <w:lang w:val="ru-RU"/>
        </w:rPr>
        <w:t xml:space="preserve">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КЧ35-10 ГОСТ 1412-85 в электродуговой печи.</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35</w:t>
      </w:r>
    </w:p>
    <w:p w:rsidR="006A58A7" w:rsidRPr="006A58A7" w:rsidRDefault="006A58A7" w:rsidP="00340261">
      <w:pPr>
        <w:numPr>
          <w:ilvl w:val="0"/>
          <w:numId w:val="39"/>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Характеристические функции изохорного процесса.</w:t>
      </w:r>
    </w:p>
    <w:p w:rsidR="006A58A7" w:rsidRPr="006A58A7" w:rsidRDefault="006A58A7" w:rsidP="00340261">
      <w:pPr>
        <w:numPr>
          <w:ilvl w:val="0"/>
          <w:numId w:val="39"/>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Тепловой эффект изобарного процесса.</w:t>
      </w:r>
    </w:p>
    <w:p w:rsidR="006A58A7" w:rsidRPr="006A58A7" w:rsidRDefault="006A58A7" w:rsidP="00340261">
      <w:pPr>
        <w:numPr>
          <w:ilvl w:val="0"/>
          <w:numId w:val="39"/>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Уравнение изотермы химической реакции.</w:t>
      </w:r>
    </w:p>
    <w:p w:rsidR="006A58A7" w:rsidRPr="006A58A7" w:rsidRDefault="006A58A7" w:rsidP="00340261">
      <w:pPr>
        <w:numPr>
          <w:ilvl w:val="0"/>
          <w:numId w:val="39"/>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Состав и строение шлаков.</w:t>
      </w:r>
    </w:p>
    <w:p w:rsidR="006A58A7" w:rsidRPr="006A58A7" w:rsidRDefault="006A58A7" w:rsidP="00340261">
      <w:pPr>
        <w:numPr>
          <w:ilvl w:val="0"/>
          <w:numId w:val="39"/>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Флюсы: состав, назначение, свойства.</w:t>
      </w:r>
    </w:p>
    <w:p w:rsidR="006A58A7" w:rsidRPr="006A58A7" w:rsidRDefault="006A58A7" w:rsidP="00340261">
      <w:pPr>
        <w:numPr>
          <w:ilvl w:val="0"/>
          <w:numId w:val="39"/>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Образование оксидных фаз.</w:t>
      </w:r>
    </w:p>
    <w:p w:rsidR="006A58A7" w:rsidRPr="006A58A7" w:rsidRDefault="006A58A7" w:rsidP="00340261">
      <w:pPr>
        <w:numPr>
          <w:ilvl w:val="0"/>
          <w:numId w:val="39"/>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Для термодинамического процесса, описываемого уравнением реакции </w:t>
      </w:r>
      <w:r w:rsidRPr="006A58A7">
        <w:rPr>
          <w:rFonts w:ascii="Times New Roman" w:hAnsi="Times New Roman" w:cs="Times New Roman"/>
          <w:bCs/>
          <w:sz w:val="28"/>
          <w:szCs w:val="28"/>
        </w:rPr>
        <w:t>CaO</w:t>
      </w:r>
      <w:r w:rsidRPr="006A58A7">
        <w:rPr>
          <w:rFonts w:ascii="Times New Roman" w:hAnsi="Times New Roman" w:cs="Times New Roman"/>
          <w:bCs/>
          <w:sz w:val="28"/>
          <w:szCs w:val="28"/>
          <w:lang w:val="ru-RU"/>
        </w:rPr>
        <w:t xml:space="preserve"> + 3</w:t>
      </w:r>
      <w:r w:rsidRPr="006A58A7">
        <w:rPr>
          <w:rFonts w:ascii="Times New Roman" w:hAnsi="Times New Roman" w:cs="Times New Roman"/>
          <w:bCs/>
          <w:sz w:val="28"/>
          <w:szCs w:val="28"/>
        </w:rPr>
        <w:t>C</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CaC</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CO</w:t>
      </w:r>
      <w:r w:rsidRPr="006A58A7">
        <w:rPr>
          <w:rFonts w:ascii="Times New Roman" w:hAnsi="Times New Roman" w:cs="Times New Roman"/>
          <w:b/>
          <w:bCs/>
          <w:sz w:val="28"/>
          <w:szCs w:val="28"/>
          <w:lang w:val="ru-RU"/>
        </w:rPr>
        <w:t xml:space="preserve">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КЧ37-12 ГОСТ 1412-85 в электродуговой печи.</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36</w:t>
      </w:r>
    </w:p>
    <w:p w:rsidR="006A58A7" w:rsidRPr="006A58A7" w:rsidRDefault="006A58A7" w:rsidP="00340261">
      <w:pPr>
        <w:numPr>
          <w:ilvl w:val="0"/>
          <w:numId w:val="40"/>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Условия самопроизвольного протекания изохорного процесса.</w:t>
      </w:r>
    </w:p>
    <w:p w:rsidR="006A58A7" w:rsidRPr="006A58A7" w:rsidRDefault="006A58A7" w:rsidP="00340261">
      <w:pPr>
        <w:numPr>
          <w:ilvl w:val="0"/>
          <w:numId w:val="40"/>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Закон Кирхгофа.</w:t>
      </w:r>
    </w:p>
    <w:p w:rsidR="006A58A7" w:rsidRPr="006A58A7" w:rsidRDefault="006A58A7" w:rsidP="00340261">
      <w:pPr>
        <w:numPr>
          <w:ilvl w:val="0"/>
          <w:numId w:val="40"/>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Состояние равновесия. Условия устойчивого равновесие.</w:t>
      </w:r>
    </w:p>
    <w:p w:rsidR="006A58A7" w:rsidRPr="006A58A7" w:rsidRDefault="006A58A7" w:rsidP="00340261">
      <w:pPr>
        <w:numPr>
          <w:ilvl w:val="0"/>
          <w:numId w:val="40"/>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Диссоциация оксидов.</w:t>
      </w:r>
    </w:p>
    <w:p w:rsidR="006A58A7" w:rsidRPr="006A58A7" w:rsidRDefault="006A58A7" w:rsidP="00340261">
      <w:pPr>
        <w:numPr>
          <w:ilvl w:val="0"/>
          <w:numId w:val="40"/>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Молекулярная теория строения шлаков.</w:t>
      </w:r>
    </w:p>
    <w:p w:rsidR="006A58A7" w:rsidRPr="006A58A7" w:rsidRDefault="006A58A7" w:rsidP="00340261">
      <w:pPr>
        <w:numPr>
          <w:ilvl w:val="0"/>
          <w:numId w:val="40"/>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Кислородный потенциал</w:t>
      </w:r>
    </w:p>
    <w:p w:rsidR="006A58A7" w:rsidRPr="006A58A7" w:rsidRDefault="006A58A7" w:rsidP="00340261">
      <w:pPr>
        <w:numPr>
          <w:ilvl w:val="0"/>
          <w:numId w:val="40"/>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Для термодинамического процесса, описываемого уравнением реакции 3</w:t>
      </w:r>
      <w:r w:rsidRPr="006A58A7">
        <w:rPr>
          <w:rFonts w:ascii="Times New Roman" w:hAnsi="Times New Roman" w:cs="Times New Roman"/>
          <w:bCs/>
          <w:sz w:val="28"/>
          <w:szCs w:val="28"/>
        </w:rPr>
        <w:t>FeS</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CaC</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 xml:space="preserve"> + 2</w:t>
      </w:r>
      <w:r w:rsidRPr="006A58A7">
        <w:rPr>
          <w:rFonts w:ascii="Times New Roman" w:hAnsi="Times New Roman" w:cs="Times New Roman"/>
          <w:bCs/>
          <w:sz w:val="28"/>
          <w:szCs w:val="28"/>
        </w:rPr>
        <w:t>CaO</w:t>
      </w:r>
      <w:r w:rsidRPr="006A58A7">
        <w:rPr>
          <w:rFonts w:ascii="Times New Roman" w:hAnsi="Times New Roman" w:cs="Times New Roman"/>
          <w:bCs/>
          <w:sz w:val="28"/>
          <w:szCs w:val="28"/>
          <w:lang w:val="ru-RU"/>
        </w:rPr>
        <w:t xml:space="preserve"> = 3</w:t>
      </w:r>
      <w:r w:rsidRPr="006A58A7">
        <w:rPr>
          <w:rFonts w:ascii="Times New Roman" w:hAnsi="Times New Roman" w:cs="Times New Roman"/>
          <w:bCs/>
          <w:sz w:val="28"/>
          <w:szCs w:val="28"/>
        </w:rPr>
        <w:t>Fe</w:t>
      </w:r>
      <w:r w:rsidRPr="006A58A7">
        <w:rPr>
          <w:rFonts w:ascii="Times New Roman" w:hAnsi="Times New Roman" w:cs="Times New Roman"/>
          <w:bCs/>
          <w:sz w:val="28"/>
          <w:szCs w:val="28"/>
          <w:lang w:val="ru-RU"/>
        </w:rPr>
        <w:t xml:space="preserve"> + 3</w:t>
      </w:r>
      <w:r w:rsidRPr="006A58A7">
        <w:rPr>
          <w:rFonts w:ascii="Times New Roman" w:hAnsi="Times New Roman" w:cs="Times New Roman"/>
          <w:bCs/>
          <w:sz w:val="28"/>
          <w:szCs w:val="28"/>
        </w:rPr>
        <w:t>CaS</w:t>
      </w:r>
      <w:r w:rsidRPr="006A58A7">
        <w:rPr>
          <w:rFonts w:ascii="Times New Roman" w:hAnsi="Times New Roman" w:cs="Times New Roman"/>
          <w:bCs/>
          <w:sz w:val="28"/>
          <w:szCs w:val="28"/>
          <w:lang w:val="ru-RU"/>
        </w:rPr>
        <w:t xml:space="preserve"> + 2</w:t>
      </w:r>
      <w:r w:rsidRPr="006A58A7">
        <w:rPr>
          <w:rFonts w:ascii="Times New Roman" w:hAnsi="Times New Roman" w:cs="Times New Roman"/>
          <w:bCs/>
          <w:sz w:val="28"/>
          <w:szCs w:val="28"/>
        </w:rPr>
        <w:t>CO</w:t>
      </w:r>
      <w:r w:rsidRPr="006A58A7">
        <w:rPr>
          <w:rFonts w:ascii="Times New Roman" w:hAnsi="Times New Roman" w:cs="Times New Roman"/>
          <w:bCs/>
          <w:sz w:val="28"/>
          <w:szCs w:val="28"/>
          <w:lang w:val="ru-RU"/>
        </w:rPr>
        <w:t>,</w:t>
      </w:r>
      <w:r w:rsidRPr="006A58A7">
        <w:rPr>
          <w:rFonts w:ascii="Times New Roman" w:hAnsi="Times New Roman" w:cs="Times New Roman"/>
          <w:b/>
          <w:bCs/>
          <w:sz w:val="28"/>
          <w:szCs w:val="28"/>
          <w:lang w:val="ru-RU"/>
        </w:rPr>
        <w:t xml:space="preserve">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lastRenderedPageBreak/>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КЧ45-7 ГОСТ 1412-85 в электродуговой печи.</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37</w:t>
      </w:r>
    </w:p>
    <w:p w:rsidR="006A58A7" w:rsidRPr="006A58A7" w:rsidRDefault="006A58A7" w:rsidP="00340261">
      <w:pPr>
        <w:numPr>
          <w:ilvl w:val="0"/>
          <w:numId w:val="4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Внутренняя энергия системы.</w:t>
      </w:r>
    </w:p>
    <w:p w:rsidR="006A58A7" w:rsidRPr="006A58A7" w:rsidRDefault="006A58A7" w:rsidP="00340261">
      <w:pPr>
        <w:numPr>
          <w:ilvl w:val="0"/>
          <w:numId w:val="4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Тепловой эффект изобарного процесса.</w:t>
      </w:r>
    </w:p>
    <w:p w:rsidR="006A58A7" w:rsidRPr="006A58A7" w:rsidRDefault="006A58A7" w:rsidP="00340261">
      <w:pPr>
        <w:numPr>
          <w:ilvl w:val="0"/>
          <w:numId w:val="4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Принцип смещения равновесия.</w:t>
      </w:r>
    </w:p>
    <w:p w:rsidR="006A58A7" w:rsidRPr="006A58A7" w:rsidRDefault="006A58A7" w:rsidP="00340261">
      <w:pPr>
        <w:numPr>
          <w:ilvl w:val="0"/>
          <w:numId w:val="4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Упругость диссоциации карбонатов.</w:t>
      </w:r>
    </w:p>
    <w:p w:rsidR="006A58A7" w:rsidRPr="006A58A7" w:rsidRDefault="006A58A7" w:rsidP="00340261">
      <w:pPr>
        <w:numPr>
          <w:ilvl w:val="0"/>
          <w:numId w:val="4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Ионная теория строения шлаков.</w:t>
      </w:r>
    </w:p>
    <w:p w:rsidR="006A58A7" w:rsidRPr="006A58A7" w:rsidRDefault="006A58A7" w:rsidP="00340261">
      <w:pPr>
        <w:numPr>
          <w:ilvl w:val="0"/>
          <w:numId w:val="4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Диссоциация оксидов</w:t>
      </w:r>
    </w:p>
    <w:p w:rsidR="006A58A7" w:rsidRPr="006A58A7" w:rsidRDefault="006A58A7" w:rsidP="00340261">
      <w:pPr>
        <w:numPr>
          <w:ilvl w:val="0"/>
          <w:numId w:val="42"/>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Для термодинамического процесса, описываемого уравнением реакции 2</w:t>
      </w:r>
      <w:r w:rsidRPr="006A58A7">
        <w:rPr>
          <w:rFonts w:ascii="Times New Roman" w:hAnsi="Times New Roman" w:cs="Times New Roman"/>
          <w:sz w:val="28"/>
          <w:szCs w:val="28"/>
        </w:rPr>
        <w:t>FeS</w:t>
      </w:r>
      <w:r w:rsidRPr="006A58A7">
        <w:rPr>
          <w:rFonts w:ascii="Times New Roman" w:hAnsi="Times New Roman" w:cs="Times New Roman"/>
          <w:sz w:val="28"/>
          <w:szCs w:val="28"/>
          <w:lang w:val="ru-RU"/>
        </w:rPr>
        <w:t xml:space="preserve"> + 3</w:t>
      </w:r>
      <w:r w:rsidRPr="006A58A7">
        <w:rPr>
          <w:rFonts w:ascii="Times New Roman" w:hAnsi="Times New Roman" w:cs="Times New Roman"/>
          <w:sz w:val="28"/>
          <w:szCs w:val="28"/>
        </w:rPr>
        <w:t>O</w:t>
      </w:r>
      <w:r w:rsidRPr="006A58A7">
        <w:rPr>
          <w:rFonts w:ascii="Times New Roman" w:hAnsi="Times New Roman" w:cs="Times New Roman"/>
          <w:sz w:val="28"/>
          <w:szCs w:val="28"/>
          <w:vertAlign w:val="subscript"/>
          <w:lang w:val="ru-RU"/>
        </w:rPr>
        <w:t>2</w:t>
      </w:r>
      <w:r w:rsidRPr="006A58A7">
        <w:rPr>
          <w:rFonts w:ascii="Times New Roman" w:hAnsi="Times New Roman" w:cs="Times New Roman"/>
          <w:sz w:val="28"/>
          <w:szCs w:val="28"/>
          <w:lang w:val="ru-RU"/>
        </w:rPr>
        <w:t xml:space="preserve"> = 2</w:t>
      </w:r>
      <w:r w:rsidRPr="006A58A7">
        <w:rPr>
          <w:rFonts w:ascii="Times New Roman" w:hAnsi="Times New Roman" w:cs="Times New Roman"/>
          <w:sz w:val="28"/>
          <w:szCs w:val="28"/>
        </w:rPr>
        <w:t>FeO</w:t>
      </w:r>
      <w:r w:rsidRPr="006A58A7">
        <w:rPr>
          <w:rFonts w:ascii="Times New Roman" w:hAnsi="Times New Roman" w:cs="Times New Roman"/>
          <w:sz w:val="28"/>
          <w:szCs w:val="28"/>
          <w:lang w:val="ru-RU"/>
        </w:rPr>
        <w:t xml:space="preserve"> + 2</w:t>
      </w:r>
      <w:r w:rsidRPr="006A58A7">
        <w:rPr>
          <w:rFonts w:ascii="Times New Roman" w:hAnsi="Times New Roman" w:cs="Times New Roman"/>
          <w:sz w:val="28"/>
          <w:szCs w:val="28"/>
        </w:rPr>
        <w:t>SO</w:t>
      </w:r>
      <w:r w:rsidRPr="006A58A7">
        <w:rPr>
          <w:rFonts w:ascii="Times New Roman" w:hAnsi="Times New Roman" w:cs="Times New Roman"/>
          <w:sz w:val="28"/>
          <w:szCs w:val="28"/>
          <w:vertAlign w:val="subscript"/>
          <w:lang w:val="ru-RU"/>
        </w:rPr>
        <w:t>2</w:t>
      </w:r>
      <w:r w:rsidRPr="006A58A7">
        <w:rPr>
          <w:rFonts w:ascii="Times New Roman" w:hAnsi="Times New Roman" w:cs="Times New Roman"/>
          <w:sz w:val="28"/>
          <w:szCs w:val="28"/>
          <w:lang w:val="ru-RU"/>
        </w:rPr>
        <w:t>, 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КЧ50-5 ГОСТ 1412-85 в электродуговой печи.</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38</w:t>
      </w:r>
    </w:p>
    <w:p w:rsidR="006A58A7" w:rsidRPr="006A58A7" w:rsidRDefault="006A58A7" w:rsidP="00340261">
      <w:pPr>
        <w:numPr>
          <w:ilvl w:val="0"/>
          <w:numId w:val="41"/>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Первый закон термодинамики.</w:t>
      </w:r>
    </w:p>
    <w:p w:rsidR="006A58A7" w:rsidRPr="006A58A7" w:rsidRDefault="006A58A7" w:rsidP="00340261">
      <w:pPr>
        <w:numPr>
          <w:ilvl w:val="0"/>
          <w:numId w:val="41"/>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Второй закон термодинамики.</w:t>
      </w:r>
    </w:p>
    <w:p w:rsidR="006A58A7" w:rsidRPr="006A58A7" w:rsidRDefault="006A58A7" w:rsidP="00340261">
      <w:pPr>
        <w:numPr>
          <w:ilvl w:val="0"/>
          <w:numId w:val="41"/>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Фазовые равновесия.</w:t>
      </w:r>
    </w:p>
    <w:p w:rsidR="006A58A7" w:rsidRPr="006A58A7" w:rsidRDefault="006A58A7" w:rsidP="00340261">
      <w:pPr>
        <w:numPr>
          <w:ilvl w:val="0"/>
          <w:numId w:val="41"/>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Ближний и дальний порядок размещения частиц.</w:t>
      </w:r>
    </w:p>
    <w:p w:rsidR="006A58A7" w:rsidRPr="006A58A7" w:rsidRDefault="006A58A7" w:rsidP="00340261">
      <w:pPr>
        <w:numPr>
          <w:ilvl w:val="0"/>
          <w:numId w:val="41"/>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Физико-химические процессы при плавке железо-углеродистых сплавов</w:t>
      </w:r>
    </w:p>
    <w:p w:rsidR="006A58A7" w:rsidRPr="006A58A7" w:rsidRDefault="006A58A7" w:rsidP="00340261">
      <w:pPr>
        <w:numPr>
          <w:ilvl w:val="0"/>
          <w:numId w:val="41"/>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Окисление кремния в процессе плавки стали.</w:t>
      </w:r>
    </w:p>
    <w:p w:rsidR="006A58A7" w:rsidRPr="006A58A7" w:rsidRDefault="006A58A7" w:rsidP="00340261">
      <w:pPr>
        <w:numPr>
          <w:ilvl w:val="0"/>
          <w:numId w:val="41"/>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Для термодинамического процесса, описываемого уравнением реакции 2</w:t>
      </w:r>
      <w:r w:rsidRPr="006A58A7">
        <w:rPr>
          <w:rFonts w:ascii="Times New Roman" w:hAnsi="Times New Roman" w:cs="Times New Roman"/>
          <w:bCs/>
          <w:sz w:val="28"/>
          <w:szCs w:val="28"/>
        </w:rPr>
        <w:t>FeO</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SiO</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Fe</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rPr>
        <w:t>SiO</w:t>
      </w:r>
      <w:r w:rsidRPr="006A58A7">
        <w:rPr>
          <w:rFonts w:ascii="Times New Roman" w:hAnsi="Times New Roman" w:cs="Times New Roman"/>
          <w:bCs/>
          <w:sz w:val="28"/>
          <w:szCs w:val="28"/>
          <w:vertAlign w:val="subscript"/>
          <w:lang w:val="ru-RU"/>
        </w:rPr>
        <w:t xml:space="preserve">4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КЧ55-4 ГОСТ 1412-85 в электродуговой печи.</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39</w:t>
      </w:r>
    </w:p>
    <w:p w:rsidR="006A58A7" w:rsidRPr="006A58A7" w:rsidRDefault="006A58A7" w:rsidP="00340261">
      <w:pPr>
        <w:numPr>
          <w:ilvl w:val="0"/>
          <w:numId w:val="43"/>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Закон сохранения энергии.</w:t>
      </w:r>
    </w:p>
    <w:p w:rsidR="006A58A7" w:rsidRPr="006A58A7" w:rsidRDefault="006A58A7" w:rsidP="00340261">
      <w:pPr>
        <w:numPr>
          <w:ilvl w:val="0"/>
          <w:numId w:val="43"/>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lastRenderedPageBreak/>
        <w:t>Энтропия.</w:t>
      </w:r>
    </w:p>
    <w:p w:rsidR="006A58A7" w:rsidRPr="006A58A7" w:rsidRDefault="006A58A7" w:rsidP="00340261">
      <w:pPr>
        <w:numPr>
          <w:ilvl w:val="0"/>
          <w:numId w:val="43"/>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Степень свободы системы (вариантность).</w:t>
      </w:r>
    </w:p>
    <w:p w:rsidR="006A58A7" w:rsidRPr="006A58A7" w:rsidRDefault="006A58A7" w:rsidP="00340261">
      <w:pPr>
        <w:numPr>
          <w:ilvl w:val="0"/>
          <w:numId w:val="43"/>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Взаимодействие металлических и шлаковых расплавов в металлургических процессах.</w:t>
      </w:r>
    </w:p>
    <w:p w:rsidR="006A58A7" w:rsidRPr="006A58A7" w:rsidRDefault="006A58A7" w:rsidP="00340261">
      <w:pPr>
        <w:numPr>
          <w:ilvl w:val="0"/>
          <w:numId w:val="43"/>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Окисление марганца в процессе плавки стали.</w:t>
      </w:r>
    </w:p>
    <w:p w:rsidR="006A58A7" w:rsidRPr="006A58A7" w:rsidRDefault="006A58A7" w:rsidP="00340261">
      <w:pPr>
        <w:numPr>
          <w:ilvl w:val="0"/>
          <w:numId w:val="43"/>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Флюсы: состав, назначение, свойства.</w:t>
      </w:r>
    </w:p>
    <w:p w:rsidR="006A58A7" w:rsidRPr="006A58A7" w:rsidRDefault="006A58A7" w:rsidP="00340261">
      <w:pPr>
        <w:numPr>
          <w:ilvl w:val="0"/>
          <w:numId w:val="43"/>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Для термодинамического процесса, описываемого уравнением реакции 2</w:t>
      </w:r>
      <w:r w:rsidRPr="006A58A7">
        <w:rPr>
          <w:rFonts w:ascii="Times New Roman" w:hAnsi="Times New Roman" w:cs="Times New Roman"/>
          <w:bCs/>
          <w:sz w:val="28"/>
          <w:szCs w:val="28"/>
        </w:rPr>
        <w:t>Cu</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rPr>
        <w:t>S</w:t>
      </w:r>
      <w:r w:rsidRPr="006A58A7">
        <w:rPr>
          <w:rFonts w:ascii="Times New Roman" w:hAnsi="Times New Roman" w:cs="Times New Roman"/>
          <w:bCs/>
          <w:sz w:val="28"/>
          <w:szCs w:val="28"/>
          <w:lang w:val="ru-RU"/>
        </w:rPr>
        <w:t xml:space="preserve"> + 3</w:t>
      </w:r>
      <w:r w:rsidRPr="006A58A7">
        <w:rPr>
          <w:rFonts w:ascii="Times New Roman" w:hAnsi="Times New Roman" w:cs="Times New Roman"/>
          <w:bCs/>
          <w:sz w:val="28"/>
          <w:szCs w:val="28"/>
        </w:rPr>
        <w:t>O</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 xml:space="preserve"> = 2</w:t>
      </w:r>
      <w:r w:rsidRPr="006A58A7">
        <w:rPr>
          <w:rFonts w:ascii="Times New Roman" w:hAnsi="Times New Roman" w:cs="Times New Roman"/>
          <w:bCs/>
          <w:sz w:val="28"/>
          <w:szCs w:val="28"/>
        </w:rPr>
        <w:t>Cu</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rPr>
        <w:t>O</w:t>
      </w:r>
      <w:r w:rsidRPr="006A58A7">
        <w:rPr>
          <w:rFonts w:ascii="Times New Roman" w:hAnsi="Times New Roman" w:cs="Times New Roman"/>
          <w:bCs/>
          <w:sz w:val="28"/>
          <w:szCs w:val="28"/>
          <w:lang w:val="ru-RU"/>
        </w:rPr>
        <w:t xml:space="preserve"> + 2</w:t>
      </w:r>
      <w:r w:rsidRPr="006A58A7">
        <w:rPr>
          <w:rFonts w:ascii="Times New Roman" w:hAnsi="Times New Roman" w:cs="Times New Roman"/>
          <w:bCs/>
          <w:sz w:val="28"/>
          <w:szCs w:val="28"/>
        </w:rPr>
        <w:t>SO</w:t>
      </w:r>
      <w:r w:rsidRPr="006A58A7">
        <w:rPr>
          <w:rFonts w:ascii="Times New Roman" w:hAnsi="Times New Roman" w:cs="Times New Roman"/>
          <w:bCs/>
          <w:sz w:val="28"/>
          <w:szCs w:val="28"/>
          <w:vertAlign w:val="subscript"/>
          <w:lang w:val="ru-RU"/>
        </w:rPr>
        <w:t xml:space="preserve">2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КЧ60-3 ГОСТ 1412-85 в электродуговой печи.</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r w:rsidRPr="006A58A7">
        <w:rPr>
          <w:rFonts w:ascii="Times New Roman" w:hAnsi="Times New Roman" w:cs="Times New Roman"/>
          <w:sz w:val="28"/>
          <w:szCs w:val="28"/>
          <w:u w:val="single"/>
          <w:lang w:val="ru-RU"/>
        </w:rPr>
        <w:t>Вариант 40</w:t>
      </w:r>
    </w:p>
    <w:p w:rsidR="006A58A7" w:rsidRPr="006A58A7" w:rsidRDefault="006A58A7" w:rsidP="00340261">
      <w:pPr>
        <w:numPr>
          <w:ilvl w:val="0"/>
          <w:numId w:val="44"/>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bCs/>
          <w:sz w:val="28"/>
          <w:szCs w:val="28"/>
          <w:lang w:val="ru-RU"/>
        </w:rPr>
        <w:t>Изохорно</w:t>
      </w:r>
      <w:r w:rsidRPr="006A58A7">
        <w:rPr>
          <w:rFonts w:ascii="Times New Roman" w:hAnsi="Times New Roman" w:cs="Times New Roman"/>
          <w:b/>
          <w:bCs/>
          <w:sz w:val="28"/>
          <w:szCs w:val="28"/>
          <w:lang w:val="ru-RU"/>
        </w:rPr>
        <w:t>-</w:t>
      </w:r>
      <w:r w:rsidRPr="006A58A7">
        <w:rPr>
          <w:rFonts w:ascii="Times New Roman" w:hAnsi="Times New Roman" w:cs="Times New Roman"/>
          <w:bCs/>
          <w:sz w:val="28"/>
          <w:szCs w:val="28"/>
          <w:lang w:val="ru-RU"/>
        </w:rPr>
        <w:t>изотермический</w:t>
      </w:r>
      <w:r w:rsidRPr="006A58A7">
        <w:rPr>
          <w:rFonts w:ascii="Times New Roman" w:hAnsi="Times New Roman" w:cs="Times New Roman"/>
          <w:b/>
          <w:bCs/>
          <w:sz w:val="28"/>
          <w:szCs w:val="28"/>
          <w:lang w:val="ru-RU"/>
        </w:rPr>
        <w:t xml:space="preserve"> </w:t>
      </w:r>
      <w:r w:rsidRPr="006A58A7">
        <w:rPr>
          <w:rFonts w:ascii="Times New Roman" w:hAnsi="Times New Roman" w:cs="Times New Roman"/>
          <w:sz w:val="28"/>
          <w:szCs w:val="28"/>
          <w:lang w:val="ru-RU"/>
        </w:rPr>
        <w:t>потенциал.</w:t>
      </w:r>
    </w:p>
    <w:p w:rsidR="006A58A7" w:rsidRPr="006A58A7" w:rsidRDefault="006A58A7" w:rsidP="00340261">
      <w:pPr>
        <w:numPr>
          <w:ilvl w:val="0"/>
          <w:numId w:val="44"/>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Константа равновесия химических реакций.</w:t>
      </w:r>
    </w:p>
    <w:p w:rsidR="006A58A7" w:rsidRPr="006A58A7" w:rsidRDefault="006A58A7" w:rsidP="00340261">
      <w:pPr>
        <w:numPr>
          <w:ilvl w:val="0"/>
          <w:numId w:val="44"/>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Закон равновесия фаз (правило фаз).</w:t>
      </w:r>
    </w:p>
    <w:p w:rsidR="006A58A7" w:rsidRPr="006A58A7" w:rsidRDefault="006A58A7" w:rsidP="00340261">
      <w:pPr>
        <w:numPr>
          <w:ilvl w:val="0"/>
          <w:numId w:val="44"/>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Восстановление металлов из оксидов.</w:t>
      </w:r>
    </w:p>
    <w:p w:rsidR="006A58A7" w:rsidRPr="006A58A7" w:rsidRDefault="006A58A7" w:rsidP="00340261">
      <w:pPr>
        <w:numPr>
          <w:ilvl w:val="0"/>
          <w:numId w:val="44"/>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Закон распределения.</w:t>
      </w:r>
    </w:p>
    <w:p w:rsidR="006A58A7" w:rsidRPr="006A58A7" w:rsidRDefault="006A58A7" w:rsidP="00340261">
      <w:pPr>
        <w:numPr>
          <w:ilvl w:val="0"/>
          <w:numId w:val="44"/>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 xml:space="preserve">Дефосфорация стали. Десульфурация стали. </w:t>
      </w:r>
    </w:p>
    <w:p w:rsidR="006A58A7" w:rsidRPr="006A58A7" w:rsidRDefault="006A58A7" w:rsidP="00340261">
      <w:pPr>
        <w:numPr>
          <w:ilvl w:val="0"/>
          <w:numId w:val="44"/>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Для термодинамического процесса, описываемого уравнением реакции </w:t>
      </w:r>
      <w:r w:rsidRPr="006A58A7">
        <w:rPr>
          <w:rFonts w:ascii="Times New Roman" w:hAnsi="Times New Roman" w:cs="Times New Roman"/>
          <w:bCs/>
          <w:sz w:val="28"/>
          <w:szCs w:val="28"/>
        </w:rPr>
        <w:t>Cu</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rPr>
        <w:t>S</w:t>
      </w:r>
      <w:r w:rsidRPr="006A58A7">
        <w:rPr>
          <w:rFonts w:ascii="Times New Roman" w:hAnsi="Times New Roman" w:cs="Times New Roman"/>
          <w:bCs/>
          <w:sz w:val="28"/>
          <w:szCs w:val="28"/>
          <w:lang w:val="ru-RU"/>
        </w:rPr>
        <w:t xml:space="preserve"> + 2</w:t>
      </w:r>
      <w:r w:rsidRPr="006A58A7">
        <w:rPr>
          <w:rFonts w:ascii="Times New Roman" w:hAnsi="Times New Roman" w:cs="Times New Roman"/>
          <w:bCs/>
          <w:sz w:val="28"/>
          <w:szCs w:val="28"/>
        </w:rPr>
        <w:t>Cu</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rPr>
        <w:t>O</w:t>
      </w:r>
      <w:r w:rsidRPr="006A58A7">
        <w:rPr>
          <w:rFonts w:ascii="Times New Roman" w:hAnsi="Times New Roman" w:cs="Times New Roman"/>
          <w:bCs/>
          <w:sz w:val="28"/>
          <w:szCs w:val="28"/>
          <w:lang w:val="ru-RU"/>
        </w:rPr>
        <w:t xml:space="preserve"> = 6</w:t>
      </w:r>
      <w:r w:rsidRPr="006A58A7">
        <w:rPr>
          <w:rFonts w:ascii="Times New Roman" w:hAnsi="Times New Roman" w:cs="Times New Roman"/>
          <w:bCs/>
          <w:sz w:val="28"/>
          <w:szCs w:val="28"/>
        </w:rPr>
        <w:t>Cu</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SO</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w:t>
      </w:r>
      <w:r w:rsidRPr="006A58A7">
        <w:rPr>
          <w:rFonts w:ascii="Times New Roman" w:hAnsi="Times New Roman" w:cs="Times New Roman"/>
          <w:bCs/>
          <w:sz w:val="28"/>
          <w:szCs w:val="28"/>
          <w:vertAlign w:val="subscript"/>
          <w:lang w:val="ru-RU"/>
        </w:rPr>
        <w:t xml:space="preserve">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серого чугуна КЧ65-3 ГОСТ 1412-85 в электродуговой печи.</w:t>
      </w:r>
    </w:p>
    <w:p w:rsidR="006A58A7" w:rsidRPr="006A58A7" w:rsidRDefault="006A58A7" w:rsidP="00340261">
      <w:pPr>
        <w:spacing w:after="0" w:line="240" w:lineRule="auto"/>
        <w:ind w:firstLine="737"/>
        <w:jc w:val="both"/>
        <w:rPr>
          <w:rFonts w:ascii="Times New Roman" w:hAnsi="Times New Roman" w:cs="Times New Roman"/>
          <w:sz w:val="28"/>
          <w:szCs w:val="28"/>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rPr>
      </w:pPr>
      <w:r w:rsidRPr="006A58A7">
        <w:rPr>
          <w:rFonts w:ascii="Times New Roman" w:hAnsi="Times New Roman" w:cs="Times New Roman"/>
          <w:sz w:val="28"/>
          <w:szCs w:val="28"/>
          <w:u w:val="single"/>
          <w:lang w:val="ru-RU"/>
        </w:rPr>
        <w:t xml:space="preserve">Вариант </w:t>
      </w:r>
      <w:r w:rsidRPr="006A58A7">
        <w:rPr>
          <w:rFonts w:ascii="Times New Roman" w:hAnsi="Times New Roman" w:cs="Times New Roman"/>
          <w:sz w:val="28"/>
          <w:szCs w:val="28"/>
          <w:u w:val="single"/>
        </w:rPr>
        <w:t>41</w:t>
      </w:r>
    </w:p>
    <w:p w:rsidR="006A58A7" w:rsidRPr="006A58A7" w:rsidRDefault="006A58A7" w:rsidP="00340261">
      <w:pPr>
        <w:numPr>
          <w:ilvl w:val="0"/>
          <w:numId w:val="45"/>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Классификация металлургических процессов.</w:t>
      </w:r>
    </w:p>
    <w:p w:rsidR="006A58A7" w:rsidRPr="006A58A7" w:rsidRDefault="006A58A7" w:rsidP="00340261">
      <w:pPr>
        <w:numPr>
          <w:ilvl w:val="0"/>
          <w:numId w:val="45"/>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Эндотермический и экзотермический процессы.</w:t>
      </w:r>
    </w:p>
    <w:p w:rsidR="006A58A7" w:rsidRPr="006A58A7" w:rsidRDefault="006A58A7" w:rsidP="00340261">
      <w:pPr>
        <w:numPr>
          <w:ilvl w:val="0"/>
          <w:numId w:val="45"/>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Характеристические функции.</w:t>
      </w:r>
    </w:p>
    <w:p w:rsidR="006A58A7" w:rsidRPr="006A58A7" w:rsidRDefault="006A58A7" w:rsidP="00340261">
      <w:pPr>
        <w:numPr>
          <w:ilvl w:val="0"/>
          <w:numId w:val="45"/>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Упругость диссоциации оксидов.</w:t>
      </w:r>
    </w:p>
    <w:p w:rsidR="006A58A7" w:rsidRPr="006A58A7" w:rsidRDefault="006A58A7" w:rsidP="00340261">
      <w:pPr>
        <w:numPr>
          <w:ilvl w:val="0"/>
          <w:numId w:val="45"/>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Кинетические факторы процесса окисления.</w:t>
      </w:r>
    </w:p>
    <w:p w:rsidR="006A58A7" w:rsidRPr="006A58A7" w:rsidRDefault="006A58A7" w:rsidP="00340261">
      <w:pPr>
        <w:numPr>
          <w:ilvl w:val="0"/>
          <w:numId w:val="45"/>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Физико-химические процессы плавки стали.</w:t>
      </w:r>
    </w:p>
    <w:p w:rsidR="006A58A7" w:rsidRPr="006A58A7" w:rsidRDefault="006A58A7" w:rsidP="00340261">
      <w:pPr>
        <w:numPr>
          <w:ilvl w:val="0"/>
          <w:numId w:val="45"/>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Для термодинамического процесса, описываемого уравнением реакции </w:t>
      </w:r>
      <w:r w:rsidRPr="006A58A7">
        <w:rPr>
          <w:rFonts w:ascii="Times New Roman" w:hAnsi="Times New Roman" w:cs="Times New Roman"/>
          <w:bCs/>
          <w:sz w:val="28"/>
          <w:szCs w:val="28"/>
        </w:rPr>
        <w:t>SiO</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 xml:space="preserve"> + 2</w:t>
      </w:r>
      <w:r w:rsidRPr="006A58A7">
        <w:rPr>
          <w:rFonts w:ascii="Times New Roman" w:hAnsi="Times New Roman" w:cs="Times New Roman"/>
          <w:bCs/>
          <w:sz w:val="28"/>
          <w:szCs w:val="28"/>
        </w:rPr>
        <w:t>C</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Si</w:t>
      </w:r>
      <w:r w:rsidRPr="006A58A7">
        <w:rPr>
          <w:rFonts w:ascii="Times New Roman" w:hAnsi="Times New Roman" w:cs="Times New Roman"/>
          <w:bCs/>
          <w:sz w:val="28"/>
          <w:szCs w:val="28"/>
          <w:lang w:val="ru-RU"/>
        </w:rPr>
        <w:t xml:space="preserve"> + 2</w:t>
      </w:r>
      <w:r w:rsidRPr="006A58A7">
        <w:rPr>
          <w:rFonts w:ascii="Times New Roman" w:hAnsi="Times New Roman" w:cs="Times New Roman"/>
          <w:bCs/>
          <w:sz w:val="28"/>
          <w:szCs w:val="28"/>
        </w:rPr>
        <w:t>CO</w:t>
      </w:r>
      <w:r w:rsidRPr="006A58A7">
        <w:rPr>
          <w:rFonts w:ascii="Times New Roman" w:hAnsi="Times New Roman" w:cs="Times New Roman"/>
          <w:bCs/>
          <w:sz w:val="28"/>
          <w:szCs w:val="28"/>
          <w:lang w:val="ru-RU"/>
        </w:rPr>
        <w:t xml:space="preserve"> 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lastRenderedPageBreak/>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8. Выполнить расчет шихты для плавки стали </w:t>
      </w:r>
      <w:r w:rsidRPr="006A58A7">
        <w:rPr>
          <w:rFonts w:ascii="Times New Roman" w:hAnsi="Times New Roman" w:cs="Times New Roman"/>
          <w:bCs/>
          <w:sz w:val="28"/>
          <w:szCs w:val="28"/>
        </w:rPr>
        <w:t>C</w:t>
      </w:r>
      <w:r w:rsidRPr="006A58A7">
        <w:rPr>
          <w:rFonts w:ascii="Times New Roman" w:hAnsi="Times New Roman" w:cs="Times New Roman"/>
          <w:bCs/>
          <w:sz w:val="28"/>
          <w:szCs w:val="28"/>
          <w:lang w:val="ru-RU"/>
        </w:rPr>
        <w:t>таль 30 ГОСТ 977-80 в индукционной печи.</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rPr>
      </w:pPr>
      <w:r w:rsidRPr="006A58A7">
        <w:rPr>
          <w:rFonts w:ascii="Times New Roman" w:hAnsi="Times New Roman" w:cs="Times New Roman"/>
          <w:sz w:val="28"/>
          <w:szCs w:val="28"/>
          <w:u w:val="single"/>
          <w:lang w:val="ru-RU"/>
        </w:rPr>
        <w:t xml:space="preserve">Вариант </w:t>
      </w:r>
      <w:r w:rsidRPr="006A58A7">
        <w:rPr>
          <w:rFonts w:ascii="Times New Roman" w:hAnsi="Times New Roman" w:cs="Times New Roman"/>
          <w:sz w:val="28"/>
          <w:szCs w:val="28"/>
          <w:u w:val="single"/>
        </w:rPr>
        <w:t>42</w:t>
      </w:r>
    </w:p>
    <w:p w:rsidR="006A58A7" w:rsidRPr="006A58A7" w:rsidRDefault="006A58A7" w:rsidP="00340261">
      <w:pPr>
        <w:numPr>
          <w:ilvl w:val="0"/>
          <w:numId w:val="46"/>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Виды пирометаллургических процессов.</w:t>
      </w:r>
    </w:p>
    <w:p w:rsidR="006A58A7" w:rsidRPr="006A58A7" w:rsidRDefault="006A58A7" w:rsidP="00340261">
      <w:pPr>
        <w:numPr>
          <w:ilvl w:val="0"/>
          <w:numId w:val="46"/>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Закон Гесса.</w:t>
      </w:r>
    </w:p>
    <w:p w:rsidR="006A58A7" w:rsidRPr="006A58A7" w:rsidRDefault="006A58A7" w:rsidP="00340261">
      <w:pPr>
        <w:numPr>
          <w:ilvl w:val="0"/>
          <w:numId w:val="46"/>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Термодинамические свойства элементов металлургических систем.</w:t>
      </w:r>
    </w:p>
    <w:p w:rsidR="006A58A7" w:rsidRPr="006A58A7" w:rsidRDefault="006A58A7" w:rsidP="00340261">
      <w:pPr>
        <w:numPr>
          <w:ilvl w:val="0"/>
          <w:numId w:val="46"/>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Образование оксидных фаз.</w:t>
      </w:r>
    </w:p>
    <w:p w:rsidR="006A58A7" w:rsidRPr="006A58A7" w:rsidRDefault="006A58A7" w:rsidP="00340261">
      <w:pPr>
        <w:numPr>
          <w:ilvl w:val="0"/>
          <w:numId w:val="46"/>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Физико-химические процессы плавки стали.</w:t>
      </w:r>
    </w:p>
    <w:p w:rsidR="006A58A7" w:rsidRPr="006A58A7" w:rsidRDefault="006A58A7" w:rsidP="00340261">
      <w:pPr>
        <w:numPr>
          <w:ilvl w:val="0"/>
          <w:numId w:val="46"/>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Флюсы: состав, назначение, свойства.</w:t>
      </w:r>
    </w:p>
    <w:p w:rsidR="006A58A7" w:rsidRPr="006A58A7" w:rsidRDefault="006A58A7" w:rsidP="00340261">
      <w:pPr>
        <w:numPr>
          <w:ilvl w:val="0"/>
          <w:numId w:val="46"/>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Для термодинамического процесса, описываемого уравнением реакции </w:t>
      </w:r>
      <w:r w:rsidRPr="006A58A7">
        <w:rPr>
          <w:rFonts w:ascii="Times New Roman" w:hAnsi="Times New Roman" w:cs="Times New Roman"/>
          <w:bCs/>
          <w:sz w:val="28"/>
          <w:szCs w:val="28"/>
        </w:rPr>
        <w:t>FeS</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CaO</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FeO</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CaS</w:t>
      </w:r>
      <w:r w:rsidRPr="006A58A7">
        <w:rPr>
          <w:rFonts w:ascii="Times New Roman" w:hAnsi="Times New Roman" w:cs="Times New Roman"/>
          <w:bCs/>
          <w:sz w:val="28"/>
          <w:szCs w:val="28"/>
          <w:lang w:val="ru-RU"/>
        </w:rPr>
        <w:t xml:space="preserve"> 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стали Сталь 35 ГОСТ 977-80 в индукционной печи.</w:t>
      </w: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rPr>
      </w:pPr>
      <w:r w:rsidRPr="006A58A7">
        <w:rPr>
          <w:rFonts w:ascii="Times New Roman" w:hAnsi="Times New Roman" w:cs="Times New Roman"/>
          <w:sz w:val="28"/>
          <w:szCs w:val="28"/>
          <w:u w:val="single"/>
          <w:lang w:val="ru-RU"/>
        </w:rPr>
        <w:t xml:space="preserve">Вариант </w:t>
      </w:r>
      <w:r w:rsidRPr="006A58A7">
        <w:rPr>
          <w:rFonts w:ascii="Times New Roman" w:hAnsi="Times New Roman" w:cs="Times New Roman"/>
          <w:sz w:val="28"/>
          <w:szCs w:val="28"/>
          <w:u w:val="single"/>
        </w:rPr>
        <w:t>43</w:t>
      </w:r>
    </w:p>
    <w:p w:rsidR="006A58A7" w:rsidRPr="006A58A7" w:rsidRDefault="006A58A7" w:rsidP="00340261">
      <w:pPr>
        <w:numPr>
          <w:ilvl w:val="0"/>
          <w:numId w:val="47"/>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Фаза. Фазы, взаимодействующие в металлургических процессах.</w:t>
      </w:r>
    </w:p>
    <w:p w:rsidR="006A58A7" w:rsidRPr="006A58A7" w:rsidRDefault="006A58A7" w:rsidP="00340261">
      <w:pPr>
        <w:numPr>
          <w:ilvl w:val="0"/>
          <w:numId w:val="47"/>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Следствие из закона Гесса.</w:t>
      </w:r>
    </w:p>
    <w:p w:rsidR="006A58A7" w:rsidRPr="006A58A7" w:rsidRDefault="006A58A7" w:rsidP="00340261">
      <w:pPr>
        <w:numPr>
          <w:ilvl w:val="0"/>
          <w:numId w:val="47"/>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Константа равновесия химических реакций.</w:t>
      </w:r>
    </w:p>
    <w:p w:rsidR="006A58A7" w:rsidRPr="006A58A7" w:rsidRDefault="006A58A7" w:rsidP="00340261">
      <w:pPr>
        <w:numPr>
          <w:ilvl w:val="0"/>
          <w:numId w:val="47"/>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Восстановление металлов из оксидов.</w:t>
      </w:r>
    </w:p>
    <w:p w:rsidR="006A58A7" w:rsidRPr="006A58A7" w:rsidRDefault="006A58A7" w:rsidP="00340261">
      <w:pPr>
        <w:numPr>
          <w:ilvl w:val="0"/>
          <w:numId w:val="47"/>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Цикл плавки стали.</w:t>
      </w:r>
    </w:p>
    <w:p w:rsidR="006A58A7" w:rsidRPr="006A58A7" w:rsidRDefault="006A58A7" w:rsidP="00340261">
      <w:pPr>
        <w:numPr>
          <w:ilvl w:val="0"/>
          <w:numId w:val="47"/>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Раскисление стали.</w:t>
      </w:r>
    </w:p>
    <w:p w:rsidR="006A58A7" w:rsidRPr="006A58A7" w:rsidRDefault="006A58A7" w:rsidP="00340261">
      <w:pPr>
        <w:numPr>
          <w:ilvl w:val="0"/>
          <w:numId w:val="47"/>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Для термодинамического процесса, описываемого уравнением реакции </w:t>
      </w:r>
      <w:r w:rsidRPr="006A58A7">
        <w:rPr>
          <w:rFonts w:ascii="Times New Roman" w:hAnsi="Times New Roman" w:cs="Times New Roman"/>
          <w:bCs/>
          <w:sz w:val="28"/>
          <w:szCs w:val="28"/>
        </w:rPr>
        <w:t>FeS</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MgO</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FeO</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MgS</w:t>
      </w:r>
      <w:r w:rsidRPr="006A58A7">
        <w:rPr>
          <w:rFonts w:ascii="Times New Roman" w:hAnsi="Times New Roman" w:cs="Times New Roman"/>
          <w:bCs/>
          <w:sz w:val="28"/>
          <w:szCs w:val="28"/>
          <w:lang w:val="ru-RU"/>
        </w:rPr>
        <w:t xml:space="preserve"> 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lastRenderedPageBreak/>
        <w:t>8. Выполнить расчет шихты для плавки стали Сталь 30 ГОСТ 977-80 в электродуговой печи.</w:t>
      </w:r>
    </w:p>
    <w:p w:rsidR="006A58A7" w:rsidRPr="006A58A7" w:rsidRDefault="006A58A7" w:rsidP="00340261">
      <w:pPr>
        <w:spacing w:after="0" w:line="240" w:lineRule="auto"/>
        <w:ind w:firstLine="737"/>
        <w:jc w:val="both"/>
        <w:rPr>
          <w:rFonts w:ascii="Times New Roman" w:hAnsi="Times New Roman" w:cs="Times New Roman"/>
          <w:sz w:val="28"/>
          <w:szCs w:val="28"/>
          <w:lang w:val="ru-RU"/>
        </w:rPr>
      </w:pPr>
    </w:p>
    <w:p w:rsidR="006A58A7" w:rsidRPr="006A58A7" w:rsidRDefault="006A58A7" w:rsidP="00340261">
      <w:pPr>
        <w:spacing w:after="0" w:line="240" w:lineRule="auto"/>
        <w:ind w:firstLine="737"/>
        <w:jc w:val="both"/>
        <w:rPr>
          <w:rFonts w:ascii="Times New Roman" w:hAnsi="Times New Roman" w:cs="Times New Roman"/>
          <w:sz w:val="28"/>
          <w:szCs w:val="28"/>
          <w:lang w:val="ru-RU"/>
        </w:rPr>
      </w:pPr>
    </w:p>
    <w:p w:rsidR="006A58A7" w:rsidRPr="006A58A7" w:rsidRDefault="006A58A7" w:rsidP="00340261">
      <w:pPr>
        <w:spacing w:after="0" w:line="240" w:lineRule="auto"/>
        <w:ind w:firstLine="737"/>
        <w:jc w:val="both"/>
        <w:rPr>
          <w:rFonts w:ascii="Times New Roman" w:hAnsi="Times New Roman" w:cs="Times New Roman"/>
          <w:sz w:val="28"/>
          <w:szCs w:val="28"/>
          <w:lang w:val="ru-RU"/>
        </w:rPr>
      </w:pPr>
    </w:p>
    <w:p w:rsidR="006A58A7" w:rsidRPr="006A58A7" w:rsidRDefault="006A58A7" w:rsidP="00340261">
      <w:pPr>
        <w:spacing w:after="0" w:line="240" w:lineRule="auto"/>
        <w:ind w:firstLine="737"/>
        <w:jc w:val="both"/>
        <w:rPr>
          <w:rFonts w:ascii="Times New Roman" w:hAnsi="Times New Roman" w:cs="Times New Roman"/>
          <w:sz w:val="28"/>
          <w:szCs w:val="28"/>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rPr>
      </w:pPr>
      <w:r w:rsidRPr="006A58A7">
        <w:rPr>
          <w:rFonts w:ascii="Times New Roman" w:hAnsi="Times New Roman" w:cs="Times New Roman"/>
          <w:sz w:val="28"/>
          <w:szCs w:val="28"/>
          <w:u w:val="single"/>
          <w:lang w:val="ru-RU"/>
        </w:rPr>
        <w:t xml:space="preserve">Вариант </w:t>
      </w:r>
      <w:r w:rsidRPr="006A58A7">
        <w:rPr>
          <w:rFonts w:ascii="Times New Roman" w:hAnsi="Times New Roman" w:cs="Times New Roman"/>
          <w:sz w:val="28"/>
          <w:szCs w:val="28"/>
          <w:u w:val="single"/>
        </w:rPr>
        <w:t>44</w:t>
      </w:r>
    </w:p>
    <w:p w:rsidR="006A58A7" w:rsidRPr="006A58A7" w:rsidRDefault="006A58A7" w:rsidP="00340261">
      <w:pPr>
        <w:numPr>
          <w:ilvl w:val="0"/>
          <w:numId w:val="48"/>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Дайте определение системы, изолированной системы.</w:t>
      </w:r>
    </w:p>
    <w:p w:rsidR="006A58A7" w:rsidRPr="006A58A7" w:rsidRDefault="006A58A7" w:rsidP="00340261">
      <w:pPr>
        <w:numPr>
          <w:ilvl w:val="0"/>
          <w:numId w:val="48"/>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Теплота образования.</w:t>
      </w:r>
    </w:p>
    <w:p w:rsidR="006A58A7" w:rsidRPr="006A58A7" w:rsidRDefault="006A58A7" w:rsidP="00340261">
      <w:pPr>
        <w:numPr>
          <w:ilvl w:val="0"/>
          <w:numId w:val="48"/>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Состояние равновесия системы.</w:t>
      </w:r>
    </w:p>
    <w:p w:rsidR="006A58A7" w:rsidRPr="006A58A7" w:rsidRDefault="006A58A7" w:rsidP="00340261">
      <w:pPr>
        <w:numPr>
          <w:ilvl w:val="0"/>
          <w:numId w:val="48"/>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Закон Гесса.</w:t>
      </w:r>
    </w:p>
    <w:p w:rsidR="006A58A7" w:rsidRPr="006A58A7" w:rsidRDefault="006A58A7" w:rsidP="00340261">
      <w:pPr>
        <w:numPr>
          <w:ilvl w:val="0"/>
          <w:numId w:val="48"/>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Восстановление оксидов железа.</w:t>
      </w:r>
    </w:p>
    <w:p w:rsidR="006A58A7" w:rsidRPr="006A58A7" w:rsidRDefault="006A58A7" w:rsidP="00340261">
      <w:pPr>
        <w:numPr>
          <w:ilvl w:val="0"/>
          <w:numId w:val="48"/>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Окисление углерода в процессе плавки стали.</w:t>
      </w:r>
    </w:p>
    <w:p w:rsidR="006A58A7" w:rsidRPr="006A58A7" w:rsidRDefault="006A58A7" w:rsidP="00340261">
      <w:pPr>
        <w:numPr>
          <w:ilvl w:val="0"/>
          <w:numId w:val="48"/>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Для термодинамического процесса, описываемого уравнением реакции 2</w:t>
      </w:r>
      <w:r w:rsidRPr="006A58A7">
        <w:rPr>
          <w:rFonts w:ascii="Times New Roman" w:hAnsi="Times New Roman" w:cs="Times New Roman"/>
          <w:bCs/>
          <w:sz w:val="28"/>
          <w:szCs w:val="28"/>
        </w:rPr>
        <w:t>P</w:t>
      </w:r>
      <w:r w:rsidRPr="006A58A7">
        <w:rPr>
          <w:rFonts w:ascii="Times New Roman" w:hAnsi="Times New Roman" w:cs="Times New Roman"/>
          <w:bCs/>
          <w:sz w:val="28"/>
          <w:szCs w:val="28"/>
          <w:lang w:val="ru-RU"/>
        </w:rPr>
        <w:t xml:space="preserve"> + 5</w:t>
      </w:r>
      <w:r w:rsidRPr="006A58A7">
        <w:rPr>
          <w:rFonts w:ascii="Times New Roman" w:hAnsi="Times New Roman" w:cs="Times New Roman"/>
          <w:bCs/>
          <w:sz w:val="28"/>
          <w:szCs w:val="28"/>
        </w:rPr>
        <w:t>FeO</w:t>
      </w:r>
      <w:r w:rsidRPr="006A58A7">
        <w:rPr>
          <w:rFonts w:ascii="Times New Roman" w:hAnsi="Times New Roman" w:cs="Times New Roman"/>
          <w:bCs/>
          <w:sz w:val="28"/>
          <w:szCs w:val="28"/>
          <w:lang w:val="ru-RU"/>
        </w:rPr>
        <w:t xml:space="preserve"> + 4</w:t>
      </w:r>
      <w:r w:rsidRPr="006A58A7">
        <w:rPr>
          <w:rFonts w:ascii="Times New Roman" w:hAnsi="Times New Roman" w:cs="Times New Roman"/>
          <w:bCs/>
          <w:sz w:val="28"/>
          <w:szCs w:val="28"/>
        </w:rPr>
        <w:t>CaO</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CaO</w:t>
      </w:r>
      <w:r w:rsidRPr="006A58A7">
        <w:rPr>
          <w:rFonts w:ascii="Times New Roman" w:hAnsi="Times New Roman" w:cs="Times New Roman"/>
          <w:bCs/>
          <w:sz w:val="28"/>
          <w:szCs w:val="28"/>
          <w:lang w:val="ru-RU"/>
        </w:rPr>
        <w:t>)</w:t>
      </w:r>
      <w:r w:rsidRPr="006A58A7">
        <w:rPr>
          <w:rFonts w:ascii="Times New Roman" w:hAnsi="Times New Roman" w:cs="Times New Roman"/>
          <w:bCs/>
          <w:sz w:val="28"/>
          <w:szCs w:val="28"/>
          <w:vertAlign w:val="subscript"/>
          <w:lang w:val="ru-RU"/>
        </w:rPr>
        <w:t>4</w:t>
      </w:r>
      <w:r w:rsidRPr="006A58A7">
        <w:rPr>
          <w:rFonts w:ascii="Times New Roman" w:hAnsi="Times New Roman" w:cs="Times New Roman"/>
          <w:bCs/>
          <w:sz w:val="28"/>
          <w:szCs w:val="28"/>
        </w:rPr>
        <w:t>P</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rPr>
        <w:t>O</w:t>
      </w:r>
      <w:r w:rsidRPr="006A58A7">
        <w:rPr>
          <w:rFonts w:ascii="Times New Roman" w:hAnsi="Times New Roman" w:cs="Times New Roman"/>
          <w:bCs/>
          <w:sz w:val="28"/>
          <w:szCs w:val="28"/>
          <w:vertAlign w:val="subscript"/>
          <w:lang w:val="ru-RU"/>
        </w:rPr>
        <w:t>5</w:t>
      </w:r>
      <w:r w:rsidRPr="006A58A7">
        <w:rPr>
          <w:rFonts w:ascii="Times New Roman" w:hAnsi="Times New Roman" w:cs="Times New Roman"/>
          <w:bCs/>
          <w:sz w:val="28"/>
          <w:szCs w:val="28"/>
          <w:lang w:val="ru-RU"/>
        </w:rPr>
        <w:t xml:space="preserve"> + 5</w:t>
      </w:r>
      <w:r w:rsidRPr="006A58A7">
        <w:rPr>
          <w:rFonts w:ascii="Times New Roman" w:hAnsi="Times New Roman" w:cs="Times New Roman"/>
          <w:bCs/>
          <w:sz w:val="28"/>
          <w:szCs w:val="28"/>
        </w:rPr>
        <w:t>Fe</w:t>
      </w:r>
      <w:r w:rsidRPr="006A58A7">
        <w:rPr>
          <w:rFonts w:ascii="Times New Roman" w:hAnsi="Times New Roman" w:cs="Times New Roman"/>
          <w:b/>
          <w:bCs/>
          <w:sz w:val="28"/>
          <w:szCs w:val="28"/>
          <w:lang w:val="ru-RU"/>
        </w:rPr>
        <w:t xml:space="preserve">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стали Сталь 35 ГОСТ 977-80 в электродуговой печи.</w:t>
      </w:r>
    </w:p>
    <w:p w:rsidR="006A58A7" w:rsidRPr="006A58A7" w:rsidRDefault="006A58A7" w:rsidP="00340261">
      <w:pPr>
        <w:spacing w:after="0" w:line="240" w:lineRule="auto"/>
        <w:ind w:firstLine="737"/>
        <w:jc w:val="both"/>
        <w:rPr>
          <w:rFonts w:ascii="Times New Roman" w:hAnsi="Times New Roman" w:cs="Times New Roman"/>
          <w:b/>
          <w:bCs/>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rPr>
      </w:pPr>
      <w:r w:rsidRPr="006A58A7">
        <w:rPr>
          <w:rFonts w:ascii="Times New Roman" w:hAnsi="Times New Roman" w:cs="Times New Roman"/>
          <w:sz w:val="28"/>
          <w:szCs w:val="28"/>
          <w:u w:val="single"/>
          <w:lang w:val="ru-RU"/>
        </w:rPr>
        <w:t xml:space="preserve">Вариант </w:t>
      </w:r>
      <w:r w:rsidRPr="006A58A7">
        <w:rPr>
          <w:rFonts w:ascii="Times New Roman" w:hAnsi="Times New Roman" w:cs="Times New Roman"/>
          <w:sz w:val="28"/>
          <w:szCs w:val="28"/>
          <w:u w:val="single"/>
        </w:rPr>
        <w:t>45</w:t>
      </w:r>
    </w:p>
    <w:p w:rsidR="006A58A7" w:rsidRPr="006A58A7" w:rsidRDefault="006A58A7" w:rsidP="00340261">
      <w:pPr>
        <w:numPr>
          <w:ilvl w:val="0"/>
          <w:numId w:val="49"/>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Гомогенная система, гетерогенная система.</w:t>
      </w:r>
    </w:p>
    <w:p w:rsidR="006A58A7" w:rsidRPr="006A58A7" w:rsidRDefault="006A58A7" w:rsidP="00340261">
      <w:pPr>
        <w:numPr>
          <w:ilvl w:val="0"/>
          <w:numId w:val="49"/>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Определение теплового эффекта металлургической реакции.</w:t>
      </w:r>
    </w:p>
    <w:p w:rsidR="006A58A7" w:rsidRPr="006A58A7" w:rsidRDefault="006A58A7" w:rsidP="00340261">
      <w:pPr>
        <w:numPr>
          <w:ilvl w:val="0"/>
          <w:numId w:val="49"/>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Закон действия масс.</w:t>
      </w:r>
    </w:p>
    <w:p w:rsidR="006A58A7" w:rsidRPr="006A58A7" w:rsidRDefault="006A58A7" w:rsidP="00340261">
      <w:pPr>
        <w:numPr>
          <w:ilvl w:val="0"/>
          <w:numId w:val="49"/>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Восстановление железа - восстановитель СО(</w:t>
      </w:r>
      <w:r w:rsidRPr="006A58A7">
        <w:rPr>
          <w:rFonts w:ascii="Times New Roman" w:hAnsi="Times New Roman" w:cs="Times New Roman"/>
          <w:sz w:val="28"/>
          <w:szCs w:val="28"/>
          <w:vertAlign w:val="subscript"/>
          <w:lang w:val="ru-RU"/>
        </w:rPr>
        <w:t>Г</w:t>
      </w:r>
      <w:r w:rsidRPr="006A58A7">
        <w:rPr>
          <w:rFonts w:ascii="Times New Roman" w:hAnsi="Times New Roman" w:cs="Times New Roman"/>
          <w:sz w:val="28"/>
          <w:szCs w:val="28"/>
          <w:lang w:val="ru-RU"/>
        </w:rPr>
        <w:t>).</w:t>
      </w:r>
    </w:p>
    <w:p w:rsidR="006A58A7" w:rsidRPr="006A58A7" w:rsidRDefault="006A58A7" w:rsidP="00340261">
      <w:pPr>
        <w:numPr>
          <w:ilvl w:val="0"/>
          <w:numId w:val="49"/>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Идеальные растворы.</w:t>
      </w:r>
    </w:p>
    <w:p w:rsidR="006A58A7" w:rsidRPr="006A58A7" w:rsidRDefault="006A58A7" w:rsidP="00340261">
      <w:pPr>
        <w:numPr>
          <w:ilvl w:val="0"/>
          <w:numId w:val="49"/>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Роль шлака в металлургических процессах. Основность шлака.</w:t>
      </w:r>
    </w:p>
    <w:p w:rsidR="006A58A7" w:rsidRPr="006A58A7" w:rsidRDefault="006A58A7" w:rsidP="00340261">
      <w:pPr>
        <w:numPr>
          <w:ilvl w:val="0"/>
          <w:numId w:val="49"/>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Для термодинамического процесса, описываемого уравнением реакции 2</w:t>
      </w:r>
      <w:r w:rsidRPr="006A58A7">
        <w:rPr>
          <w:rFonts w:ascii="Times New Roman" w:hAnsi="Times New Roman" w:cs="Times New Roman"/>
          <w:bCs/>
          <w:sz w:val="28"/>
          <w:szCs w:val="28"/>
        </w:rPr>
        <w:t>FeO</w:t>
      </w:r>
      <w:r w:rsidRPr="006A58A7">
        <w:rPr>
          <w:rFonts w:ascii="Times New Roman" w:hAnsi="Times New Roman" w:cs="Times New Roman"/>
          <w:bCs/>
          <w:sz w:val="28"/>
          <w:szCs w:val="28"/>
          <w:lang w:val="ru-RU"/>
        </w:rPr>
        <w:t xml:space="preserve"> + 1/2</w:t>
      </w:r>
      <w:r w:rsidRPr="006A58A7">
        <w:rPr>
          <w:rFonts w:ascii="Times New Roman" w:hAnsi="Times New Roman" w:cs="Times New Roman"/>
          <w:bCs/>
          <w:sz w:val="28"/>
          <w:szCs w:val="28"/>
        </w:rPr>
        <w:t>O</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Fe</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rPr>
        <w:t>O</w:t>
      </w:r>
      <w:r w:rsidRPr="006A58A7">
        <w:rPr>
          <w:rFonts w:ascii="Times New Roman" w:hAnsi="Times New Roman" w:cs="Times New Roman"/>
          <w:bCs/>
          <w:sz w:val="28"/>
          <w:szCs w:val="28"/>
          <w:vertAlign w:val="subscript"/>
          <w:lang w:val="ru-RU"/>
        </w:rPr>
        <w:t xml:space="preserve">3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стали Сталь 20 ГОСТ 977-80 в электродуговой печи.</w:t>
      </w:r>
    </w:p>
    <w:p w:rsidR="006A58A7" w:rsidRPr="006A58A7" w:rsidRDefault="006A58A7" w:rsidP="00340261">
      <w:pPr>
        <w:spacing w:after="0" w:line="240" w:lineRule="auto"/>
        <w:ind w:firstLine="737"/>
        <w:jc w:val="both"/>
        <w:rPr>
          <w:rFonts w:ascii="Times New Roman" w:hAnsi="Times New Roman" w:cs="Times New Roman"/>
          <w:b/>
          <w:bCs/>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lang w:val="ru-RU"/>
        </w:rPr>
      </w:pPr>
    </w:p>
    <w:p w:rsidR="006A58A7" w:rsidRPr="006A58A7" w:rsidRDefault="006A58A7" w:rsidP="00340261">
      <w:pPr>
        <w:spacing w:after="0" w:line="240" w:lineRule="auto"/>
        <w:ind w:firstLine="737"/>
        <w:jc w:val="both"/>
        <w:rPr>
          <w:rFonts w:ascii="Times New Roman" w:hAnsi="Times New Roman" w:cs="Times New Roman"/>
          <w:sz w:val="28"/>
          <w:szCs w:val="28"/>
          <w:u w:val="single"/>
        </w:rPr>
      </w:pPr>
      <w:r w:rsidRPr="006A58A7">
        <w:rPr>
          <w:rFonts w:ascii="Times New Roman" w:hAnsi="Times New Roman" w:cs="Times New Roman"/>
          <w:sz w:val="28"/>
          <w:szCs w:val="28"/>
          <w:u w:val="single"/>
          <w:lang w:val="ru-RU"/>
        </w:rPr>
        <w:t xml:space="preserve">Вариант </w:t>
      </w:r>
      <w:r w:rsidRPr="006A58A7">
        <w:rPr>
          <w:rFonts w:ascii="Times New Roman" w:hAnsi="Times New Roman" w:cs="Times New Roman"/>
          <w:sz w:val="28"/>
          <w:szCs w:val="28"/>
          <w:u w:val="single"/>
        </w:rPr>
        <w:t>46</w:t>
      </w:r>
    </w:p>
    <w:p w:rsidR="006A58A7" w:rsidRPr="006A58A7" w:rsidRDefault="006A58A7" w:rsidP="00340261">
      <w:pPr>
        <w:numPr>
          <w:ilvl w:val="0"/>
          <w:numId w:val="50"/>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Функции состояния.</w:t>
      </w:r>
    </w:p>
    <w:p w:rsidR="006A58A7" w:rsidRPr="006A58A7" w:rsidRDefault="006A58A7" w:rsidP="00340261">
      <w:pPr>
        <w:numPr>
          <w:ilvl w:val="0"/>
          <w:numId w:val="50"/>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lastRenderedPageBreak/>
        <w:t>Стандартное состояние вещества.</w:t>
      </w:r>
    </w:p>
    <w:p w:rsidR="006A58A7" w:rsidRPr="006A58A7" w:rsidRDefault="006A58A7" w:rsidP="00340261">
      <w:pPr>
        <w:numPr>
          <w:ilvl w:val="0"/>
          <w:numId w:val="50"/>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Активность вещества.</w:t>
      </w:r>
    </w:p>
    <w:p w:rsidR="006A58A7" w:rsidRPr="006A58A7" w:rsidRDefault="006A58A7" w:rsidP="00340261">
      <w:pPr>
        <w:numPr>
          <w:ilvl w:val="0"/>
          <w:numId w:val="50"/>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Восстановление железа - восстановитель С</w:t>
      </w:r>
      <w:r w:rsidRPr="006A58A7">
        <w:rPr>
          <w:rFonts w:ascii="Times New Roman" w:hAnsi="Times New Roman" w:cs="Times New Roman"/>
          <w:sz w:val="28"/>
          <w:szCs w:val="28"/>
          <w:vertAlign w:val="subscript"/>
          <w:lang w:val="ru-RU"/>
        </w:rPr>
        <w:t>(тв</w:t>
      </w:r>
      <w:r w:rsidRPr="006A58A7">
        <w:rPr>
          <w:rFonts w:ascii="Times New Roman" w:hAnsi="Times New Roman" w:cs="Times New Roman"/>
          <w:sz w:val="28"/>
          <w:szCs w:val="28"/>
          <w:lang w:val="ru-RU"/>
        </w:rPr>
        <w:t>).</w:t>
      </w:r>
    </w:p>
    <w:p w:rsidR="006A58A7" w:rsidRPr="006A58A7" w:rsidRDefault="006A58A7" w:rsidP="00340261">
      <w:pPr>
        <w:numPr>
          <w:ilvl w:val="0"/>
          <w:numId w:val="50"/>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Окислительная способность шлака.</w:t>
      </w:r>
    </w:p>
    <w:p w:rsidR="006A58A7" w:rsidRPr="006A58A7" w:rsidRDefault="006A58A7" w:rsidP="00340261">
      <w:pPr>
        <w:numPr>
          <w:ilvl w:val="0"/>
          <w:numId w:val="50"/>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Уравнение температурной зависимости энтропии</w:t>
      </w:r>
    </w:p>
    <w:p w:rsidR="006A58A7" w:rsidRPr="006A58A7" w:rsidRDefault="006A58A7" w:rsidP="00340261">
      <w:pPr>
        <w:numPr>
          <w:ilvl w:val="0"/>
          <w:numId w:val="50"/>
        </w:numPr>
        <w:spacing w:after="0" w:line="240" w:lineRule="auto"/>
        <w:ind w:left="0"/>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Для термодинамического процесса, описываемого уравнением реакции </w:t>
      </w:r>
      <w:r w:rsidRPr="006A58A7">
        <w:rPr>
          <w:rFonts w:ascii="Times New Roman" w:hAnsi="Times New Roman" w:cs="Times New Roman"/>
          <w:bCs/>
          <w:sz w:val="28"/>
          <w:szCs w:val="28"/>
        </w:rPr>
        <w:t>Fe</w:t>
      </w:r>
      <w:r w:rsidRPr="006A58A7">
        <w:rPr>
          <w:rFonts w:ascii="Times New Roman" w:hAnsi="Times New Roman" w:cs="Times New Roman"/>
          <w:bCs/>
          <w:sz w:val="28"/>
          <w:szCs w:val="28"/>
          <w:vertAlign w:val="subscript"/>
          <w:lang w:val="ru-RU"/>
        </w:rPr>
        <w:t>2</w:t>
      </w:r>
      <w:r w:rsidRPr="006A58A7">
        <w:rPr>
          <w:rFonts w:ascii="Times New Roman" w:hAnsi="Times New Roman" w:cs="Times New Roman"/>
          <w:bCs/>
          <w:sz w:val="28"/>
          <w:szCs w:val="28"/>
        </w:rPr>
        <w:t>O</w:t>
      </w:r>
      <w:r w:rsidRPr="006A58A7">
        <w:rPr>
          <w:rFonts w:ascii="Times New Roman" w:hAnsi="Times New Roman" w:cs="Times New Roman"/>
          <w:bCs/>
          <w:sz w:val="28"/>
          <w:szCs w:val="28"/>
          <w:vertAlign w:val="subscript"/>
          <w:lang w:val="ru-RU"/>
        </w:rPr>
        <w:t>3</w:t>
      </w:r>
      <w:r w:rsidRPr="006A58A7">
        <w:rPr>
          <w:rFonts w:ascii="Times New Roman" w:hAnsi="Times New Roman" w:cs="Times New Roman"/>
          <w:bCs/>
          <w:sz w:val="28"/>
          <w:szCs w:val="28"/>
          <w:lang w:val="ru-RU"/>
        </w:rPr>
        <w:t xml:space="preserve"> + </w:t>
      </w:r>
      <w:r w:rsidRPr="006A58A7">
        <w:rPr>
          <w:rFonts w:ascii="Times New Roman" w:hAnsi="Times New Roman" w:cs="Times New Roman"/>
          <w:bCs/>
          <w:sz w:val="28"/>
          <w:szCs w:val="28"/>
        </w:rPr>
        <w:t>Fe</w:t>
      </w:r>
      <w:r w:rsidRPr="006A58A7">
        <w:rPr>
          <w:rFonts w:ascii="Times New Roman" w:hAnsi="Times New Roman" w:cs="Times New Roman"/>
          <w:bCs/>
          <w:sz w:val="28"/>
          <w:szCs w:val="28"/>
          <w:lang w:val="ru-RU"/>
        </w:rPr>
        <w:t xml:space="preserve"> = 3</w:t>
      </w:r>
      <w:r w:rsidRPr="006A58A7">
        <w:rPr>
          <w:rFonts w:ascii="Times New Roman" w:hAnsi="Times New Roman" w:cs="Times New Roman"/>
          <w:bCs/>
          <w:sz w:val="28"/>
          <w:szCs w:val="28"/>
        </w:rPr>
        <w:t>FeO</w:t>
      </w:r>
      <w:r w:rsidRPr="006A58A7">
        <w:rPr>
          <w:rFonts w:ascii="Times New Roman" w:hAnsi="Times New Roman" w:cs="Times New Roman"/>
          <w:b/>
          <w:bCs/>
          <w:sz w:val="28"/>
          <w:szCs w:val="28"/>
          <w:lang w:val="ru-RU"/>
        </w:rPr>
        <w:t xml:space="preserve"> </w:t>
      </w:r>
      <w:r w:rsidRPr="006A58A7">
        <w:rPr>
          <w:rFonts w:ascii="Times New Roman" w:hAnsi="Times New Roman" w:cs="Times New Roman"/>
          <w:bCs/>
          <w:sz w:val="28"/>
          <w:szCs w:val="28"/>
          <w:lang w:val="ru-RU"/>
        </w:rPr>
        <w:t>рассчитать для температуры 298К:</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тепловой эффект,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xml:space="preserve">- изменение энтропии, </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изменение изобарного потенциала,</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зависимости истинной теплоемкости от температуры;</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 составить уравнение для определения константы равновесия реакции.</w:t>
      </w:r>
    </w:p>
    <w:p w:rsidR="006A58A7" w:rsidRPr="006A58A7" w:rsidRDefault="006A58A7" w:rsidP="00340261">
      <w:pPr>
        <w:spacing w:after="0" w:line="240" w:lineRule="auto"/>
        <w:ind w:firstLine="737"/>
        <w:jc w:val="both"/>
        <w:rPr>
          <w:rFonts w:ascii="Times New Roman" w:hAnsi="Times New Roman" w:cs="Times New Roman"/>
          <w:bCs/>
          <w:sz w:val="28"/>
          <w:szCs w:val="28"/>
          <w:lang w:val="ru-RU"/>
        </w:rPr>
      </w:pPr>
      <w:r w:rsidRPr="006A58A7">
        <w:rPr>
          <w:rFonts w:ascii="Times New Roman" w:hAnsi="Times New Roman" w:cs="Times New Roman"/>
          <w:bCs/>
          <w:sz w:val="28"/>
          <w:szCs w:val="28"/>
          <w:lang w:val="ru-RU"/>
        </w:rPr>
        <w:t>8. Выполнить расчет шихты для плавки стали Сталь 25 ГОСТ 977-80 в электродуговой печи.</w:t>
      </w:r>
    </w:p>
    <w:p w:rsidR="006A58A7" w:rsidRPr="006A58A7" w:rsidRDefault="006A58A7" w:rsidP="00340261">
      <w:pPr>
        <w:spacing w:after="0" w:line="240" w:lineRule="auto"/>
        <w:ind w:firstLine="737"/>
        <w:jc w:val="both"/>
        <w:rPr>
          <w:rFonts w:ascii="Times New Roman" w:hAnsi="Times New Roman" w:cs="Times New Roman"/>
          <w:b/>
          <w:bCs/>
          <w:sz w:val="28"/>
          <w:szCs w:val="28"/>
          <w:lang w:val="ru-RU"/>
        </w:rPr>
      </w:pPr>
    </w:p>
    <w:p w:rsidR="006A58A7" w:rsidRPr="006A58A7" w:rsidRDefault="006A58A7" w:rsidP="00340261">
      <w:pPr>
        <w:spacing w:after="0" w:line="240" w:lineRule="auto"/>
        <w:ind w:firstLine="737"/>
        <w:jc w:val="both"/>
        <w:rPr>
          <w:rFonts w:ascii="Times New Roman" w:hAnsi="Times New Roman" w:cs="Times New Roman"/>
          <w:sz w:val="28"/>
          <w:szCs w:val="28"/>
          <w:lang w:val="ru-RU"/>
        </w:rPr>
      </w:pPr>
    </w:p>
    <w:p w:rsidR="006A58A7" w:rsidRPr="006A58A7" w:rsidRDefault="006A58A7" w:rsidP="00340261">
      <w:pPr>
        <w:spacing w:after="0" w:line="240" w:lineRule="auto"/>
        <w:ind w:firstLine="737"/>
        <w:jc w:val="both"/>
        <w:rPr>
          <w:rFonts w:ascii="Times New Roman" w:hAnsi="Times New Roman" w:cs="Times New Roman"/>
          <w:sz w:val="28"/>
          <w:szCs w:val="28"/>
          <w:lang w:val="ru-RU"/>
        </w:rPr>
      </w:pPr>
    </w:p>
    <w:p w:rsidR="006A58A7" w:rsidRPr="006A58A7" w:rsidRDefault="006A58A7" w:rsidP="00340261">
      <w:pPr>
        <w:spacing w:after="0" w:line="240" w:lineRule="auto"/>
        <w:ind w:firstLine="737"/>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Рекомендуемая литература</w:t>
      </w:r>
    </w:p>
    <w:p w:rsidR="006A58A7" w:rsidRPr="006A58A7" w:rsidRDefault="006A58A7" w:rsidP="00340261">
      <w:pPr>
        <w:numPr>
          <w:ilvl w:val="0"/>
          <w:numId w:val="13"/>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Чумаченко Г.В. Основы физической химии сплавов. Конспект лекций.</w:t>
      </w:r>
    </w:p>
    <w:p w:rsidR="006A58A7" w:rsidRPr="006A58A7" w:rsidRDefault="006A58A7" w:rsidP="00340261">
      <w:pPr>
        <w:numPr>
          <w:ilvl w:val="0"/>
          <w:numId w:val="13"/>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Никифоров Б.Т. Физико-химические основы литейного производства. Ростов-на-Дону, издательский центр ДГТУ, 2003, с</w:t>
      </w:r>
    </w:p>
    <w:p w:rsidR="006A58A7" w:rsidRPr="006A58A7" w:rsidRDefault="006A58A7" w:rsidP="00340261">
      <w:pPr>
        <w:numPr>
          <w:ilvl w:val="0"/>
          <w:numId w:val="13"/>
        </w:numPr>
        <w:spacing w:after="0" w:line="240" w:lineRule="auto"/>
        <w:ind w:left="0"/>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t>Леви Л.И., Мариенбах Л.М. Основы теории металлургических процес</w:t>
      </w:r>
      <w:r w:rsidRPr="006A58A7">
        <w:rPr>
          <w:rFonts w:ascii="Times New Roman" w:hAnsi="Times New Roman" w:cs="Times New Roman"/>
          <w:sz w:val="28"/>
          <w:szCs w:val="28"/>
          <w:lang w:val="ru-RU"/>
        </w:rPr>
        <w:softHyphen/>
        <w:t>сов и технология плавки литейных сплавов. М., Машиностроение, 1976.</w:t>
      </w:r>
    </w:p>
    <w:p w:rsidR="00D01D21" w:rsidRPr="00D01D21" w:rsidRDefault="006A58A7" w:rsidP="00887D6D">
      <w:pPr>
        <w:spacing w:after="0" w:line="240" w:lineRule="auto"/>
        <w:jc w:val="both"/>
        <w:rPr>
          <w:rFonts w:ascii="Times New Roman" w:hAnsi="Times New Roman" w:cs="Times New Roman"/>
          <w:sz w:val="28"/>
          <w:szCs w:val="28"/>
          <w:lang w:val="ru-RU"/>
        </w:rPr>
      </w:pPr>
      <w:r w:rsidRPr="006A58A7">
        <w:rPr>
          <w:rFonts w:ascii="Times New Roman" w:hAnsi="Times New Roman" w:cs="Times New Roman"/>
          <w:sz w:val="28"/>
          <w:szCs w:val="28"/>
          <w:lang w:val="ru-RU"/>
        </w:rPr>
        <w:br w:type="page"/>
      </w:r>
    </w:p>
    <w:p w:rsidR="00887D6D" w:rsidRPr="00D01D21" w:rsidRDefault="00887D6D" w:rsidP="00887D6D">
      <w:pPr>
        <w:spacing w:after="0" w:line="240" w:lineRule="auto"/>
        <w:jc w:val="center"/>
        <w:rPr>
          <w:rFonts w:ascii="Times New Roman" w:hAnsi="Times New Roman" w:cs="Times New Roman"/>
          <w:sz w:val="28"/>
          <w:szCs w:val="28"/>
          <w:lang w:val="ru-RU"/>
        </w:rPr>
      </w:pPr>
      <w:r w:rsidRPr="00D01D21">
        <w:rPr>
          <w:rFonts w:ascii="Times New Roman" w:hAnsi="Times New Roman" w:cs="Times New Roman"/>
          <w:sz w:val="28"/>
          <w:szCs w:val="28"/>
          <w:lang w:val="ru-RU"/>
        </w:rPr>
        <w:lastRenderedPageBreak/>
        <w:t>Методическое руководство</w:t>
      </w:r>
    </w:p>
    <w:p w:rsidR="00D01D21" w:rsidRPr="00D01D21" w:rsidRDefault="00887D6D" w:rsidP="00887D6D">
      <w:pPr>
        <w:spacing w:after="0" w:line="240" w:lineRule="auto"/>
        <w:jc w:val="center"/>
        <w:rPr>
          <w:rFonts w:ascii="Times New Roman" w:hAnsi="Times New Roman" w:cs="Times New Roman"/>
          <w:sz w:val="28"/>
          <w:szCs w:val="28"/>
          <w:lang w:val="ru-RU"/>
        </w:rPr>
      </w:pPr>
      <w:r w:rsidRPr="00D01D21">
        <w:rPr>
          <w:rFonts w:ascii="Times New Roman" w:hAnsi="Times New Roman" w:cs="Times New Roman"/>
          <w:sz w:val="28"/>
          <w:szCs w:val="28"/>
          <w:lang w:val="ru-RU"/>
        </w:rPr>
        <w:t>к</w:t>
      </w:r>
      <w:r>
        <w:rPr>
          <w:rFonts w:ascii="Times New Roman" w:hAnsi="Times New Roman" w:cs="Times New Roman"/>
          <w:sz w:val="28"/>
          <w:szCs w:val="28"/>
          <w:lang w:val="ru-RU"/>
        </w:rPr>
        <w:t xml:space="preserve"> выполнению лабораторной работы</w:t>
      </w:r>
    </w:p>
    <w:p w:rsidR="00D01D21" w:rsidRPr="00D01D21" w:rsidRDefault="00D01D21" w:rsidP="00887D6D">
      <w:pPr>
        <w:spacing w:after="0" w:line="240" w:lineRule="auto"/>
        <w:jc w:val="center"/>
        <w:rPr>
          <w:rFonts w:ascii="Times New Roman" w:hAnsi="Times New Roman" w:cs="Times New Roman"/>
          <w:b/>
          <w:sz w:val="28"/>
          <w:szCs w:val="28"/>
          <w:lang w:val="ru-RU"/>
        </w:rPr>
      </w:pPr>
      <w:r w:rsidRPr="00D01D21">
        <w:rPr>
          <w:rFonts w:ascii="Times New Roman" w:hAnsi="Times New Roman" w:cs="Times New Roman"/>
          <w:b/>
          <w:sz w:val="28"/>
          <w:szCs w:val="28"/>
          <w:lang w:val="ru-RU"/>
        </w:rPr>
        <w:t>ТЕРМОДИНАМИЧЕСКИЙ АНАЛИЗ</w:t>
      </w:r>
    </w:p>
    <w:p w:rsidR="00D01D21" w:rsidRPr="00887D6D" w:rsidRDefault="00887D6D" w:rsidP="00887D6D">
      <w:pPr>
        <w:spacing w:after="0" w:line="240"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t>МЕТАЛЛУРГИЧЕСКИХ ПРОЦЕССОВ</w:t>
      </w:r>
    </w:p>
    <w:p w:rsidR="00302A38" w:rsidRPr="00D01D21" w:rsidRDefault="00302A38" w:rsidP="00340261">
      <w:pPr>
        <w:spacing w:after="0" w:line="240" w:lineRule="auto"/>
        <w:ind w:firstLine="737"/>
        <w:jc w:val="both"/>
        <w:rPr>
          <w:rFonts w:ascii="Times New Roman" w:hAnsi="Times New Roman" w:cs="Times New Roman"/>
          <w:sz w:val="28"/>
          <w:szCs w:val="28"/>
          <w:lang w:val="ru-RU"/>
        </w:rPr>
      </w:pP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ЦЕЛЬ РАБОТЫ: Выполнить термодинамический анализ металлургического процесса, описываемого заданным уравнением химической реакции.</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ОБЩИЕ СВЕДЕНИЯ. Термодинамический анализ является первой стадией исследования, в которой определяется принципиальная возможность развития изучаемого процесса. Используя справочный материал и проведя несложные расчеты, можно установить возможность самопроизвольного протекания процесса при заданных внешних условиях (температуре, давлении, концентрациях); определить предел самопроизвольного протекания процесса, т.е. состояние равновесия системы; разработать мероприятия по изменению внешних условий, для того чтобы процесс протекал в нужном направлении в требуемой степени.</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Металлургические процессы относят к необратимым изобарно-изотермическим процессам, так как они протекают самопроизвольно при высоких температурах и давлениях, близких к 1 атм=1·10</w:t>
      </w:r>
      <w:r w:rsidRPr="00D01D21">
        <w:rPr>
          <w:rFonts w:ascii="Times New Roman" w:hAnsi="Times New Roman" w:cs="Times New Roman"/>
          <w:sz w:val="28"/>
          <w:szCs w:val="28"/>
          <w:vertAlign w:val="superscript"/>
          <w:lang w:val="ru-RU"/>
        </w:rPr>
        <w:t>5</w:t>
      </w:r>
      <w:r w:rsidRPr="00D01D21">
        <w:rPr>
          <w:rFonts w:ascii="Times New Roman" w:hAnsi="Times New Roman" w:cs="Times New Roman"/>
          <w:sz w:val="28"/>
          <w:szCs w:val="28"/>
          <w:lang w:val="ru-RU"/>
        </w:rPr>
        <w:t xml:space="preserve"> Па. Характеристическими функциями процессов, протекающих при постоянных температуре и давлении, являются: энтальпия </w:t>
      </w:r>
      <w:r w:rsidRPr="00D01D21">
        <w:rPr>
          <w:rFonts w:ascii="Times New Roman" w:hAnsi="Times New Roman" w:cs="Times New Roman"/>
          <w:i/>
          <w:sz w:val="28"/>
          <w:szCs w:val="28"/>
          <w:lang w:val="ru-RU"/>
        </w:rPr>
        <w:t>Н</w:t>
      </w:r>
      <w:r w:rsidRPr="00D01D21">
        <w:rPr>
          <w:rFonts w:ascii="Times New Roman" w:hAnsi="Times New Roman" w:cs="Times New Roman"/>
          <w:sz w:val="28"/>
          <w:szCs w:val="28"/>
          <w:lang w:val="ru-RU"/>
        </w:rPr>
        <w:t xml:space="preserve">, энтропия </w:t>
      </w:r>
      <w:r w:rsidRPr="00D01D21">
        <w:rPr>
          <w:rFonts w:ascii="Times New Roman" w:hAnsi="Times New Roman" w:cs="Times New Roman"/>
          <w:i/>
          <w:sz w:val="28"/>
          <w:szCs w:val="28"/>
        </w:rPr>
        <w:t>S</w:t>
      </w:r>
      <w:r w:rsidRPr="00D01D21">
        <w:rPr>
          <w:rFonts w:ascii="Times New Roman" w:hAnsi="Times New Roman" w:cs="Times New Roman"/>
          <w:sz w:val="28"/>
          <w:szCs w:val="28"/>
          <w:lang w:val="ru-RU"/>
        </w:rPr>
        <w:t xml:space="preserve">, изобарно-изотермический потенциал </w:t>
      </w:r>
      <w:r w:rsidRPr="00D01D21">
        <w:rPr>
          <w:rFonts w:ascii="Times New Roman" w:hAnsi="Times New Roman" w:cs="Times New Roman"/>
          <w:i/>
          <w:sz w:val="28"/>
          <w:szCs w:val="28"/>
        </w:rPr>
        <w:t>G</w:t>
      </w:r>
      <w:r w:rsidRPr="00D01D21">
        <w:rPr>
          <w:rFonts w:ascii="Times New Roman" w:hAnsi="Times New Roman" w:cs="Times New Roman"/>
          <w:sz w:val="28"/>
          <w:szCs w:val="28"/>
          <w:lang w:val="ru-RU"/>
        </w:rPr>
        <w:t>.</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 xml:space="preserve">Приращением энтальпии принято выражать тепловой эффект изобарного процесса. Согласно уравнению Гесса </w:t>
      </w:r>
    </w:p>
    <w:tbl>
      <w:tblPr>
        <w:tblW w:w="0" w:type="auto"/>
        <w:tblLook w:val="01E0" w:firstRow="1" w:lastRow="1" w:firstColumn="1" w:lastColumn="1" w:noHBand="0" w:noVBand="0"/>
      </w:tblPr>
      <w:tblGrid>
        <w:gridCol w:w="5688"/>
        <w:gridCol w:w="763"/>
      </w:tblGrid>
      <w:tr w:rsidR="00D01D21" w:rsidRPr="00D01D21" w:rsidTr="00D01D21">
        <w:tc>
          <w:tcPr>
            <w:tcW w:w="5688" w:type="dxa"/>
          </w:tcPr>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object w:dxaOrig="264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25pt;height:21pt" o:ole="">
                  <v:imagedata r:id="rId8" o:title=""/>
                </v:shape>
                <o:OLEObject Type="Embed" ProgID="Equation.3" ShapeID="_x0000_i1025" DrawAspect="Content" ObjectID="_1620470025" r:id="rId9"/>
              </w:object>
            </w:r>
          </w:p>
        </w:tc>
        <w:tc>
          <w:tcPr>
            <w:tcW w:w="763" w:type="dxa"/>
          </w:tcPr>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(1)</w:t>
            </w:r>
          </w:p>
        </w:tc>
      </w:tr>
    </w:tbl>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 xml:space="preserve">т.е. тепловой эффект процесса равен разности сумм произведений энтальпий образования конечных и исходных веществ – участников реакции </w:t>
      </w:r>
      <w:r w:rsidRPr="00D01D21">
        <w:rPr>
          <w:rFonts w:ascii="Times New Roman" w:hAnsi="Times New Roman" w:cs="Times New Roman"/>
          <w:sz w:val="28"/>
          <w:szCs w:val="28"/>
          <w:lang w:val="ru-RU"/>
        </w:rPr>
        <w:object w:dxaOrig="400" w:dyaOrig="300">
          <v:shape id="_x0000_i1026" type="#_x0000_t75" style="width:19.5pt;height:15pt" o:ole="">
            <v:imagedata r:id="rId10" o:title=""/>
          </v:shape>
          <o:OLEObject Type="Embed" ProgID="Equation.3" ShapeID="_x0000_i1026" DrawAspect="Content" ObjectID="_1620470026" r:id="rId11"/>
        </w:object>
      </w:r>
      <w:r w:rsidRPr="00D01D21">
        <w:rPr>
          <w:rFonts w:ascii="Times New Roman" w:hAnsi="Times New Roman" w:cs="Times New Roman"/>
          <w:sz w:val="28"/>
          <w:szCs w:val="28"/>
          <w:lang w:val="ru-RU"/>
        </w:rPr>
        <w:t xml:space="preserve"> на соответствующее им число молей </w:t>
      </w:r>
      <w:r w:rsidRPr="00D01D21">
        <w:rPr>
          <w:rFonts w:ascii="Times New Roman" w:hAnsi="Times New Roman" w:cs="Times New Roman"/>
          <w:sz w:val="28"/>
          <w:szCs w:val="28"/>
          <w:lang w:val="ru-RU"/>
        </w:rPr>
        <w:object w:dxaOrig="240" w:dyaOrig="360">
          <v:shape id="_x0000_i1027" type="#_x0000_t75" style="width:12.75pt;height:18.75pt" o:ole="">
            <v:imagedata r:id="rId12" o:title=""/>
          </v:shape>
          <o:OLEObject Type="Embed" ProgID="Equation.3" ShapeID="_x0000_i1027" DrawAspect="Content" ObjectID="_1620470027" r:id="rId13"/>
        </w:object>
      </w:r>
      <w:r w:rsidRPr="00D01D21">
        <w:rPr>
          <w:rFonts w:ascii="Times New Roman" w:hAnsi="Times New Roman" w:cs="Times New Roman"/>
          <w:sz w:val="28"/>
          <w:szCs w:val="28"/>
          <w:lang w:val="ru-RU"/>
        </w:rPr>
        <w:t xml:space="preserve"> в химическом уравнении. Если </w:t>
      </w:r>
      <w:r w:rsidRPr="00D01D21">
        <w:rPr>
          <w:rFonts w:ascii="Times New Roman" w:hAnsi="Times New Roman" w:cs="Times New Roman"/>
          <w:sz w:val="28"/>
          <w:szCs w:val="28"/>
          <w:lang w:val="ru-RU"/>
        </w:rPr>
        <w:object w:dxaOrig="660" w:dyaOrig="240">
          <v:shape id="_x0000_i1028" type="#_x0000_t75" style="width:33.75pt;height:12.75pt" o:ole="">
            <v:imagedata r:id="rId14" o:title=""/>
          </v:shape>
          <o:OLEObject Type="Embed" ProgID="Equation.3" ShapeID="_x0000_i1028" DrawAspect="Content" ObjectID="_1620470028" r:id="rId15"/>
        </w:object>
      </w:r>
      <w:r w:rsidRPr="00D01D21">
        <w:rPr>
          <w:rFonts w:ascii="Times New Roman" w:hAnsi="Times New Roman" w:cs="Times New Roman"/>
          <w:sz w:val="28"/>
          <w:szCs w:val="28"/>
          <w:lang w:val="ru-RU"/>
        </w:rPr>
        <w:t xml:space="preserve"> - процесс эндотермический, если </w:t>
      </w:r>
      <w:r w:rsidRPr="00D01D21">
        <w:rPr>
          <w:rFonts w:ascii="Times New Roman" w:hAnsi="Times New Roman" w:cs="Times New Roman"/>
          <w:sz w:val="28"/>
          <w:szCs w:val="28"/>
          <w:lang w:val="ru-RU"/>
        </w:rPr>
        <w:object w:dxaOrig="660" w:dyaOrig="240">
          <v:shape id="_x0000_i1029" type="#_x0000_t75" style="width:33.75pt;height:12.75pt" o:ole="">
            <v:imagedata r:id="rId16" o:title=""/>
          </v:shape>
          <o:OLEObject Type="Embed" ProgID="Equation.3" ShapeID="_x0000_i1029" DrawAspect="Content" ObjectID="_1620470029" r:id="rId17"/>
        </w:object>
      </w:r>
      <w:r w:rsidRPr="00D01D21">
        <w:rPr>
          <w:rFonts w:ascii="Times New Roman" w:hAnsi="Times New Roman" w:cs="Times New Roman"/>
          <w:sz w:val="28"/>
          <w:szCs w:val="28"/>
          <w:lang w:val="ru-RU"/>
        </w:rPr>
        <w:t xml:space="preserve"> - процесс экзотермический. </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 xml:space="preserve">Энтропия изолированной системы при обратимом процессе остается постоянной, т.е. </w:t>
      </w:r>
      <w:r w:rsidRPr="00D01D21">
        <w:rPr>
          <w:rFonts w:ascii="Times New Roman" w:hAnsi="Times New Roman" w:cs="Times New Roman"/>
          <w:sz w:val="28"/>
          <w:szCs w:val="28"/>
          <w:lang w:val="ru-RU"/>
        </w:rPr>
        <w:object w:dxaOrig="620" w:dyaOrig="240">
          <v:shape id="_x0000_i1030" type="#_x0000_t75" style="width:30.75pt;height:12.75pt" o:ole="">
            <v:imagedata r:id="rId18" o:title=""/>
          </v:shape>
          <o:OLEObject Type="Embed" ProgID="Equation.3" ShapeID="_x0000_i1030" DrawAspect="Content" ObjectID="_1620470030" r:id="rId19"/>
        </w:object>
      </w:r>
      <w:r w:rsidRPr="00D01D21">
        <w:rPr>
          <w:rFonts w:ascii="Times New Roman" w:hAnsi="Times New Roman" w:cs="Times New Roman"/>
          <w:sz w:val="28"/>
          <w:szCs w:val="28"/>
          <w:lang w:val="ru-RU"/>
        </w:rPr>
        <w:t xml:space="preserve">, при  необратимом процессе - изменение энтропии всегда положительно, т.е. </w:t>
      </w:r>
      <w:r w:rsidRPr="00D01D21">
        <w:rPr>
          <w:rFonts w:ascii="Times New Roman" w:hAnsi="Times New Roman" w:cs="Times New Roman"/>
          <w:sz w:val="28"/>
          <w:szCs w:val="28"/>
          <w:lang w:val="ru-RU"/>
        </w:rPr>
        <w:object w:dxaOrig="620" w:dyaOrig="240">
          <v:shape id="_x0000_i1031" type="#_x0000_t75" style="width:30.75pt;height:12.75pt" o:ole="">
            <v:imagedata r:id="rId20" o:title=""/>
          </v:shape>
          <o:OLEObject Type="Embed" ProgID="Equation.3" ShapeID="_x0000_i1031" DrawAspect="Content" ObjectID="_1620470031" r:id="rId21"/>
        </w:object>
      </w:r>
      <w:r w:rsidRPr="00D01D21">
        <w:rPr>
          <w:rFonts w:ascii="Times New Roman" w:hAnsi="Times New Roman" w:cs="Times New Roman"/>
          <w:sz w:val="28"/>
          <w:szCs w:val="28"/>
          <w:lang w:val="ru-RU"/>
        </w:rPr>
        <w:t>. При любом (обратимом или необратимом) процессе приращение энтропии у неизолированной системы может быть как положительным, так и отрицательным, соответственно энтропия неизолированной системы может возрастать и уменьшаться.</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При обратимом процессе энтропия является функцией состояния. Поэтому для химической реакции изменение энтропии может быть рассчитано по известным величинам энтропий образования веществ:</w:t>
      </w:r>
      <w:r w:rsidRPr="00D01D21">
        <w:rPr>
          <w:rFonts w:ascii="Times New Roman" w:hAnsi="Times New Roman" w:cs="Times New Roman"/>
          <w:sz w:val="28"/>
          <w:szCs w:val="28"/>
          <w:lang w:val="ru-RU"/>
        </w:rPr>
        <w:tab/>
      </w:r>
    </w:p>
    <w:tbl>
      <w:tblPr>
        <w:tblW w:w="0" w:type="auto"/>
        <w:tblLook w:val="01E0" w:firstRow="1" w:lastRow="1" w:firstColumn="1" w:lastColumn="1" w:noHBand="0" w:noVBand="0"/>
      </w:tblPr>
      <w:tblGrid>
        <w:gridCol w:w="5632"/>
        <w:gridCol w:w="753"/>
      </w:tblGrid>
      <w:tr w:rsidR="00D01D21" w:rsidRPr="00D01D21" w:rsidTr="00D01D21">
        <w:tc>
          <w:tcPr>
            <w:tcW w:w="5632" w:type="dxa"/>
          </w:tcPr>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object w:dxaOrig="2480" w:dyaOrig="420">
                <v:shape id="_x0000_i1032" type="#_x0000_t75" style="width:123.75pt;height:21pt" o:ole="">
                  <v:imagedata r:id="rId22" o:title=""/>
                </v:shape>
                <o:OLEObject Type="Embed" ProgID="Equation.3" ShapeID="_x0000_i1032" DrawAspect="Content" ObjectID="_1620470032" r:id="rId23"/>
              </w:object>
            </w:r>
          </w:p>
        </w:tc>
        <w:tc>
          <w:tcPr>
            <w:tcW w:w="753" w:type="dxa"/>
          </w:tcPr>
          <w:p w:rsidR="00D01D21" w:rsidRPr="00D01D21" w:rsidRDefault="00D01D21" w:rsidP="00340261">
            <w:pPr>
              <w:spacing w:after="0" w:line="240" w:lineRule="auto"/>
              <w:ind w:firstLine="737"/>
              <w:jc w:val="both"/>
              <w:rPr>
                <w:rFonts w:ascii="Times New Roman" w:hAnsi="Times New Roman" w:cs="Times New Roman"/>
                <w:sz w:val="28"/>
                <w:szCs w:val="28"/>
                <w:lang w:val="ru-RU"/>
              </w:rPr>
            </w:pPr>
          </w:p>
        </w:tc>
      </w:tr>
    </w:tbl>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 xml:space="preserve">Направление и предел самопроизвольного протекания процесса при заданных условиях определяет приращение изобарно-изотермического потенциала </w:t>
      </w:r>
      <w:r w:rsidRPr="00D01D21">
        <w:rPr>
          <w:rFonts w:ascii="Times New Roman" w:hAnsi="Times New Roman" w:cs="Times New Roman"/>
          <w:sz w:val="28"/>
          <w:szCs w:val="28"/>
          <w:lang w:val="ru-RU"/>
        </w:rPr>
        <w:object w:dxaOrig="360" w:dyaOrig="240">
          <v:shape id="_x0000_i1033" type="#_x0000_t75" style="width:18.75pt;height:12.75pt" o:ole="">
            <v:imagedata r:id="rId24" o:title=""/>
          </v:shape>
          <o:OLEObject Type="Embed" ProgID="Equation.3" ShapeID="_x0000_i1033" DrawAspect="Content" ObjectID="_1620470033" r:id="rId25"/>
        </w:object>
      </w:r>
      <w:r w:rsidRPr="00D01D21">
        <w:rPr>
          <w:rFonts w:ascii="Times New Roman" w:hAnsi="Times New Roman" w:cs="Times New Roman"/>
          <w:sz w:val="28"/>
          <w:szCs w:val="28"/>
          <w:lang w:val="ru-RU"/>
        </w:rPr>
        <w:t xml:space="preserve">: если </w:t>
      </w:r>
      <w:r w:rsidRPr="00D01D21">
        <w:rPr>
          <w:rFonts w:ascii="Times New Roman" w:hAnsi="Times New Roman" w:cs="Times New Roman"/>
          <w:sz w:val="28"/>
          <w:szCs w:val="28"/>
          <w:lang w:val="ru-RU"/>
        </w:rPr>
        <w:object w:dxaOrig="660" w:dyaOrig="240">
          <v:shape id="_x0000_i1034" type="#_x0000_t75" style="width:33.75pt;height:12.75pt" o:ole="">
            <v:imagedata r:id="rId26" o:title=""/>
          </v:shape>
          <o:OLEObject Type="Embed" ProgID="Equation.3" ShapeID="_x0000_i1034" DrawAspect="Content" ObjectID="_1620470034" r:id="rId27"/>
        </w:object>
      </w:r>
      <w:r w:rsidRPr="00D01D21">
        <w:rPr>
          <w:rFonts w:ascii="Times New Roman" w:hAnsi="Times New Roman" w:cs="Times New Roman"/>
          <w:sz w:val="28"/>
          <w:szCs w:val="28"/>
          <w:lang w:val="ru-RU"/>
        </w:rPr>
        <w:t xml:space="preserve"> - реакция имеет тенденцию к развитию в </w:t>
      </w:r>
      <w:r w:rsidRPr="00D01D21">
        <w:rPr>
          <w:rFonts w:ascii="Times New Roman" w:hAnsi="Times New Roman" w:cs="Times New Roman"/>
          <w:sz w:val="28"/>
          <w:szCs w:val="28"/>
          <w:lang w:val="ru-RU"/>
        </w:rPr>
        <w:lastRenderedPageBreak/>
        <w:t xml:space="preserve">предполагаемом направлении (в соответствии с уравнением реакции слева направо); если </w:t>
      </w:r>
      <w:r w:rsidRPr="00D01D21">
        <w:rPr>
          <w:rFonts w:ascii="Times New Roman" w:hAnsi="Times New Roman" w:cs="Times New Roman"/>
          <w:sz w:val="28"/>
          <w:szCs w:val="28"/>
          <w:lang w:val="ru-RU"/>
        </w:rPr>
        <w:object w:dxaOrig="660" w:dyaOrig="240">
          <v:shape id="_x0000_i1035" type="#_x0000_t75" style="width:33.75pt;height:12.75pt" o:ole="">
            <v:imagedata r:id="rId28" o:title=""/>
          </v:shape>
          <o:OLEObject Type="Embed" ProgID="Equation.3" ShapeID="_x0000_i1035" DrawAspect="Content" ObjectID="_1620470035" r:id="rId29"/>
        </w:object>
      </w:r>
      <w:r w:rsidRPr="00D01D21">
        <w:rPr>
          <w:rFonts w:ascii="Times New Roman" w:hAnsi="Times New Roman" w:cs="Times New Roman"/>
          <w:sz w:val="28"/>
          <w:szCs w:val="28"/>
          <w:lang w:val="ru-RU"/>
        </w:rPr>
        <w:t xml:space="preserve"> - реакция при заданных условиях находится в равновесии; если </w:t>
      </w:r>
      <w:r w:rsidRPr="00D01D21">
        <w:rPr>
          <w:rFonts w:ascii="Times New Roman" w:hAnsi="Times New Roman" w:cs="Times New Roman"/>
          <w:sz w:val="28"/>
          <w:szCs w:val="28"/>
          <w:lang w:val="ru-RU"/>
        </w:rPr>
        <w:object w:dxaOrig="660" w:dyaOrig="240">
          <v:shape id="_x0000_i1036" type="#_x0000_t75" style="width:33.75pt;height:12.75pt" o:ole="">
            <v:imagedata r:id="rId30" o:title=""/>
          </v:shape>
          <o:OLEObject Type="Embed" ProgID="Equation.3" ShapeID="_x0000_i1036" DrawAspect="Content" ObjectID="_1620470036" r:id="rId31"/>
        </w:object>
      </w:r>
      <w:r w:rsidRPr="00D01D21">
        <w:rPr>
          <w:rFonts w:ascii="Times New Roman" w:hAnsi="Times New Roman" w:cs="Times New Roman"/>
          <w:sz w:val="28"/>
          <w:szCs w:val="28"/>
          <w:lang w:val="ru-RU"/>
        </w:rPr>
        <w:t>- реакция имеет тенденцию к развитию в направлении, обратном предполагаемому.</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Для расчета приращения функций используют уравнение Гиббса-Гельмгольца:</w:t>
      </w:r>
      <w:r w:rsidRPr="00D01D21">
        <w:rPr>
          <w:rFonts w:ascii="Times New Roman" w:hAnsi="Times New Roman" w:cs="Times New Roman"/>
          <w:sz w:val="28"/>
          <w:szCs w:val="28"/>
          <w:lang w:val="ru-RU"/>
        </w:rPr>
        <w:tab/>
      </w:r>
    </w:p>
    <w:tbl>
      <w:tblPr>
        <w:tblW w:w="0" w:type="auto"/>
        <w:tblLook w:val="01E0" w:firstRow="1" w:lastRow="1" w:firstColumn="1" w:lastColumn="1" w:noHBand="0" w:noVBand="0"/>
      </w:tblPr>
      <w:tblGrid>
        <w:gridCol w:w="5688"/>
        <w:gridCol w:w="763"/>
      </w:tblGrid>
      <w:tr w:rsidR="00D01D21" w:rsidRPr="00D01D21" w:rsidTr="00D01D21">
        <w:tc>
          <w:tcPr>
            <w:tcW w:w="5688" w:type="dxa"/>
          </w:tcPr>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object w:dxaOrig="1359" w:dyaOrig="240">
                <v:shape id="_x0000_i1037" type="#_x0000_t75" style="width:68.25pt;height:12.75pt" o:ole="">
                  <v:imagedata r:id="rId32" o:title=""/>
                </v:shape>
                <o:OLEObject Type="Embed" ProgID="Equation.3" ShapeID="_x0000_i1037" DrawAspect="Content" ObjectID="_1620470037" r:id="rId33"/>
              </w:object>
            </w:r>
          </w:p>
        </w:tc>
        <w:tc>
          <w:tcPr>
            <w:tcW w:w="763" w:type="dxa"/>
          </w:tcPr>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(3)</w:t>
            </w:r>
          </w:p>
        </w:tc>
      </w:tr>
    </w:tbl>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 xml:space="preserve">Для расчетов по приведенным выше зависимостям значения характеристических функций должны быть взяты </w:t>
      </w:r>
      <w:r w:rsidRPr="00D01D21">
        <w:rPr>
          <w:rFonts w:ascii="Times New Roman" w:hAnsi="Times New Roman" w:cs="Times New Roman"/>
          <w:i/>
          <w:sz w:val="28"/>
          <w:szCs w:val="28"/>
          <w:lang w:val="ru-RU"/>
        </w:rPr>
        <w:t>для одинаковых внешних условий</w:t>
      </w:r>
      <w:r w:rsidRPr="00D01D21">
        <w:rPr>
          <w:rFonts w:ascii="Times New Roman" w:hAnsi="Times New Roman" w:cs="Times New Roman"/>
          <w:sz w:val="28"/>
          <w:szCs w:val="28"/>
          <w:lang w:val="ru-RU"/>
        </w:rPr>
        <w:t>.</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 xml:space="preserve">Приращение изобарно-изотермического потенциала образования моля вещества при стандартном давлении и температуре 298 К может быть рассчитано по известным величинам приращений энтальпии образования </w:t>
      </w:r>
      <w:r w:rsidRPr="00D01D21">
        <w:rPr>
          <w:rFonts w:ascii="Times New Roman" w:hAnsi="Times New Roman" w:cs="Times New Roman"/>
          <w:sz w:val="28"/>
          <w:szCs w:val="28"/>
          <w:lang w:val="ru-RU"/>
        </w:rPr>
        <w:object w:dxaOrig="639" w:dyaOrig="380">
          <v:shape id="_x0000_i1038" type="#_x0000_t75" style="width:32.25pt;height:18.75pt" o:ole="">
            <v:imagedata r:id="rId34" o:title=""/>
          </v:shape>
          <o:OLEObject Type="Embed" ProgID="Equation.3" ShapeID="_x0000_i1038" DrawAspect="Content" ObjectID="_1620470038" r:id="rId35"/>
        </w:object>
      </w:r>
      <w:r w:rsidRPr="00D01D21">
        <w:rPr>
          <w:rFonts w:ascii="Times New Roman" w:hAnsi="Times New Roman" w:cs="Times New Roman"/>
          <w:sz w:val="28"/>
          <w:szCs w:val="28"/>
          <w:lang w:val="ru-RU"/>
        </w:rPr>
        <w:t xml:space="preserve"> и энтропии </w:t>
      </w:r>
      <w:r w:rsidRPr="00D01D21">
        <w:rPr>
          <w:rFonts w:ascii="Times New Roman" w:hAnsi="Times New Roman" w:cs="Times New Roman"/>
          <w:sz w:val="28"/>
          <w:szCs w:val="28"/>
          <w:lang w:val="ru-RU"/>
        </w:rPr>
        <w:object w:dxaOrig="580" w:dyaOrig="380">
          <v:shape id="_x0000_i1039" type="#_x0000_t75" style="width:28.5pt;height:18.75pt" o:ole="">
            <v:imagedata r:id="rId36" o:title=""/>
          </v:shape>
          <o:OLEObject Type="Embed" ProgID="Equation.3" ShapeID="_x0000_i1039" DrawAspect="Content" ObjectID="_1620470039" r:id="rId37"/>
        </w:object>
      </w:r>
      <w:r w:rsidRPr="00D01D21">
        <w:rPr>
          <w:rFonts w:ascii="Times New Roman" w:hAnsi="Times New Roman" w:cs="Times New Roman"/>
          <w:sz w:val="28"/>
          <w:szCs w:val="28"/>
          <w:lang w:val="ru-RU"/>
        </w:rPr>
        <w:t>одного моля вещества при стандартном давлении и температуре 298 К:</w:t>
      </w:r>
      <w:r w:rsidRPr="00D01D21">
        <w:rPr>
          <w:rFonts w:ascii="Times New Roman" w:hAnsi="Times New Roman" w:cs="Times New Roman"/>
          <w:sz w:val="28"/>
          <w:szCs w:val="28"/>
          <w:lang w:val="ru-RU"/>
        </w:rPr>
        <w:tab/>
        <w:t xml:space="preserve"> </w:t>
      </w:r>
    </w:p>
    <w:tbl>
      <w:tblPr>
        <w:tblW w:w="0" w:type="auto"/>
        <w:tblLook w:val="01E0" w:firstRow="1" w:lastRow="1" w:firstColumn="1" w:lastColumn="1" w:noHBand="0" w:noVBand="0"/>
      </w:tblPr>
      <w:tblGrid>
        <w:gridCol w:w="5688"/>
        <w:gridCol w:w="763"/>
      </w:tblGrid>
      <w:tr w:rsidR="00D01D21" w:rsidRPr="00D01D21" w:rsidTr="00D01D21">
        <w:tc>
          <w:tcPr>
            <w:tcW w:w="5688" w:type="dxa"/>
          </w:tcPr>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object w:dxaOrig="2100" w:dyaOrig="360">
                <v:shape id="_x0000_i1040" type="#_x0000_t75" style="width:105.75pt;height:18.75pt" o:ole="">
                  <v:imagedata r:id="rId38" o:title=""/>
                </v:shape>
                <o:OLEObject Type="Embed" ProgID="Equation.3" ShapeID="_x0000_i1040" DrawAspect="Content" ObjectID="_1620470040" r:id="rId39"/>
              </w:object>
            </w:r>
          </w:p>
        </w:tc>
        <w:tc>
          <w:tcPr>
            <w:tcW w:w="763" w:type="dxa"/>
          </w:tcPr>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(4)</w:t>
            </w:r>
          </w:p>
        </w:tc>
      </w:tr>
    </w:tbl>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 xml:space="preserve">Тепловой эффект реакции для любой температуры </w:t>
      </w:r>
      <w:r w:rsidRPr="00D01D21">
        <w:rPr>
          <w:rFonts w:ascii="Times New Roman" w:hAnsi="Times New Roman" w:cs="Times New Roman"/>
          <w:sz w:val="28"/>
          <w:szCs w:val="28"/>
          <w:lang w:val="ru-RU"/>
        </w:rPr>
        <w:object w:dxaOrig="300" w:dyaOrig="340">
          <v:shape id="_x0000_i1041" type="#_x0000_t75" style="width:15pt;height:17.25pt" o:ole="">
            <v:imagedata r:id="rId40" o:title=""/>
          </v:shape>
          <o:OLEObject Type="Embed" ProgID="Equation.3" ShapeID="_x0000_i1041" DrawAspect="Content" ObjectID="_1620470041" r:id="rId41"/>
        </w:object>
      </w:r>
      <w:r w:rsidRPr="00D01D21">
        <w:rPr>
          <w:rFonts w:ascii="Times New Roman" w:hAnsi="Times New Roman" w:cs="Times New Roman"/>
          <w:sz w:val="28"/>
          <w:szCs w:val="28"/>
          <w:lang w:val="ru-RU"/>
        </w:rPr>
        <w:t xml:space="preserve"> может быть определен по уравнению Кирхгофа</w:t>
      </w:r>
    </w:p>
    <w:tbl>
      <w:tblPr>
        <w:tblW w:w="0" w:type="auto"/>
        <w:tblLook w:val="01E0" w:firstRow="1" w:lastRow="1" w:firstColumn="1" w:lastColumn="1" w:noHBand="0" w:noVBand="0"/>
      </w:tblPr>
      <w:tblGrid>
        <w:gridCol w:w="5688"/>
        <w:gridCol w:w="763"/>
      </w:tblGrid>
      <w:tr w:rsidR="00D01D21" w:rsidRPr="00D01D21" w:rsidTr="00D01D21">
        <w:tc>
          <w:tcPr>
            <w:tcW w:w="5688" w:type="dxa"/>
          </w:tcPr>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object w:dxaOrig="2140" w:dyaOrig="680">
                <v:shape id="_x0000_i1042" type="#_x0000_t75" style="width:106.5pt;height:33.75pt" o:ole="">
                  <v:imagedata r:id="rId42" o:title=""/>
                </v:shape>
                <o:OLEObject Type="Embed" ProgID="Equation.3" ShapeID="_x0000_i1042" DrawAspect="Content" ObjectID="_1620470042" r:id="rId43"/>
              </w:object>
            </w:r>
          </w:p>
        </w:tc>
        <w:tc>
          <w:tcPr>
            <w:tcW w:w="763" w:type="dxa"/>
          </w:tcPr>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(5)</w:t>
            </w:r>
          </w:p>
        </w:tc>
      </w:tr>
    </w:tbl>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 xml:space="preserve">где </w:t>
      </w:r>
      <w:r w:rsidRPr="00D01D21">
        <w:rPr>
          <w:rFonts w:ascii="Times New Roman" w:hAnsi="Times New Roman" w:cs="Times New Roman"/>
          <w:sz w:val="28"/>
          <w:szCs w:val="28"/>
          <w:lang w:val="ru-RU"/>
        </w:rPr>
        <w:object w:dxaOrig="560" w:dyaOrig="400">
          <v:shape id="_x0000_i1043" type="#_x0000_t75" style="width:28.5pt;height:19.5pt" o:ole="">
            <v:imagedata r:id="rId44" o:title=""/>
          </v:shape>
          <o:OLEObject Type="Embed" ProgID="Equation.3" ShapeID="_x0000_i1043" DrawAspect="Content" ObjectID="_1620470043" r:id="rId45"/>
        </w:object>
      </w:r>
      <w:r w:rsidRPr="00D01D21">
        <w:rPr>
          <w:rFonts w:ascii="Times New Roman" w:hAnsi="Times New Roman" w:cs="Times New Roman"/>
          <w:sz w:val="28"/>
          <w:szCs w:val="28"/>
          <w:lang w:val="ru-RU"/>
        </w:rPr>
        <w:t xml:space="preserve"> - тепловой эффект реакции при температуре </w:t>
      </w:r>
      <w:r w:rsidRPr="00D01D21">
        <w:rPr>
          <w:rFonts w:ascii="Times New Roman" w:hAnsi="Times New Roman" w:cs="Times New Roman"/>
          <w:sz w:val="28"/>
          <w:szCs w:val="28"/>
          <w:lang w:val="ru-RU"/>
        </w:rPr>
        <w:object w:dxaOrig="260" w:dyaOrig="340">
          <v:shape id="_x0000_i1044" type="#_x0000_t75" style="width:12.75pt;height:17.25pt" o:ole="">
            <v:imagedata r:id="rId46" o:title=""/>
          </v:shape>
          <o:OLEObject Type="Embed" ProgID="Equation.3" ShapeID="_x0000_i1044" DrawAspect="Content" ObjectID="_1620470044" r:id="rId47"/>
        </w:object>
      </w:r>
      <w:r w:rsidRPr="00D01D21">
        <w:rPr>
          <w:rFonts w:ascii="Times New Roman" w:hAnsi="Times New Roman" w:cs="Times New Roman"/>
          <w:sz w:val="28"/>
          <w:szCs w:val="28"/>
          <w:lang w:val="ru-RU"/>
        </w:rPr>
        <w:t xml:space="preserve">; </w:t>
      </w:r>
      <w:r w:rsidRPr="00D01D21">
        <w:rPr>
          <w:rFonts w:ascii="Times New Roman" w:hAnsi="Times New Roman" w:cs="Times New Roman"/>
          <w:sz w:val="28"/>
          <w:szCs w:val="28"/>
          <w:lang w:val="ru-RU"/>
        </w:rPr>
        <w:object w:dxaOrig="440" w:dyaOrig="380">
          <v:shape id="_x0000_i1045" type="#_x0000_t75" style="width:22.5pt;height:18.75pt" o:ole="">
            <v:imagedata r:id="rId48" o:title=""/>
          </v:shape>
          <o:OLEObject Type="Embed" ProgID="Equation.3" ShapeID="_x0000_i1045" DrawAspect="Content" ObjectID="_1620470045" r:id="rId49"/>
        </w:object>
      </w:r>
      <w:r w:rsidRPr="00D01D21">
        <w:rPr>
          <w:rFonts w:ascii="Times New Roman" w:hAnsi="Times New Roman" w:cs="Times New Roman"/>
          <w:sz w:val="28"/>
          <w:szCs w:val="28"/>
          <w:lang w:val="ru-RU"/>
        </w:rPr>
        <w:t xml:space="preserve">- приращение теплоемкости системы при ее переходе от температуры </w:t>
      </w:r>
      <w:r w:rsidRPr="00D01D21">
        <w:rPr>
          <w:rFonts w:ascii="Times New Roman" w:hAnsi="Times New Roman" w:cs="Times New Roman"/>
          <w:sz w:val="28"/>
          <w:szCs w:val="28"/>
          <w:lang w:val="ru-RU"/>
        </w:rPr>
        <w:object w:dxaOrig="260" w:dyaOrig="340">
          <v:shape id="_x0000_i1046" type="#_x0000_t75" style="width:12.75pt;height:17.25pt" o:ole="">
            <v:imagedata r:id="rId46" o:title=""/>
          </v:shape>
          <o:OLEObject Type="Embed" ProgID="Equation.3" ShapeID="_x0000_i1046" DrawAspect="Content" ObjectID="_1620470046" r:id="rId50"/>
        </w:object>
      </w:r>
      <w:r w:rsidRPr="00D01D21">
        <w:rPr>
          <w:rFonts w:ascii="Times New Roman" w:hAnsi="Times New Roman" w:cs="Times New Roman"/>
          <w:sz w:val="28"/>
          <w:szCs w:val="28"/>
          <w:lang w:val="ru-RU"/>
        </w:rPr>
        <w:t xml:space="preserve"> до температуры </w:t>
      </w:r>
      <w:r w:rsidRPr="00D01D21">
        <w:rPr>
          <w:rFonts w:ascii="Times New Roman" w:hAnsi="Times New Roman" w:cs="Times New Roman"/>
          <w:sz w:val="28"/>
          <w:szCs w:val="28"/>
          <w:lang w:val="ru-RU"/>
        </w:rPr>
        <w:object w:dxaOrig="300" w:dyaOrig="340">
          <v:shape id="_x0000_i1047" type="#_x0000_t75" style="width:15pt;height:17.25pt" o:ole="">
            <v:imagedata r:id="rId40" o:title=""/>
          </v:shape>
          <o:OLEObject Type="Embed" ProgID="Equation.3" ShapeID="_x0000_i1047" DrawAspect="Content" ObjectID="_1620470047" r:id="rId51"/>
        </w:object>
      </w:r>
      <w:r w:rsidRPr="00D01D21">
        <w:rPr>
          <w:rFonts w:ascii="Times New Roman" w:hAnsi="Times New Roman" w:cs="Times New Roman"/>
          <w:sz w:val="28"/>
          <w:szCs w:val="28"/>
          <w:lang w:val="ru-RU"/>
        </w:rPr>
        <w:t>. Приращение теплоемкости рассчитывают аналогично другим функциям состояния системы:</w:t>
      </w:r>
      <w:r w:rsidRPr="00D01D21">
        <w:rPr>
          <w:rFonts w:ascii="Times New Roman" w:hAnsi="Times New Roman" w:cs="Times New Roman"/>
          <w:sz w:val="28"/>
          <w:szCs w:val="28"/>
          <w:lang w:val="ru-RU"/>
        </w:rPr>
        <w:tab/>
        <w:t xml:space="preserve"> </w:t>
      </w:r>
    </w:p>
    <w:tbl>
      <w:tblPr>
        <w:tblW w:w="0" w:type="auto"/>
        <w:tblLook w:val="01E0" w:firstRow="1" w:lastRow="1" w:firstColumn="1" w:lastColumn="1" w:noHBand="0" w:noVBand="0"/>
      </w:tblPr>
      <w:tblGrid>
        <w:gridCol w:w="5688"/>
        <w:gridCol w:w="763"/>
      </w:tblGrid>
      <w:tr w:rsidR="00D01D21" w:rsidRPr="00D01D21" w:rsidTr="00D01D21">
        <w:tc>
          <w:tcPr>
            <w:tcW w:w="5688" w:type="dxa"/>
          </w:tcPr>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object w:dxaOrig="2540" w:dyaOrig="340">
                <v:shape id="_x0000_i1048" type="#_x0000_t75" style="width:126.75pt;height:17.25pt" o:ole="">
                  <v:imagedata r:id="rId52" o:title=""/>
                </v:shape>
                <o:OLEObject Type="Embed" ProgID="Equation.3" ShapeID="_x0000_i1048" DrawAspect="Content" ObjectID="_1620470048" r:id="rId53"/>
              </w:object>
            </w:r>
          </w:p>
        </w:tc>
        <w:tc>
          <w:tcPr>
            <w:tcW w:w="763" w:type="dxa"/>
          </w:tcPr>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(6)</w:t>
            </w:r>
          </w:p>
        </w:tc>
      </w:tr>
    </w:tbl>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 xml:space="preserve">Если уравнение температурной зависимости теплоемкости для конечных и исходных веществ исследуемой реакции имеет вид  </w:t>
      </w:r>
      <w:r w:rsidRPr="00D01D21">
        <w:rPr>
          <w:rFonts w:ascii="Times New Roman" w:hAnsi="Times New Roman" w:cs="Times New Roman"/>
          <w:sz w:val="28"/>
          <w:szCs w:val="28"/>
          <w:lang w:val="ru-RU"/>
        </w:rPr>
        <w:object w:dxaOrig="2480" w:dyaOrig="400">
          <v:shape id="_x0000_i1049" type="#_x0000_t75" style="width:123.75pt;height:19.5pt" o:ole="">
            <v:imagedata r:id="rId54" o:title=""/>
          </v:shape>
          <o:OLEObject Type="Embed" ProgID="Equation.3" ShapeID="_x0000_i1049" DrawAspect="Content" ObjectID="_1620470049" r:id="rId55"/>
        </w:object>
      </w:r>
      <w:r w:rsidRPr="00D01D21">
        <w:rPr>
          <w:rFonts w:ascii="Times New Roman" w:hAnsi="Times New Roman" w:cs="Times New Roman"/>
          <w:sz w:val="28"/>
          <w:szCs w:val="28"/>
          <w:lang w:val="ru-RU"/>
        </w:rPr>
        <w:t xml:space="preserve">, то  </w:t>
      </w:r>
    </w:p>
    <w:tbl>
      <w:tblPr>
        <w:tblW w:w="0" w:type="auto"/>
        <w:tblLook w:val="01E0" w:firstRow="1" w:lastRow="1" w:firstColumn="1" w:lastColumn="1" w:noHBand="0" w:noVBand="0"/>
      </w:tblPr>
      <w:tblGrid>
        <w:gridCol w:w="5688"/>
        <w:gridCol w:w="763"/>
      </w:tblGrid>
      <w:tr w:rsidR="00D01D21" w:rsidRPr="00D01D21" w:rsidTr="00D01D21">
        <w:tc>
          <w:tcPr>
            <w:tcW w:w="5688" w:type="dxa"/>
          </w:tcPr>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object w:dxaOrig="2980" w:dyaOrig="400">
                <v:shape id="_x0000_i1050" type="#_x0000_t75" style="width:149.25pt;height:19.5pt" o:ole="">
                  <v:imagedata r:id="rId56" o:title=""/>
                </v:shape>
                <o:OLEObject Type="Embed" ProgID="Equation.3" ShapeID="_x0000_i1050" DrawAspect="Content" ObjectID="_1620470050" r:id="rId57"/>
              </w:object>
            </w:r>
          </w:p>
        </w:tc>
        <w:tc>
          <w:tcPr>
            <w:tcW w:w="763" w:type="dxa"/>
          </w:tcPr>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(7)</w:t>
            </w:r>
          </w:p>
        </w:tc>
      </w:tr>
    </w:tbl>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 xml:space="preserve">Подставив уравнение (7) в уравнение (5) и выполнив интегрирование в интервале температур от </w:t>
      </w:r>
      <w:r w:rsidRPr="00D01D21">
        <w:rPr>
          <w:rFonts w:ascii="Times New Roman" w:hAnsi="Times New Roman" w:cs="Times New Roman"/>
          <w:sz w:val="28"/>
          <w:szCs w:val="28"/>
          <w:lang w:val="ru-RU"/>
        </w:rPr>
        <w:object w:dxaOrig="380" w:dyaOrig="279">
          <v:shape id="_x0000_i1051" type="#_x0000_t75" style="width:18.75pt;height:13.5pt" o:ole="">
            <v:imagedata r:id="rId58" o:title=""/>
          </v:shape>
          <o:OLEObject Type="Embed" ProgID="Equation.3" ShapeID="_x0000_i1051" DrawAspect="Content" ObjectID="_1620470051" r:id="rId59"/>
        </w:object>
      </w:r>
      <w:r w:rsidRPr="00D01D21">
        <w:rPr>
          <w:rFonts w:ascii="Times New Roman" w:hAnsi="Times New Roman" w:cs="Times New Roman"/>
          <w:sz w:val="28"/>
          <w:szCs w:val="28"/>
          <w:lang w:val="ru-RU"/>
        </w:rPr>
        <w:t xml:space="preserve"> до </w:t>
      </w:r>
      <w:r w:rsidRPr="00D01D21">
        <w:rPr>
          <w:rFonts w:ascii="Times New Roman" w:hAnsi="Times New Roman" w:cs="Times New Roman"/>
          <w:sz w:val="28"/>
          <w:szCs w:val="28"/>
          <w:lang w:val="ru-RU"/>
        </w:rPr>
        <w:object w:dxaOrig="220" w:dyaOrig="260">
          <v:shape id="_x0000_i1052" type="#_x0000_t75" style="width:11.25pt;height:12.75pt" o:ole="">
            <v:imagedata r:id="rId60" o:title=""/>
          </v:shape>
          <o:OLEObject Type="Embed" ProgID="Equation.3" ShapeID="_x0000_i1052" DrawAspect="Content" ObjectID="_1620470052" r:id="rId61"/>
        </w:object>
      </w:r>
      <w:r w:rsidRPr="00D01D21">
        <w:rPr>
          <w:rFonts w:ascii="Times New Roman" w:hAnsi="Times New Roman" w:cs="Times New Roman"/>
          <w:sz w:val="28"/>
          <w:szCs w:val="28"/>
          <w:lang w:val="ru-RU"/>
        </w:rPr>
        <w:t>, получим общий вид уравнения зависимости теплового эффекта реакции от температуры:</w:t>
      </w:r>
    </w:p>
    <w:tbl>
      <w:tblPr>
        <w:tblW w:w="0" w:type="auto"/>
        <w:tblLook w:val="01E0" w:firstRow="1" w:lastRow="1" w:firstColumn="1" w:lastColumn="1" w:noHBand="0" w:noVBand="0"/>
      </w:tblPr>
      <w:tblGrid>
        <w:gridCol w:w="5688"/>
        <w:gridCol w:w="763"/>
      </w:tblGrid>
      <w:tr w:rsidR="00D01D21" w:rsidRPr="00D01D21" w:rsidTr="00D01D21">
        <w:tc>
          <w:tcPr>
            <w:tcW w:w="5688" w:type="dxa"/>
          </w:tcPr>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object w:dxaOrig="4020" w:dyaOrig="520">
                <v:shape id="_x0000_i1053" type="#_x0000_t75" style="width:201pt;height:26.25pt" o:ole="">
                  <v:imagedata r:id="rId62" o:title=""/>
                </v:shape>
                <o:OLEObject Type="Embed" ProgID="Equation.3" ShapeID="_x0000_i1053" DrawAspect="Content" ObjectID="_1620470053" r:id="rId63"/>
              </w:object>
            </w:r>
          </w:p>
        </w:tc>
        <w:tc>
          <w:tcPr>
            <w:tcW w:w="763" w:type="dxa"/>
          </w:tcPr>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(8)</w:t>
            </w:r>
          </w:p>
        </w:tc>
      </w:tr>
    </w:tbl>
    <w:p w:rsidR="00D01D21" w:rsidRPr="00D01D21" w:rsidRDefault="00D01D21" w:rsidP="00340261">
      <w:pPr>
        <w:spacing w:after="0" w:line="240" w:lineRule="auto"/>
        <w:ind w:firstLine="737"/>
        <w:jc w:val="both"/>
        <w:rPr>
          <w:rFonts w:ascii="Times New Roman" w:hAnsi="Times New Roman" w:cs="Times New Roman"/>
          <w:i/>
          <w:sz w:val="28"/>
          <w:szCs w:val="28"/>
          <w:lang w:val="ru-RU"/>
        </w:rPr>
      </w:pPr>
      <w:r w:rsidRPr="00D01D21">
        <w:rPr>
          <w:rFonts w:ascii="Times New Roman" w:hAnsi="Times New Roman" w:cs="Times New Roman"/>
          <w:sz w:val="28"/>
          <w:szCs w:val="28"/>
          <w:lang w:val="ru-RU"/>
        </w:rPr>
        <w:t xml:space="preserve">Значение </w:t>
      </w:r>
      <w:r w:rsidRPr="00D01D21">
        <w:rPr>
          <w:rFonts w:ascii="Times New Roman" w:hAnsi="Times New Roman" w:cs="Times New Roman"/>
          <w:sz w:val="28"/>
          <w:szCs w:val="28"/>
          <w:lang w:val="ru-RU"/>
        </w:rPr>
        <w:object w:dxaOrig="460" w:dyaOrig="360">
          <v:shape id="_x0000_i1054" type="#_x0000_t75" style="width:23.25pt;height:18.75pt" o:ole="">
            <v:imagedata r:id="rId64" o:title=""/>
          </v:shape>
          <o:OLEObject Type="Embed" ProgID="Equation.3" ShapeID="_x0000_i1054" DrawAspect="Content" ObjectID="_1620470054" r:id="rId65"/>
        </w:object>
      </w:r>
      <w:r w:rsidRPr="00D01D21">
        <w:rPr>
          <w:rFonts w:ascii="Times New Roman" w:hAnsi="Times New Roman" w:cs="Times New Roman"/>
          <w:sz w:val="28"/>
          <w:szCs w:val="28"/>
          <w:lang w:val="ru-RU"/>
        </w:rPr>
        <w:t xml:space="preserve"> можно рассчитать, зная величину теплового эффекта процесса для любой температуры, например, </w:t>
      </w:r>
      <w:r w:rsidRPr="00D01D21">
        <w:rPr>
          <w:rFonts w:ascii="Times New Roman" w:hAnsi="Times New Roman" w:cs="Times New Roman"/>
          <w:sz w:val="28"/>
          <w:szCs w:val="28"/>
          <w:lang w:val="ru-RU"/>
        </w:rPr>
        <w:object w:dxaOrig="600" w:dyaOrig="360">
          <v:shape id="_x0000_i1055" type="#_x0000_t75" style="width:30pt;height:18.75pt" o:ole="">
            <v:imagedata r:id="rId66" o:title=""/>
          </v:shape>
          <o:OLEObject Type="Embed" ProgID="Equation.3" ShapeID="_x0000_i1055" DrawAspect="Content" ObjectID="_1620470055" r:id="rId67"/>
        </w:object>
      </w:r>
      <w:r w:rsidRPr="00D01D21">
        <w:rPr>
          <w:rFonts w:ascii="Times New Roman" w:hAnsi="Times New Roman" w:cs="Times New Roman"/>
          <w:sz w:val="28"/>
          <w:szCs w:val="28"/>
          <w:vertAlign w:val="subscript"/>
          <w:lang w:val="ru-RU"/>
        </w:rPr>
        <w:t xml:space="preserve"> </w:t>
      </w:r>
      <w:r w:rsidRPr="00D01D21">
        <w:rPr>
          <w:rFonts w:ascii="Times New Roman" w:hAnsi="Times New Roman" w:cs="Times New Roman"/>
          <w:sz w:val="28"/>
          <w:szCs w:val="28"/>
          <w:lang w:val="ru-RU"/>
        </w:rPr>
        <w:t xml:space="preserve">для температуры 298К. </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 xml:space="preserve">Можно использовать уравнение, полученное после интегрирования в интервале температур от 298К до </w:t>
      </w:r>
      <w:r w:rsidRPr="00D01D21">
        <w:rPr>
          <w:rFonts w:ascii="Times New Roman" w:hAnsi="Times New Roman" w:cs="Times New Roman"/>
          <w:i/>
          <w:sz w:val="28"/>
          <w:szCs w:val="28"/>
          <w:lang w:val="ru-RU"/>
        </w:rPr>
        <w:t>Т</w:t>
      </w:r>
      <w:r w:rsidRPr="00D01D21">
        <w:rPr>
          <w:rFonts w:ascii="Times New Roman" w:hAnsi="Times New Roman" w:cs="Times New Roman"/>
          <w:sz w:val="28"/>
          <w:szCs w:val="28"/>
          <w:lang w:val="ru-RU"/>
        </w:rPr>
        <w:t>:</w:t>
      </w:r>
    </w:p>
    <w:tbl>
      <w:tblPr>
        <w:tblW w:w="0" w:type="auto"/>
        <w:tblLook w:val="01E0" w:firstRow="1" w:lastRow="1" w:firstColumn="1" w:lastColumn="1" w:noHBand="0" w:noVBand="0"/>
      </w:tblPr>
      <w:tblGrid>
        <w:gridCol w:w="5688"/>
        <w:gridCol w:w="763"/>
      </w:tblGrid>
      <w:tr w:rsidR="00D01D21" w:rsidRPr="00D01D21" w:rsidTr="00D01D21">
        <w:tc>
          <w:tcPr>
            <w:tcW w:w="5688" w:type="dxa"/>
          </w:tcPr>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object w:dxaOrig="4580" w:dyaOrig="900">
                <v:shape id="_x0000_i1056" type="#_x0000_t75" style="width:228pt;height:45pt" o:ole="">
                  <v:imagedata r:id="rId68" o:title=""/>
                </v:shape>
                <o:OLEObject Type="Embed" ProgID="Equation.3" ShapeID="_x0000_i1056" DrawAspect="Content" ObjectID="_1620470056" r:id="rId69"/>
              </w:object>
            </w:r>
          </w:p>
        </w:tc>
        <w:tc>
          <w:tcPr>
            <w:tcW w:w="763" w:type="dxa"/>
          </w:tcPr>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(9)</w:t>
            </w:r>
          </w:p>
        </w:tc>
      </w:tr>
    </w:tbl>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 xml:space="preserve">Приращение энтропии системы для заданной температуры может быть найдено по уравнению: </w:t>
      </w:r>
    </w:p>
    <w:tbl>
      <w:tblPr>
        <w:tblW w:w="0" w:type="auto"/>
        <w:tblLook w:val="01E0" w:firstRow="1" w:lastRow="1" w:firstColumn="1" w:lastColumn="1" w:noHBand="0" w:noVBand="0"/>
      </w:tblPr>
      <w:tblGrid>
        <w:gridCol w:w="5688"/>
        <w:gridCol w:w="763"/>
      </w:tblGrid>
      <w:tr w:rsidR="00D01D21" w:rsidRPr="00D01D21" w:rsidTr="00D01D21">
        <w:tc>
          <w:tcPr>
            <w:tcW w:w="5688" w:type="dxa"/>
          </w:tcPr>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object w:dxaOrig="2299" w:dyaOrig="620">
                <v:shape id="_x0000_i1057" type="#_x0000_t75" style="width:115.5pt;height:30.75pt" o:ole="">
                  <v:imagedata r:id="rId70" o:title=""/>
                </v:shape>
                <o:OLEObject Type="Embed" ProgID="Equation.3" ShapeID="_x0000_i1057" DrawAspect="Content" ObjectID="_1620470057" r:id="rId71"/>
              </w:object>
            </w:r>
          </w:p>
        </w:tc>
        <w:tc>
          <w:tcPr>
            <w:tcW w:w="763" w:type="dxa"/>
          </w:tcPr>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(10)</w:t>
            </w:r>
          </w:p>
        </w:tc>
      </w:tr>
    </w:tbl>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Подставив в уравнение (10) выражение приращения теплоемкости (7), и выполнив интегрирование, получим:</w:t>
      </w:r>
    </w:p>
    <w:tbl>
      <w:tblPr>
        <w:tblW w:w="0" w:type="auto"/>
        <w:tblLook w:val="01E0" w:firstRow="1" w:lastRow="1" w:firstColumn="1" w:lastColumn="1" w:noHBand="0" w:noVBand="0"/>
      </w:tblPr>
      <w:tblGrid>
        <w:gridCol w:w="5688"/>
        <w:gridCol w:w="763"/>
      </w:tblGrid>
      <w:tr w:rsidR="00D01D21" w:rsidRPr="00D01D21" w:rsidTr="00D01D21">
        <w:tc>
          <w:tcPr>
            <w:tcW w:w="5688" w:type="dxa"/>
          </w:tcPr>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object w:dxaOrig="4160" w:dyaOrig="900">
                <v:shape id="_x0000_i1058" type="#_x0000_t75" style="width:208.5pt;height:45pt" o:ole="">
                  <v:imagedata r:id="rId72" o:title=""/>
                </v:shape>
                <o:OLEObject Type="Embed" ProgID="Equation.3" ShapeID="_x0000_i1058" DrawAspect="Content" ObjectID="_1620470058" r:id="rId73"/>
              </w:object>
            </w:r>
          </w:p>
        </w:tc>
        <w:tc>
          <w:tcPr>
            <w:tcW w:w="763" w:type="dxa"/>
          </w:tcPr>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(11)</w:t>
            </w:r>
          </w:p>
        </w:tc>
      </w:tr>
    </w:tbl>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 xml:space="preserve">Рассчитав приращения энтальпии </w:t>
      </w:r>
      <w:r w:rsidRPr="00D01D21">
        <w:rPr>
          <w:rFonts w:ascii="Times New Roman" w:hAnsi="Times New Roman" w:cs="Times New Roman"/>
          <w:sz w:val="28"/>
          <w:szCs w:val="28"/>
          <w:lang w:val="ru-RU"/>
        </w:rPr>
        <w:object w:dxaOrig="460" w:dyaOrig="360">
          <v:shape id="_x0000_i1059" type="#_x0000_t75" style="width:23.25pt;height:18.75pt" o:ole="">
            <v:imagedata r:id="rId74" o:title=""/>
          </v:shape>
          <o:OLEObject Type="Embed" ProgID="Equation.3" ShapeID="_x0000_i1059" DrawAspect="Content" ObjectID="_1620470059" r:id="rId75"/>
        </w:object>
      </w:r>
      <w:r w:rsidRPr="00D01D21">
        <w:rPr>
          <w:rFonts w:ascii="Times New Roman" w:hAnsi="Times New Roman" w:cs="Times New Roman"/>
          <w:sz w:val="28"/>
          <w:szCs w:val="28"/>
          <w:lang w:val="ru-RU"/>
        </w:rPr>
        <w:t xml:space="preserve"> и энтропии </w:t>
      </w:r>
      <w:r w:rsidRPr="00D01D21">
        <w:rPr>
          <w:rFonts w:ascii="Times New Roman" w:hAnsi="Times New Roman" w:cs="Times New Roman"/>
          <w:sz w:val="28"/>
          <w:szCs w:val="28"/>
          <w:lang w:val="ru-RU"/>
        </w:rPr>
        <w:object w:dxaOrig="400" w:dyaOrig="360">
          <v:shape id="_x0000_i1060" type="#_x0000_t75" style="width:19.5pt;height:18.75pt" o:ole="">
            <v:imagedata r:id="rId76" o:title=""/>
          </v:shape>
          <o:OLEObject Type="Embed" ProgID="Equation.3" ShapeID="_x0000_i1060" DrawAspect="Content" ObjectID="_1620470060" r:id="rId77"/>
        </w:object>
      </w:r>
      <w:r w:rsidRPr="00D01D21">
        <w:rPr>
          <w:rFonts w:ascii="Times New Roman" w:hAnsi="Times New Roman" w:cs="Times New Roman"/>
          <w:sz w:val="28"/>
          <w:szCs w:val="28"/>
          <w:lang w:val="ru-RU"/>
        </w:rPr>
        <w:t xml:space="preserve"> процесса для требуемых температур, можно рассчитать величину приращения изобарно-изотермического потенциала </w:t>
      </w:r>
      <w:r w:rsidRPr="00D01D21">
        <w:rPr>
          <w:rFonts w:ascii="Times New Roman" w:hAnsi="Times New Roman" w:cs="Times New Roman"/>
          <w:sz w:val="28"/>
          <w:szCs w:val="28"/>
          <w:lang w:val="ru-RU"/>
        </w:rPr>
        <w:object w:dxaOrig="440" w:dyaOrig="360">
          <v:shape id="_x0000_i1061" type="#_x0000_t75" style="width:22.5pt;height:18.75pt" o:ole="">
            <v:imagedata r:id="rId78" o:title=""/>
          </v:shape>
          <o:OLEObject Type="Embed" ProgID="Equation.3" ShapeID="_x0000_i1061" DrawAspect="Content" ObjectID="_1620470061" r:id="rId79"/>
        </w:object>
      </w:r>
      <w:r w:rsidRPr="00D01D21">
        <w:rPr>
          <w:rFonts w:ascii="Times New Roman" w:hAnsi="Times New Roman" w:cs="Times New Roman"/>
          <w:sz w:val="28"/>
          <w:szCs w:val="28"/>
          <w:lang w:val="ru-RU"/>
        </w:rPr>
        <w:t xml:space="preserve"> по уравнению Гиббса-Гельмгольца (3).</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Выше был рассмотрен точный метод определения приращения изобарного потенциала. Существуют и другие методы, облегчающие расчет (метод Темкина-Шварцмана) или позволяющие дать грубую оценку величины изобарного потенциала (упрощенный расчет по методу Улиха, уравнения для грубых расчетов, полуэмпирические формулы).</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Зная приращение изобарного потенциала процесса, можно определить константу равновесия химической реакции по уравнению химического сродства Вант-Гоффа:</w:t>
      </w:r>
    </w:p>
    <w:tbl>
      <w:tblPr>
        <w:tblW w:w="0" w:type="auto"/>
        <w:tblLook w:val="01E0" w:firstRow="1" w:lastRow="1" w:firstColumn="1" w:lastColumn="1" w:noHBand="0" w:noVBand="0"/>
      </w:tblPr>
      <w:tblGrid>
        <w:gridCol w:w="5688"/>
        <w:gridCol w:w="763"/>
      </w:tblGrid>
      <w:tr w:rsidR="00D01D21" w:rsidRPr="00D01D21" w:rsidTr="00D01D21">
        <w:tc>
          <w:tcPr>
            <w:tcW w:w="5688" w:type="dxa"/>
          </w:tcPr>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object w:dxaOrig="1180" w:dyaOrig="600">
                <v:shape id="_x0000_i1062" type="#_x0000_t75" style="width:59.25pt;height:30pt" o:ole="">
                  <v:imagedata r:id="rId80" o:title=""/>
                </v:shape>
                <o:OLEObject Type="Embed" ProgID="Equation.3" ShapeID="_x0000_i1062" DrawAspect="Content" ObjectID="_1620470062" r:id="rId81"/>
              </w:object>
            </w:r>
          </w:p>
        </w:tc>
        <w:tc>
          <w:tcPr>
            <w:tcW w:w="763" w:type="dxa"/>
          </w:tcPr>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(12)</w:t>
            </w:r>
          </w:p>
        </w:tc>
      </w:tr>
    </w:tbl>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 xml:space="preserve">Если </w:t>
      </w:r>
      <w:r w:rsidRPr="00D01D21">
        <w:rPr>
          <w:rFonts w:ascii="Times New Roman" w:hAnsi="Times New Roman" w:cs="Times New Roman"/>
          <w:sz w:val="28"/>
          <w:szCs w:val="28"/>
          <w:lang w:val="ru-RU"/>
        </w:rPr>
        <w:object w:dxaOrig="499" w:dyaOrig="360">
          <v:shape id="_x0000_i1063" type="#_x0000_t75" style="width:24.75pt;height:18.75pt" o:ole="">
            <v:imagedata r:id="rId82" o:title=""/>
          </v:shape>
          <o:OLEObject Type="Embed" ProgID="Equation.3" ShapeID="_x0000_i1063" DrawAspect="Content" ObjectID="_1620470063" r:id="rId83"/>
        </w:object>
      </w:r>
      <w:r w:rsidRPr="00D01D21">
        <w:rPr>
          <w:rFonts w:ascii="Times New Roman" w:hAnsi="Times New Roman" w:cs="Times New Roman"/>
          <w:sz w:val="28"/>
          <w:szCs w:val="28"/>
          <w:lang w:val="ru-RU"/>
        </w:rPr>
        <w:t xml:space="preserve"> и </w:t>
      </w:r>
      <w:r w:rsidRPr="00D01D21">
        <w:rPr>
          <w:rFonts w:ascii="Times New Roman" w:hAnsi="Times New Roman" w:cs="Times New Roman"/>
          <w:i/>
          <w:sz w:val="28"/>
          <w:szCs w:val="28"/>
        </w:rPr>
        <w:t>R</w:t>
      </w:r>
      <w:r w:rsidRPr="00D01D21">
        <w:rPr>
          <w:rFonts w:ascii="Times New Roman" w:hAnsi="Times New Roman" w:cs="Times New Roman"/>
          <w:i/>
          <w:sz w:val="28"/>
          <w:szCs w:val="28"/>
          <w:lang w:val="ru-RU"/>
        </w:rPr>
        <w:t xml:space="preserve"> </w:t>
      </w:r>
      <w:r w:rsidRPr="00D01D21">
        <w:rPr>
          <w:rFonts w:ascii="Times New Roman" w:hAnsi="Times New Roman" w:cs="Times New Roman"/>
          <w:sz w:val="28"/>
          <w:szCs w:val="28"/>
          <w:lang w:val="ru-RU"/>
        </w:rPr>
        <w:t xml:space="preserve"> выражены в Дж/(моль·К), то уравнение имеет вид</w:t>
      </w:r>
    </w:p>
    <w:tbl>
      <w:tblPr>
        <w:tblW w:w="0" w:type="auto"/>
        <w:tblLook w:val="01E0" w:firstRow="1" w:lastRow="1" w:firstColumn="1" w:lastColumn="1" w:noHBand="0" w:noVBand="0"/>
      </w:tblPr>
      <w:tblGrid>
        <w:gridCol w:w="5688"/>
        <w:gridCol w:w="763"/>
      </w:tblGrid>
      <w:tr w:rsidR="00D01D21" w:rsidRPr="00D01D21" w:rsidTr="00D01D21">
        <w:tc>
          <w:tcPr>
            <w:tcW w:w="5688" w:type="dxa"/>
          </w:tcPr>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object w:dxaOrig="1320" w:dyaOrig="639">
                <v:shape id="_x0000_i1064" type="#_x0000_t75" style="width:66pt;height:32.25pt" o:ole="">
                  <v:imagedata r:id="rId84" o:title=""/>
                </v:shape>
                <o:OLEObject Type="Embed" ProgID="Equation.3" ShapeID="_x0000_i1064" DrawAspect="Content" ObjectID="_1620470064" r:id="rId85"/>
              </w:object>
            </w:r>
          </w:p>
        </w:tc>
        <w:tc>
          <w:tcPr>
            <w:tcW w:w="763" w:type="dxa"/>
          </w:tcPr>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(13)</w:t>
            </w:r>
          </w:p>
        </w:tc>
      </w:tr>
    </w:tbl>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 xml:space="preserve">где </w:t>
      </w:r>
      <w:r w:rsidRPr="00D01D21">
        <w:rPr>
          <w:rFonts w:ascii="Times New Roman" w:hAnsi="Times New Roman" w:cs="Times New Roman"/>
          <w:sz w:val="28"/>
          <w:szCs w:val="28"/>
          <w:lang w:val="ru-RU"/>
        </w:rPr>
        <w:object w:dxaOrig="240" w:dyaOrig="220">
          <v:shape id="_x0000_i1065" type="#_x0000_t75" style="width:12.75pt;height:11.25pt" o:ole="">
            <v:imagedata r:id="rId86" o:title=""/>
          </v:shape>
          <o:OLEObject Type="Embed" ProgID="Equation.3" ShapeID="_x0000_i1065" DrawAspect="Content" ObjectID="_1620470065" r:id="rId87"/>
        </w:object>
      </w:r>
      <w:r w:rsidRPr="00D01D21">
        <w:rPr>
          <w:rFonts w:ascii="Times New Roman" w:hAnsi="Times New Roman" w:cs="Times New Roman"/>
          <w:sz w:val="28"/>
          <w:szCs w:val="28"/>
          <w:lang w:val="ru-RU"/>
        </w:rPr>
        <w:t xml:space="preserve"> - константа равновесия химической реакции, </w:t>
      </w:r>
      <w:r w:rsidRPr="00D01D21">
        <w:rPr>
          <w:rFonts w:ascii="Times New Roman" w:hAnsi="Times New Roman" w:cs="Times New Roman"/>
          <w:sz w:val="28"/>
          <w:szCs w:val="28"/>
          <w:lang w:val="ru-RU"/>
        </w:rPr>
        <w:object w:dxaOrig="200" w:dyaOrig="220">
          <v:shape id="_x0000_i1066" type="#_x0000_t75" style="width:9.75pt;height:11.25pt" o:ole="">
            <v:imagedata r:id="rId88" o:title=""/>
          </v:shape>
          <o:OLEObject Type="Embed" ProgID="Equation.3" ShapeID="_x0000_i1066" DrawAspect="Content" ObjectID="_1620470066" r:id="rId89"/>
        </w:object>
      </w:r>
      <w:r w:rsidRPr="00D01D21">
        <w:rPr>
          <w:rFonts w:ascii="Times New Roman" w:hAnsi="Times New Roman" w:cs="Times New Roman"/>
          <w:sz w:val="28"/>
          <w:szCs w:val="28"/>
          <w:lang w:val="ru-RU"/>
        </w:rPr>
        <w:t xml:space="preserve">- абсолютная температура, </w:t>
      </w:r>
      <w:r w:rsidRPr="00D01D21">
        <w:rPr>
          <w:rFonts w:ascii="Times New Roman" w:hAnsi="Times New Roman" w:cs="Times New Roman"/>
          <w:sz w:val="28"/>
          <w:szCs w:val="28"/>
          <w:lang w:val="ru-RU"/>
        </w:rPr>
        <w:object w:dxaOrig="220" w:dyaOrig="220">
          <v:shape id="_x0000_i1067" type="#_x0000_t75" style="width:11.25pt;height:11.25pt" o:ole="">
            <v:imagedata r:id="rId90" o:title=""/>
          </v:shape>
          <o:OLEObject Type="Embed" ProgID="Equation.3" ShapeID="_x0000_i1067" DrawAspect="Content" ObjectID="_1620470067" r:id="rId91"/>
        </w:object>
      </w:r>
      <w:r w:rsidRPr="00D01D21">
        <w:rPr>
          <w:rFonts w:ascii="Times New Roman" w:hAnsi="Times New Roman" w:cs="Times New Roman"/>
          <w:sz w:val="28"/>
          <w:szCs w:val="28"/>
          <w:lang w:val="ru-RU"/>
        </w:rPr>
        <w:t>- универсальная газовая постоянная.</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На практике часто используется уравнение, полученное заменой в уравнении (12) стандартного изобарного потенциала реакции по уравнению (3):</w:t>
      </w:r>
    </w:p>
    <w:tbl>
      <w:tblPr>
        <w:tblW w:w="0" w:type="auto"/>
        <w:tblLook w:val="01E0" w:firstRow="1" w:lastRow="1" w:firstColumn="1" w:lastColumn="1" w:noHBand="0" w:noVBand="0"/>
      </w:tblPr>
      <w:tblGrid>
        <w:gridCol w:w="5688"/>
        <w:gridCol w:w="763"/>
      </w:tblGrid>
      <w:tr w:rsidR="00D01D21" w:rsidRPr="00D01D21" w:rsidTr="00D01D21">
        <w:tc>
          <w:tcPr>
            <w:tcW w:w="5688" w:type="dxa"/>
          </w:tcPr>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object w:dxaOrig="1960" w:dyaOrig="639">
                <v:shape id="_x0000_i1068" type="#_x0000_t75" style="width:98.25pt;height:32.25pt" o:ole="">
                  <v:imagedata r:id="rId92" o:title=""/>
                </v:shape>
                <o:OLEObject Type="Embed" ProgID="Equation.3" ShapeID="_x0000_i1068" DrawAspect="Content" ObjectID="_1620470068" r:id="rId93"/>
              </w:object>
            </w:r>
          </w:p>
        </w:tc>
        <w:tc>
          <w:tcPr>
            <w:tcW w:w="763" w:type="dxa"/>
          </w:tcPr>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(14)</w:t>
            </w:r>
          </w:p>
        </w:tc>
      </w:tr>
    </w:tbl>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 xml:space="preserve">В состоянии равновесия </w:t>
      </w:r>
      <w:r w:rsidRPr="00D01D21">
        <w:rPr>
          <w:rFonts w:ascii="Times New Roman" w:hAnsi="Times New Roman" w:cs="Times New Roman"/>
          <w:sz w:val="28"/>
          <w:szCs w:val="28"/>
          <w:lang w:val="ru-RU"/>
        </w:rPr>
        <w:object w:dxaOrig="660" w:dyaOrig="240">
          <v:shape id="_x0000_i1069" type="#_x0000_t75" style="width:33.75pt;height:12.75pt" o:ole="">
            <v:imagedata r:id="rId94" o:title=""/>
          </v:shape>
          <o:OLEObject Type="Embed" ProgID="Equation.3" ShapeID="_x0000_i1069" DrawAspect="Content" ObjectID="_1620470069" r:id="rId95"/>
        </w:object>
      </w:r>
      <w:r w:rsidRPr="00D01D21">
        <w:rPr>
          <w:rFonts w:ascii="Times New Roman" w:hAnsi="Times New Roman" w:cs="Times New Roman"/>
          <w:sz w:val="28"/>
          <w:szCs w:val="28"/>
          <w:lang w:val="ru-RU"/>
        </w:rPr>
        <w:t xml:space="preserve">, </w:t>
      </w:r>
      <w:r w:rsidRPr="00D01D21">
        <w:rPr>
          <w:rFonts w:ascii="Times New Roman" w:hAnsi="Times New Roman" w:cs="Times New Roman"/>
          <w:sz w:val="28"/>
          <w:szCs w:val="28"/>
          <w:lang w:val="ru-RU"/>
        </w:rPr>
        <w:object w:dxaOrig="520" w:dyaOrig="220">
          <v:shape id="_x0000_i1070" type="#_x0000_t75" style="width:26.25pt;height:11.25pt" o:ole="">
            <v:imagedata r:id="rId96" o:title=""/>
          </v:shape>
          <o:OLEObject Type="Embed" ProgID="Equation.3" ShapeID="_x0000_i1070" DrawAspect="Content" ObjectID="_1620470070" r:id="rId97"/>
        </w:object>
      </w:r>
      <w:r w:rsidRPr="00D01D21">
        <w:rPr>
          <w:rFonts w:ascii="Times New Roman" w:hAnsi="Times New Roman" w:cs="Times New Roman"/>
          <w:sz w:val="28"/>
          <w:szCs w:val="28"/>
          <w:lang w:val="ru-RU"/>
        </w:rPr>
        <w:t xml:space="preserve">. Если </w:t>
      </w:r>
      <w:r w:rsidRPr="00D01D21">
        <w:rPr>
          <w:rFonts w:ascii="Times New Roman" w:hAnsi="Times New Roman" w:cs="Times New Roman"/>
          <w:sz w:val="28"/>
          <w:szCs w:val="28"/>
          <w:lang w:val="ru-RU"/>
        </w:rPr>
        <w:object w:dxaOrig="760" w:dyaOrig="240">
          <v:shape id="_x0000_i1071" type="#_x0000_t75" style="width:38.25pt;height:12.75pt" o:ole="">
            <v:imagedata r:id="rId98" o:title=""/>
          </v:shape>
          <o:OLEObject Type="Embed" ProgID="Equation.3" ShapeID="_x0000_i1071" DrawAspect="Content" ObjectID="_1620470071" r:id="rId99"/>
        </w:object>
      </w:r>
      <w:r w:rsidRPr="00D01D21">
        <w:rPr>
          <w:rFonts w:ascii="Times New Roman" w:hAnsi="Times New Roman" w:cs="Times New Roman"/>
          <w:sz w:val="28"/>
          <w:szCs w:val="28"/>
          <w:lang w:val="ru-RU"/>
        </w:rPr>
        <w:t xml:space="preserve"> и </w:t>
      </w:r>
      <w:r w:rsidRPr="00D01D21">
        <w:rPr>
          <w:rFonts w:ascii="Times New Roman" w:hAnsi="Times New Roman" w:cs="Times New Roman"/>
          <w:sz w:val="28"/>
          <w:szCs w:val="28"/>
          <w:lang w:val="ru-RU"/>
        </w:rPr>
        <w:object w:dxaOrig="240" w:dyaOrig="220">
          <v:shape id="_x0000_i1072" type="#_x0000_t75" style="width:12.75pt;height:11.25pt" o:ole="">
            <v:imagedata r:id="rId100" o:title=""/>
          </v:shape>
          <o:OLEObject Type="Embed" ProgID="Equation.3" ShapeID="_x0000_i1072" DrawAspect="Content" ObjectID="_1620470072" r:id="rId101"/>
        </w:object>
      </w:r>
      <w:r w:rsidRPr="00D01D21">
        <w:rPr>
          <w:rFonts w:ascii="Times New Roman" w:hAnsi="Times New Roman" w:cs="Times New Roman"/>
          <w:sz w:val="28"/>
          <w:szCs w:val="28"/>
          <w:lang w:val="ru-RU"/>
        </w:rPr>
        <w:t xml:space="preserve">&gt;&gt;1 – реакция прямая. Если </w:t>
      </w:r>
      <w:r w:rsidRPr="00D01D21">
        <w:rPr>
          <w:rFonts w:ascii="Times New Roman" w:hAnsi="Times New Roman" w:cs="Times New Roman"/>
          <w:sz w:val="28"/>
          <w:szCs w:val="28"/>
          <w:lang w:val="ru-RU"/>
        </w:rPr>
        <w:object w:dxaOrig="760" w:dyaOrig="240">
          <v:shape id="_x0000_i1073" type="#_x0000_t75" style="width:38.25pt;height:12.75pt" o:ole="">
            <v:imagedata r:id="rId102" o:title=""/>
          </v:shape>
          <o:OLEObject Type="Embed" ProgID="Equation.3" ShapeID="_x0000_i1073" DrawAspect="Content" ObjectID="_1620470073" r:id="rId103"/>
        </w:object>
      </w:r>
      <w:r w:rsidRPr="00D01D21">
        <w:rPr>
          <w:rFonts w:ascii="Times New Roman" w:hAnsi="Times New Roman" w:cs="Times New Roman"/>
          <w:sz w:val="28"/>
          <w:szCs w:val="28"/>
          <w:lang w:val="ru-RU"/>
        </w:rPr>
        <w:t xml:space="preserve"> и </w:t>
      </w:r>
      <w:r w:rsidRPr="00D01D21">
        <w:rPr>
          <w:rFonts w:ascii="Times New Roman" w:hAnsi="Times New Roman" w:cs="Times New Roman"/>
          <w:sz w:val="28"/>
          <w:szCs w:val="28"/>
          <w:lang w:val="ru-RU"/>
        </w:rPr>
        <w:object w:dxaOrig="240" w:dyaOrig="220">
          <v:shape id="_x0000_i1074" type="#_x0000_t75" style="width:12.75pt;height:11.25pt" o:ole="">
            <v:imagedata r:id="rId104" o:title=""/>
          </v:shape>
          <o:OLEObject Type="Embed" ProgID="Equation.3" ShapeID="_x0000_i1074" DrawAspect="Content" ObjectID="_1620470074" r:id="rId105"/>
        </w:object>
      </w:r>
      <w:r w:rsidRPr="00D01D21">
        <w:rPr>
          <w:rFonts w:ascii="Times New Roman" w:hAnsi="Times New Roman" w:cs="Times New Roman"/>
          <w:sz w:val="28"/>
          <w:szCs w:val="28"/>
          <w:lang w:val="ru-RU"/>
        </w:rPr>
        <w:t>&lt;&lt;1 – реакция обратная.</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 xml:space="preserve">ЗАДАНИЕ: определить тепловой эффект </w:t>
      </w:r>
      <w:r w:rsidRPr="00D01D21">
        <w:rPr>
          <w:rFonts w:ascii="Times New Roman" w:hAnsi="Times New Roman" w:cs="Times New Roman"/>
          <w:sz w:val="28"/>
          <w:szCs w:val="28"/>
          <w:lang w:val="ru-RU"/>
        </w:rPr>
        <w:object w:dxaOrig="460" w:dyaOrig="360">
          <v:shape id="_x0000_i1075" type="#_x0000_t75" style="width:23.25pt;height:18.75pt" o:ole="">
            <v:imagedata r:id="rId106" o:title=""/>
          </v:shape>
          <o:OLEObject Type="Embed" ProgID="Equation.3" ShapeID="_x0000_i1075" DrawAspect="Content" ObjectID="_1620470075" r:id="rId107"/>
        </w:object>
      </w:r>
      <w:r w:rsidRPr="00D01D21">
        <w:rPr>
          <w:rFonts w:ascii="Times New Roman" w:hAnsi="Times New Roman" w:cs="Times New Roman"/>
          <w:sz w:val="28"/>
          <w:szCs w:val="28"/>
          <w:lang w:val="ru-RU"/>
        </w:rPr>
        <w:t xml:space="preserve">, приращение изобарно-изотермического потенциала </w:t>
      </w:r>
      <w:r w:rsidRPr="00D01D21">
        <w:rPr>
          <w:rFonts w:ascii="Times New Roman" w:hAnsi="Times New Roman" w:cs="Times New Roman"/>
          <w:sz w:val="28"/>
          <w:szCs w:val="28"/>
          <w:lang w:val="ru-RU"/>
        </w:rPr>
        <w:object w:dxaOrig="440" w:dyaOrig="360">
          <v:shape id="_x0000_i1076" type="#_x0000_t75" style="width:22.5pt;height:18.75pt" o:ole="">
            <v:imagedata r:id="rId108" o:title=""/>
          </v:shape>
          <o:OLEObject Type="Embed" ProgID="Equation.3" ShapeID="_x0000_i1076" DrawAspect="Content" ObjectID="_1620470076" r:id="rId109"/>
        </w:object>
      </w:r>
      <w:r w:rsidRPr="00D01D21">
        <w:rPr>
          <w:rFonts w:ascii="Times New Roman" w:hAnsi="Times New Roman" w:cs="Times New Roman"/>
          <w:sz w:val="28"/>
          <w:szCs w:val="28"/>
          <w:lang w:val="ru-RU"/>
        </w:rPr>
        <w:t xml:space="preserve">и константу равновесия </w:t>
      </w:r>
      <w:r w:rsidRPr="00D01D21">
        <w:rPr>
          <w:rFonts w:ascii="Times New Roman" w:hAnsi="Times New Roman" w:cs="Times New Roman"/>
          <w:i/>
          <w:sz w:val="28"/>
          <w:szCs w:val="28"/>
          <w:lang w:val="ru-RU"/>
        </w:rPr>
        <w:t>К</w:t>
      </w:r>
      <w:r w:rsidRPr="00D01D21">
        <w:rPr>
          <w:rFonts w:ascii="Times New Roman" w:hAnsi="Times New Roman" w:cs="Times New Roman"/>
          <w:sz w:val="28"/>
          <w:szCs w:val="28"/>
          <w:lang w:val="ru-RU"/>
        </w:rPr>
        <w:t xml:space="preserve"> заданной химической реакции при 298, 700, 1200 и 1800 К. реакции. Сделать выводы о характере процесса и направлении протекания реакции.</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Химические реакции</w:t>
      </w:r>
    </w:p>
    <w:p w:rsidR="00D01D21" w:rsidRPr="00D01D21" w:rsidRDefault="00D01D21" w:rsidP="00340261">
      <w:pPr>
        <w:spacing w:after="0" w:line="240" w:lineRule="auto"/>
        <w:ind w:firstLine="737"/>
        <w:jc w:val="both"/>
        <w:rPr>
          <w:rFonts w:ascii="Times New Roman" w:hAnsi="Times New Roman" w:cs="Times New Roman"/>
          <w:sz w:val="28"/>
          <w:szCs w:val="28"/>
        </w:rPr>
      </w:pPr>
      <w:r w:rsidRPr="00D01D21">
        <w:rPr>
          <w:rFonts w:ascii="Times New Roman" w:hAnsi="Times New Roman" w:cs="Times New Roman"/>
          <w:sz w:val="28"/>
          <w:szCs w:val="28"/>
        </w:rPr>
        <w:t>1. CH</w:t>
      </w:r>
      <w:r w:rsidRPr="00D01D21">
        <w:rPr>
          <w:rFonts w:ascii="Times New Roman" w:hAnsi="Times New Roman" w:cs="Times New Roman"/>
          <w:sz w:val="28"/>
          <w:szCs w:val="28"/>
          <w:vertAlign w:val="subscript"/>
        </w:rPr>
        <w:t xml:space="preserve">4 </w:t>
      </w:r>
      <w:r w:rsidRPr="00D01D21">
        <w:rPr>
          <w:rFonts w:ascii="Times New Roman" w:hAnsi="Times New Roman" w:cs="Times New Roman"/>
          <w:sz w:val="28"/>
          <w:szCs w:val="28"/>
        </w:rPr>
        <w:t>+ 2O</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 xml:space="preserve"> = CO</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 xml:space="preserve"> +2H</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O</w:t>
      </w:r>
      <w:r w:rsidRPr="00D01D21">
        <w:rPr>
          <w:rFonts w:ascii="Times New Roman" w:hAnsi="Times New Roman" w:cs="Times New Roman"/>
          <w:sz w:val="28"/>
          <w:szCs w:val="28"/>
        </w:rPr>
        <w:tab/>
        <w:t xml:space="preserve">        </w:t>
      </w:r>
    </w:p>
    <w:p w:rsidR="00D01D21" w:rsidRPr="00D01D21" w:rsidRDefault="00D01D21" w:rsidP="00340261">
      <w:pPr>
        <w:spacing w:after="0" w:line="240" w:lineRule="auto"/>
        <w:ind w:firstLine="737"/>
        <w:jc w:val="both"/>
        <w:rPr>
          <w:rFonts w:ascii="Times New Roman" w:hAnsi="Times New Roman" w:cs="Times New Roman"/>
          <w:sz w:val="28"/>
          <w:szCs w:val="28"/>
        </w:rPr>
      </w:pPr>
      <w:r w:rsidRPr="00D01D21">
        <w:rPr>
          <w:rFonts w:ascii="Times New Roman" w:hAnsi="Times New Roman" w:cs="Times New Roman"/>
          <w:sz w:val="28"/>
          <w:szCs w:val="28"/>
        </w:rPr>
        <w:lastRenderedPageBreak/>
        <w:t>2. H</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O + C = H</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 xml:space="preserve"> + CO</w:t>
      </w:r>
      <w:r w:rsidRPr="00D01D21">
        <w:rPr>
          <w:rFonts w:ascii="Times New Roman" w:hAnsi="Times New Roman" w:cs="Times New Roman"/>
          <w:sz w:val="28"/>
          <w:szCs w:val="28"/>
        </w:rPr>
        <w:tab/>
      </w:r>
      <w:r w:rsidRPr="00D01D21">
        <w:rPr>
          <w:rFonts w:ascii="Times New Roman" w:hAnsi="Times New Roman" w:cs="Times New Roman"/>
          <w:sz w:val="28"/>
          <w:szCs w:val="28"/>
        </w:rPr>
        <w:tab/>
        <w:t xml:space="preserve">        </w:t>
      </w:r>
    </w:p>
    <w:p w:rsidR="00D01D21" w:rsidRPr="00D01D21" w:rsidRDefault="00D01D21" w:rsidP="00340261">
      <w:pPr>
        <w:spacing w:after="0" w:line="240" w:lineRule="auto"/>
        <w:ind w:firstLine="737"/>
        <w:jc w:val="both"/>
        <w:rPr>
          <w:rFonts w:ascii="Times New Roman" w:hAnsi="Times New Roman" w:cs="Times New Roman"/>
          <w:sz w:val="28"/>
          <w:szCs w:val="28"/>
        </w:rPr>
      </w:pPr>
      <w:r w:rsidRPr="00D01D21">
        <w:rPr>
          <w:rFonts w:ascii="Times New Roman" w:hAnsi="Times New Roman" w:cs="Times New Roman"/>
          <w:sz w:val="28"/>
          <w:szCs w:val="28"/>
        </w:rPr>
        <w:t>3. 3Fe</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O</w:t>
      </w:r>
      <w:r w:rsidRPr="00D01D21">
        <w:rPr>
          <w:rFonts w:ascii="Times New Roman" w:hAnsi="Times New Roman" w:cs="Times New Roman"/>
          <w:sz w:val="28"/>
          <w:szCs w:val="28"/>
          <w:vertAlign w:val="subscript"/>
        </w:rPr>
        <w:t>3</w:t>
      </w:r>
      <w:r w:rsidRPr="00D01D21">
        <w:rPr>
          <w:rFonts w:ascii="Times New Roman" w:hAnsi="Times New Roman" w:cs="Times New Roman"/>
          <w:sz w:val="28"/>
          <w:szCs w:val="28"/>
        </w:rPr>
        <w:t xml:space="preserve"> + CO = 2 Fe</w:t>
      </w:r>
      <w:r w:rsidRPr="00D01D21">
        <w:rPr>
          <w:rFonts w:ascii="Times New Roman" w:hAnsi="Times New Roman" w:cs="Times New Roman"/>
          <w:sz w:val="28"/>
          <w:szCs w:val="28"/>
          <w:vertAlign w:val="subscript"/>
        </w:rPr>
        <w:t>3</w:t>
      </w:r>
      <w:r w:rsidRPr="00D01D21">
        <w:rPr>
          <w:rFonts w:ascii="Times New Roman" w:hAnsi="Times New Roman" w:cs="Times New Roman"/>
          <w:sz w:val="28"/>
          <w:szCs w:val="28"/>
        </w:rPr>
        <w:t>O</w:t>
      </w:r>
      <w:r w:rsidRPr="00D01D21">
        <w:rPr>
          <w:rFonts w:ascii="Times New Roman" w:hAnsi="Times New Roman" w:cs="Times New Roman"/>
          <w:sz w:val="28"/>
          <w:szCs w:val="28"/>
          <w:vertAlign w:val="subscript"/>
        </w:rPr>
        <w:t>4</w:t>
      </w:r>
      <w:r w:rsidRPr="00D01D21">
        <w:rPr>
          <w:rFonts w:ascii="Times New Roman" w:hAnsi="Times New Roman" w:cs="Times New Roman"/>
          <w:sz w:val="28"/>
          <w:szCs w:val="28"/>
        </w:rPr>
        <w:t xml:space="preserve"> + CO</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 xml:space="preserve">  </w:t>
      </w:r>
    </w:p>
    <w:p w:rsidR="00D01D21" w:rsidRPr="00D01D21" w:rsidRDefault="00D01D21" w:rsidP="00340261">
      <w:pPr>
        <w:spacing w:after="0" w:line="240" w:lineRule="auto"/>
        <w:ind w:firstLine="737"/>
        <w:jc w:val="both"/>
        <w:rPr>
          <w:rFonts w:ascii="Times New Roman" w:hAnsi="Times New Roman" w:cs="Times New Roman"/>
          <w:sz w:val="28"/>
          <w:szCs w:val="28"/>
        </w:rPr>
      </w:pPr>
      <w:r w:rsidRPr="00D01D21">
        <w:rPr>
          <w:rFonts w:ascii="Times New Roman" w:hAnsi="Times New Roman" w:cs="Times New Roman"/>
          <w:sz w:val="28"/>
          <w:szCs w:val="28"/>
        </w:rPr>
        <w:t>4. Fe</w:t>
      </w:r>
      <w:r w:rsidRPr="00D01D21">
        <w:rPr>
          <w:rFonts w:ascii="Times New Roman" w:hAnsi="Times New Roman" w:cs="Times New Roman"/>
          <w:sz w:val="28"/>
          <w:szCs w:val="28"/>
          <w:vertAlign w:val="subscript"/>
        </w:rPr>
        <w:t>3</w:t>
      </w:r>
      <w:r w:rsidRPr="00D01D21">
        <w:rPr>
          <w:rFonts w:ascii="Times New Roman" w:hAnsi="Times New Roman" w:cs="Times New Roman"/>
          <w:sz w:val="28"/>
          <w:szCs w:val="28"/>
        </w:rPr>
        <w:t>O</w:t>
      </w:r>
      <w:r w:rsidRPr="00D01D21">
        <w:rPr>
          <w:rFonts w:ascii="Times New Roman" w:hAnsi="Times New Roman" w:cs="Times New Roman"/>
          <w:sz w:val="28"/>
          <w:szCs w:val="28"/>
          <w:vertAlign w:val="subscript"/>
        </w:rPr>
        <w:t xml:space="preserve">4 </w:t>
      </w:r>
      <w:r w:rsidRPr="00D01D21">
        <w:rPr>
          <w:rFonts w:ascii="Times New Roman" w:hAnsi="Times New Roman" w:cs="Times New Roman"/>
          <w:sz w:val="28"/>
          <w:szCs w:val="28"/>
        </w:rPr>
        <w:t>+ CO = 3FeO + CO</w:t>
      </w:r>
      <w:r w:rsidRPr="00D01D21">
        <w:rPr>
          <w:rFonts w:ascii="Times New Roman" w:hAnsi="Times New Roman" w:cs="Times New Roman"/>
          <w:sz w:val="28"/>
          <w:szCs w:val="28"/>
          <w:vertAlign w:val="subscript"/>
        </w:rPr>
        <w:t>2</w:t>
      </w:r>
    </w:p>
    <w:p w:rsidR="00D01D21" w:rsidRPr="00D01D21" w:rsidRDefault="00D01D21" w:rsidP="00340261">
      <w:pPr>
        <w:spacing w:after="0" w:line="240" w:lineRule="auto"/>
        <w:ind w:firstLine="737"/>
        <w:jc w:val="both"/>
        <w:rPr>
          <w:rFonts w:ascii="Times New Roman" w:hAnsi="Times New Roman" w:cs="Times New Roman"/>
          <w:sz w:val="28"/>
          <w:szCs w:val="28"/>
        </w:rPr>
      </w:pPr>
      <w:r w:rsidRPr="00D01D21">
        <w:rPr>
          <w:rFonts w:ascii="Times New Roman" w:hAnsi="Times New Roman" w:cs="Times New Roman"/>
          <w:sz w:val="28"/>
          <w:szCs w:val="28"/>
        </w:rPr>
        <w:t>5. FeO + CO = Fe + CO</w:t>
      </w:r>
      <w:r w:rsidRPr="00D01D21">
        <w:rPr>
          <w:rFonts w:ascii="Times New Roman" w:hAnsi="Times New Roman" w:cs="Times New Roman"/>
          <w:sz w:val="28"/>
          <w:szCs w:val="28"/>
          <w:vertAlign w:val="subscript"/>
        </w:rPr>
        <w:t>2</w:t>
      </w:r>
    </w:p>
    <w:p w:rsidR="00D01D21" w:rsidRPr="00D01D21" w:rsidRDefault="00D01D21" w:rsidP="00340261">
      <w:pPr>
        <w:spacing w:after="0" w:line="240" w:lineRule="auto"/>
        <w:ind w:firstLine="737"/>
        <w:jc w:val="both"/>
        <w:rPr>
          <w:rFonts w:ascii="Times New Roman" w:hAnsi="Times New Roman" w:cs="Times New Roman"/>
          <w:sz w:val="28"/>
          <w:szCs w:val="28"/>
        </w:rPr>
      </w:pPr>
      <w:r w:rsidRPr="00D01D21">
        <w:rPr>
          <w:rFonts w:ascii="Times New Roman" w:hAnsi="Times New Roman" w:cs="Times New Roman"/>
          <w:sz w:val="28"/>
          <w:szCs w:val="28"/>
        </w:rPr>
        <w:t>6. FeO + C = Fe + CO</w:t>
      </w:r>
    </w:p>
    <w:p w:rsidR="00D01D21" w:rsidRPr="00D01D21" w:rsidRDefault="00D01D21" w:rsidP="00340261">
      <w:pPr>
        <w:spacing w:after="0" w:line="240" w:lineRule="auto"/>
        <w:ind w:firstLine="737"/>
        <w:jc w:val="both"/>
        <w:rPr>
          <w:rFonts w:ascii="Times New Roman" w:hAnsi="Times New Roman" w:cs="Times New Roman"/>
          <w:sz w:val="28"/>
          <w:szCs w:val="28"/>
        </w:rPr>
      </w:pPr>
      <w:r w:rsidRPr="00D01D21">
        <w:rPr>
          <w:rFonts w:ascii="Times New Roman" w:hAnsi="Times New Roman" w:cs="Times New Roman"/>
          <w:sz w:val="28"/>
          <w:szCs w:val="28"/>
        </w:rPr>
        <w:t>7. 3Fe + 2CO = Fe</w:t>
      </w:r>
      <w:r w:rsidRPr="00D01D21">
        <w:rPr>
          <w:rFonts w:ascii="Times New Roman" w:hAnsi="Times New Roman" w:cs="Times New Roman"/>
          <w:sz w:val="28"/>
          <w:szCs w:val="28"/>
          <w:vertAlign w:val="subscript"/>
        </w:rPr>
        <w:t>3</w:t>
      </w:r>
      <w:r w:rsidRPr="00D01D21">
        <w:rPr>
          <w:rFonts w:ascii="Times New Roman" w:hAnsi="Times New Roman" w:cs="Times New Roman"/>
          <w:sz w:val="28"/>
          <w:szCs w:val="28"/>
        </w:rPr>
        <w:t>C + CO</w:t>
      </w:r>
      <w:r w:rsidRPr="00D01D21">
        <w:rPr>
          <w:rFonts w:ascii="Times New Roman" w:hAnsi="Times New Roman" w:cs="Times New Roman"/>
          <w:sz w:val="28"/>
          <w:szCs w:val="28"/>
          <w:vertAlign w:val="subscript"/>
        </w:rPr>
        <w:t>2</w:t>
      </w:r>
    </w:p>
    <w:p w:rsidR="00D01D21" w:rsidRPr="00D01D21" w:rsidRDefault="00D01D21" w:rsidP="00340261">
      <w:pPr>
        <w:spacing w:after="0" w:line="240" w:lineRule="auto"/>
        <w:ind w:firstLine="737"/>
        <w:jc w:val="both"/>
        <w:rPr>
          <w:rFonts w:ascii="Times New Roman" w:hAnsi="Times New Roman" w:cs="Times New Roman"/>
          <w:sz w:val="28"/>
          <w:szCs w:val="28"/>
        </w:rPr>
      </w:pPr>
      <w:r w:rsidRPr="00D01D21">
        <w:rPr>
          <w:rFonts w:ascii="Times New Roman" w:hAnsi="Times New Roman" w:cs="Times New Roman"/>
          <w:sz w:val="28"/>
          <w:szCs w:val="28"/>
        </w:rPr>
        <w:t>8. SiO</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 xml:space="preserve"> + 2C = Si + 2CO</w:t>
      </w:r>
    </w:p>
    <w:p w:rsidR="00D01D21" w:rsidRPr="00D01D21" w:rsidRDefault="00D01D21" w:rsidP="00340261">
      <w:pPr>
        <w:spacing w:after="0" w:line="240" w:lineRule="auto"/>
        <w:ind w:firstLine="737"/>
        <w:jc w:val="both"/>
        <w:rPr>
          <w:rFonts w:ascii="Times New Roman" w:hAnsi="Times New Roman" w:cs="Times New Roman"/>
          <w:sz w:val="28"/>
          <w:szCs w:val="28"/>
        </w:rPr>
      </w:pPr>
      <w:r w:rsidRPr="00D01D21">
        <w:rPr>
          <w:rFonts w:ascii="Times New Roman" w:hAnsi="Times New Roman" w:cs="Times New Roman"/>
          <w:sz w:val="28"/>
          <w:szCs w:val="28"/>
        </w:rPr>
        <w:t xml:space="preserve">9. </w:t>
      </w:r>
      <w:smartTag w:uri="urn:schemas-microsoft-com:office:smarttags" w:element="place">
        <w:r w:rsidRPr="00D01D21">
          <w:rPr>
            <w:rFonts w:ascii="Times New Roman" w:hAnsi="Times New Roman" w:cs="Times New Roman"/>
            <w:sz w:val="28"/>
            <w:szCs w:val="28"/>
          </w:rPr>
          <w:t>FeS</w:t>
        </w:r>
      </w:smartTag>
      <w:r w:rsidRPr="00D01D21">
        <w:rPr>
          <w:rFonts w:ascii="Times New Roman" w:hAnsi="Times New Roman" w:cs="Times New Roman"/>
          <w:sz w:val="28"/>
          <w:szCs w:val="28"/>
        </w:rPr>
        <w:t xml:space="preserve"> + CaO = FeO + CaS</w:t>
      </w:r>
    </w:p>
    <w:p w:rsidR="00D01D21" w:rsidRPr="00D01D21" w:rsidRDefault="00D01D21" w:rsidP="00340261">
      <w:pPr>
        <w:spacing w:after="0" w:line="240" w:lineRule="auto"/>
        <w:ind w:firstLine="737"/>
        <w:jc w:val="both"/>
        <w:rPr>
          <w:rFonts w:ascii="Times New Roman" w:hAnsi="Times New Roman" w:cs="Times New Roman"/>
          <w:sz w:val="28"/>
          <w:szCs w:val="28"/>
        </w:rPr>
      </w:pPr>
      <w:r w:rsidRPr="00D01D21">
        <w:rPr>
          <w:rFonts w:ascii="Times New Roman" w:hAnsi="Times New Roman" w:cs="Times New Roman"/>
          <w:sz w:val="28"/>
          <w:szCs w:val="28"/>
        </w:rPr>
        <w:t>10. FeS + MgO = FeO + MgS</w:t>
      </w:r>
    </w:p>
    <w:p w:rsidR="00D01D21" w:rsidRPr="00D01D21" w:rsidRDefault="00D01D21" w:rsidP="00340261">
      <w:pPr>
        <w:spacing w:after="0" w:line="240" w:lineRule="auto"/>
        <w:ind w:firstLine="737"/>
        <w:jc w:val="both"/>
        <w:rPr>
          <w:rFonts w:ascii="Times New Roman" w:hAnsi="Times New Roman" w:cs="Times New Roman"/>
          <w:sz w:val="28"/>
          <w:szCs w:val="28"/>
        </w:rPr>
      </w:pPr>
      <w:r w:rsidRPr="00D01D21">
        <w:rPr>
          <w:rFonts w:ascii="Times New Roman" w:hAnsi="Times New Roman" w:cs="Times New Roman"/>
          <w:sz w:val="28"/>
          <w:szCs w:val="28"/>
        </w:rPr>
        <w:t>11. FeS + MnO = FeO + MnS</w:t>
      </w:r>
    </w:p>
    <w:p w:rsidR="00D01D21" w:rsidRPr="00D01D21" w:rsidRDefault="00D01D21" w:rsidP="00340261">
      <w:pPr>
        <w:spacing w:after="0" w:line="240" w:lineRule="auto"/>
        <w:ind w:firstLine="737"/>
        <w:jc w:val="both"/>
        <w:rPr>
          <w:rFonts w:ascii="Times New Roman" w:hAnsi="Times New Roman" w:cs="Times New Roman"/>
          <w:sz w:val="28"/>
          <w:szCs w:val="28"/>
        </w:rPr>
      </w:pPr>
      <w:r w:rsidRPr="00D01D21">
        <w:rPr>
          <w:rFonts w:ascii="Times New Roman" w:hAnsi="Times New Roman" w:cs="Times New Roman"/>
          <w:sz w:val="28"/>
          <w:szCs w:val="28"/>
        </w:rPr>
        <w:t>12. FeS + Na</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CO</w:t>
      </w:r>
      <w:r w:rsidRPr="00D01D21">
        <w:rPr>
          <w:rFonts w:ascii="Times New Roman" w:hAnsi="Times New Roman" w:cs="Times New Roman"/>
          <w:sz w:val="28"/>
          <w:szCs w:val="28"/>
          <w:vertAlign w:val="subscript"/>
        </w:rPr>
        <w:t>3</w:t>
      </w:r>
      <w:r w:rsidRPr="00D01D21">
        <w:rPr>
          <w:rFonts w:ascii="Times New Roman" w:hAnsi="Times New Roman" w:cs="Times New Roman"/>
          <w:sz w:val="28"/>
          <w:szCs w:val="28"/>
        </w:rPr>
        <w:t xml:space="preserve"> = FeO + Na</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S + CO</w:t>
      </w:r>
      <w:r w:rsidRPr="00D01D21">
        <w:rPr>
          <w:rFonts w:ascii="Times New Roman" w:hAnsi="Times New Roman" w:cs="Times New Roman"/>
          <w:sz w:val="28"/>
          <w:szCs w:val="28"/>
          <w:vertAlign w:val="subscript"/>
        </w:rPr>
        <w:t>2</w:t>
      </w:r>
    </w:p>
    <w:p w:rsidR="00D01D21" w:rsidRPr="00D01D21" w:rsidRDefault="00D01D21" w:rsidP="00340261">
      <w:pPr>
        <w:spacing w:after="0" w:line="240" w:lineRule="auto"/>
        <w:ind w:firstLine="737"/>
        <w:jc w:val="both"/>
        <w:rPr>
          <w:rFonts w:ascii="Times New Roman" w:hAnsi="Times New Roman" w:cs="Times New Roman"/>
          <w:sz w:val="28"/>
          <w:szCs w:val="28"/>
        </w:rPr>
      </w:pPr>
      <w:r w:rsidRPr="00D01D21">
        <w:rPr>
          <w:rFonts w:ascii="Times New Roman" w:hAnsi="Times New Roman" w:cs="Times New Roman"/>
          <w:sz w:val="28"/>
          <w:szCs w:val="28"/>
        </w:rPr>
        <w:t>13. 2FeO + C = 2Fe + CO</w:t>
      </w:r>
      <w:r w:rsidRPr="00D01D21">
        <w:rPr>
          <w:rFonts w:ascii="Times New Roman" w:hAnsi="Times New Roman" w:cs="Times New Roman"/>
          <w:sz w:val="28"/>
          <w:szCs w:val="28"/>
          <w:vertAlign w:val="subscript"/>
        </w:rPr>
        <w:t>2</w:t>
      </w:r>
    </w:p>
    <w:p w:rsidR="00D01D21" w:rsidRPr="00D01D21" w:rsidRDefault="00D01D21" w:rsidP="00340261">
      <w:pPr>
        <w:spacing w:after="0" w:line="240" w:lineRule="auto"/>
        <w:ind w:firstLine="737"/>
        <w:jc w:val="both"/>
        <w:rPr>
          <w:rFonts w:ascii="Times New Roman" w:hAnsi="Times New Roman" w:cs="Times New Roman"/>
          <w:sz w:val="28"/>
          <w:szCs w:val="28"/>
        </w:rPr>
      </w:pPr>
      <w:r w:rsidRPr="00D01D21">
        <w:rPr>
          <w:rFonts w:ascii="Times New Roman" w:hAnsi="Times New Roman" w:cs="Times New Roman"/>
          <w:sz w:val="28"/>
          <w:szCs w:val="28"/>
        </w:rPr>
        <w:t>14. Si + 2FeO = SiO</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 xml:space="preserve"> + 2Fe</w:t>
      </w:r>
    </w:p>
    <w:p w:rsidR="00D01D21" w:rsidRPr="00D01D21" w:rsidRDefault="00D01D21" w:rsidP="00340261">
      <w:pPr>
        <w:spacing w:after="0" w:line="240" w:lineRule="auto"/>
        <w:ind w:firstLine="737"/>
        <w:jc w:val="both"/>
        <w:rPr>
          <w:rFonts w:ascii="Times New Roman" w:hAnsi="Times New Roman" w:cs="Times New Roman"/>
          <w:sz w:val="28"/>
          <w:szCs w:val="28"/>
        </w:rPr>
      </w:pPr>
      <w:r w:rsidRPr="00D01D21">
        <w:rPr>
          <w:rFonts w:ascii="Times New Roman" w:hAnsi="Times New Roman" w:cs="Times New Roman"/>
          <w:sz w:val="28"/>
          <w:szCs w:val="28"/>
        </w:rPr>
        <w:t>15. Fe + 1/2O</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 xml:space="preserve"> = FeO</w:t>
      </w:r>
    </w:p>
    <w:p w:rsidR="00D01D21" w:rsidRPr="00D01D21" w:rsidRDefault="00D01D21" w:rsidP="00340261">
      <w:pPr>
        <w:spacing w:after="0" w:line="240" w:lineRule="auto"/>
        <w:ind w:firstLine="737"/>
        <w:jc w:val="both"/>
        <w:rPr>
          <w:rFonts w:ascii="Times New Roman" w:hAnsi="Times New Roman" w:cs="Times New Roman"/>
          <w:sz w:val="28"/>
          <w:szCs w:val="28"/>
        </w:rPr>
      </w:pPr>
      <w:r w:rsidRPr="00D01D21">
        <w:rPr>
          <w:rFonts w:ascii="Times New Roman" w:hAnsi="Times New Roman" w:cs="Times New Roman"/>
          <w:sz w:val="28"/>
          <w:szCs w:val="28"/>
        </w:rPr>
        <w:t>16. 2P + 5FeO + 4CaO = (CaO)</w:t>
      </w:r>
      <w:r w:rsidRPr="00D01D21">
        <w:rPr>
          <w:rFonts w:ascii="Times New Roman" w:hAnsi="Times New Roman" w:cs="Times New Roman"/>
          <w:sz w:val="28"/>
          <w:szCs w:val="28"/>
          <w:vertAlign w:val="subscript"/>
        </w:rPr>
        <w:t>4</w:t>
      </w:r>
      <w:r w:rsidRPr="00D01D21">
        <w:rPr>
          <w:rFonts w:ascii="Times New Roman" w:hAnsi="Times New Roman" w:cs="Times New Roman"/>
          <w:sz w:val="28"/>
          <w:szCs w:val="28"/>
        </w:rPr>
        <w:t>P</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O</w:t>
      </w:r>
      <w:r w:rsidRPr="00D01D21">
        <w:rPr>
          <w:rFonts w:ascii="Times New Roman" w:hAnsi="Times New Roman" w:cs="Times New Roman"/>
          <w:sz w:val="28"/>
          <w:szCs w:val="28"/>
          <w:vertAlign w:val="subscript"/>
        </w:rPr>
        <w:t>5</w:t>
      </w:r>
      <w:r w:rsidRPr="00D01D21">
        <w:rPr>
          <w:rFonts w:ascii="Times New Roman" w:hAnsi="Times New Roman" w:cs="Times New Roman"/>
          <w:sz w:val="28"/>
          <w:szCs w:val="28"/>
        </w:rPr>
        <w:t xml:space="preserve"> + 5Fe</w:t>
      </w:r>
    </w:p>
    <w:p w:rsidR="00D01D21" w:rsidRPr="00D01D21" w:rsidRDefault="00D01D21" w:rsidP="00340261">
      <w:pPr>
        <w:spacing w:after="0" w:line="240" w:lineRule="auto"/>
        <w:ind w:firstLine="737"/>
        <w:jc w:val="both"/>
        <w:rPr>
          <w:rFonts w:ascii="Times New Roman" w:hAnsi="Times New Roman" w:cs="Times New Roman"/>
          <w:sz w:val="28"/>
          <w:szCs w:val="28"/>
          <w:vertAlign w:val="subscript"/>
        </w:rPr>
      </w:pPr>
      <w:r w:rsidRPr="00D01D21">
        <w:rPr>
          <w:rFonts w:ascii="Times New Roman" w:hAnsi="Times New Roman" w:cs="Times New Roman"/>
          <w:sz w:val="28"/>
          <w:szCs w:val="28"/>
        </w:rPr>
        <w:t>17. 2FeO + 1/2O</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 xml:space="preserve"> = Fe</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O</w:t>
      </w:r>
      <w:r w:rsidRPr="00D01D21">
        <w:rPr>
          <w:rFonts w:ascii="Times New Roman" w:hAnsi="Times New Roman" w:cs="Times New Roman"/>
          <w:sz w:val="28"/>
          <w:szCs w:val="28"/>
          <w:vertAlign w:val="subscript"/>
        </w:rPr>
        <w:t>3</w:t>
      </w:r>
    </w:p>
    <w:p w:rsidR="00D01D21" w:rsidRPr="00D01D21" w:rsidRDefault="00D01D21" w:rsidP="00340261">
      <w:pPr>
        <w:spacing w:after="0" w:line="240" w:lineRule="auto"/>
        <w:ind w:firstLine="737"/>
        <w:jc w:val="both"/>
        <w:rPr>
          <w:rFonts w:ascii="Times New Roman" w:hAnsi="Times New Roman" w:cs="Times New Roman"/>
          <w:sz w:val="28"/>
          <w:szCs w:val="28"/>
        </w:rPr>
      </w:pPr>
      <w:r w:rsidRPr="00D01D21">
        <w:rPr>
          <w:rFonts w:ascii="Times New Roman" w:hAnsi="Times New Roman" w:cs="Times New Roman"/>
          <w:sz w:val="28"/>
          <w:szCs w:val="28"/>
        </w:rPr>
        <w:t>18. Fe</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O</w:t>
      </w:r>
      <w:r w:rsidRPr="00D01D21">
        <w:rPr>
          <w:rFonts w:ascii="Times New Roman" w:hAnsi="Times New Roman" w:cs="Times New Roman"/>
          <w:sz w:val="28"/>
          <w:szCs w:val="28"/>
          <w:vertAlign w:val="subscript"/>
        </w:rPr>
        <w:t>3</w:t>
      </w:r>
      <w:r w:rsidRPr="00D01D21">
        <w:rPr>
          <w:rFonts w:ascii="Times New Roman" w:hAnsi="Times New Roman" w:cs="Times New Roman"/>
          <w:sz w:val="28"/>
          <w:szCs w:val="28"/>
        </w:rPr>
        <w:t xml:space="preserve"> + Fe = 3FeO</w:t>
      </w:r>
    </w:p>
    <w:p w:rsidR="00D01D21" w:rsidRPr="00D01D21" w:rsidRDefault="00D01D21" w:rsidP="00340261">
      <w:pPr>
        <w:spacing w:after="0" w:line="240" w:lineRule="auto"/>
        <w:ind w:firstLine="737"/>
        <w:jc w:val="both"/>
        <w:rPr>
          <w:rFonts w:ascii="Times New Roman" w:hAnsi="Times New Roman" w:cs="Times New Roman"/>
          <w:sz w:val="28"/>
          <w:szCs w:val="28"/>
        </w:rPr>
      </w:pPr>
      <w:r w:rsidRPr="00D01D21">
        <w:rPr>
          <w:rFonts w:ascii="Times New Roman" w:hAnsi="Times New Roman" w:cs="Times New Roman"/>
          <w:sz w:val="28"/>
          <w:szCs w:val="28"/>
        </w:rPr>
        <w:t>19. 3FeO + CaC</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 xml:space="preserve"> = 3Fe + CaO + 2CO</w:t>
      </w:r>
    </w:p>
    <w:p w:rsidR="00D01D21" w:rsidRPr="00D01D21" w:rsidRDefault="00D01D21" w:rsidP="00340261">
      <w:pPr>
        <w:spacing w:after="0" w:line="240" w:lineRule="auto"/>
        <w:ind w:firstLine="737"/>
        <w:jc w:val="both"/>
        <w:rPr>
          <w:rFonts w:ascii="Times New Roman" w:hAnsi="Times New Roman" w:cs="Times New Roman"/>
          <w:sz w:val="28"/>
          <w:szCs w:val="28"/>
        </w:rPr>
      </w:pPr>
      <w:r w:rsidRPr="00D01D21">
        <w:rPr>
          <w:rFonts w:ascii="Times New Roman" w:hAnsi="Times New Roman" w:cs="Times New Roman"/>
          <w:sz w:val="28"/>
          <w:szCs w:val="28"/>
        </w:rPr>
        <w:t>20. CaO + 3C = CaC</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 xml:space="preserve"> + CO</w:t>
      </w:r>
    </w:p>
    <w:p w:rsidR="00D01D21" w:rsidRPr="00D01D21" w:rsidRDefault="00D01D21" w:rsidP="00340261">
      <w:pPr>
        <w:spacing w:after="0" w:line="240" w:lineRule="auto"/>
        <w:ind w:firstLine="737"/>
        <w:jc w:val="both"/>
        <w:rPr>
          <w:rFonts w:ascii="Times New Roman" w:hAnsi="Times New Roman" w:cs="Times New Roman"/>
          <w:sz w:val="28"/>
          <w:szCs w:val="28"/>
        </w:rPr>
      </w:pPr>
      <w:r w:rsidRPr="00D01D21">
        <w:rPr>
          <w:rFonts w:ascii="Times New Roman" w:hAnsi="Times New Roman" w:cs="Times New Roman"/>
          <w:sz w:val="28"/>
          <w:szCs w:val="28"/>
        </w:rPr>
        <w:t>21. 3FeS + CaC</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 xml:space="preserve"> + 2CaO = 3Fe + 3CaS + 2CO</w:t>
      </w:r>
    </w:p>
    <w:p w:rsidR="00D01D21" w:rsidRPr="00D01D21" w:rsidRDefault="00D01D21" w:rsidP="00340261">
      <w:pPr>
        <w:spacing w:after="0" w:line="240" w:lineRule="auto"/>
        <w:ind w:firstLine="737"/>
        <w:jc w:val="both"/>
        <w:rPr>
          <w:rFonts w:ascii="Times New Roman" w:hAnsi="Times New Roman" w:cs="Times New Roman"/>
          <w:sz w:val="28"/>
          <w:szCs w:val="28"/>
        </w:rPr>
      </w:pPr>
      <w:r w:rsidRPr="00D01D21">
        <w:rPr>
          <w:rFonts w:ascii="Times New Roman" w:hAnsi="Times New Roman" w:cs="Times New Roman"/>
          <w:sz w:val="28"/>
          <w:szCs w:val="28"/>
        </w:rPr>
        <w:t>22. 2FeS + 3O</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 xml:space="preserve"> = 2FeO + 2SO</w:t>
      </w:r>
      <w:r w:rsidRPr="00D01D21">
        <w:rPr>
          <w:rFonts w:ascii="Times New Roman" w:hAnsi="Times New Roman" w:cs="Times New Roman"/>
          <w:sz w:val="28"/>
          <w:szCs w:val="28"/>
          <w:vertAlign w:val="subscript"/>
        </w:rPr>
        <w:t>2</w:t>
      </w:r>
    </w:p>
    <w:p w:rsidR="00D01D21" w:rsidRPr="00D01D21" w:rsidRDefault="00D01D21" w:rsidP="00340261">
      <w:pPr>
        <w:spacing w:after="0" w:line="240" w:lineRule="auto"/>
        <w:ind w:firstLine="737"/>
        <w:jc w:val="both"/>
        <w:rPr>
          <w:rFonts w:ascii="Times New Roman" w:hAnsi="Times New Roman" w:cs="Times New Roman"/>
          <w:sz w:val="28"/>
          <w:szCs w:val="28"/>
        </w:rPr>
      </w:pPr>
      <w:r w:rsidRPr="00D01D21">
        <w:rPr>
          <w:rFonts w:ascii="Times New Roman" w:hAnsi="Times New Roman" w:cs="Times New Roman"/>
          <w:sz w:val="28"/>
          <w:szCs w:val="28"/>
        </w:rPr>
        <w:t>23. 2FeO + SiO</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 xml:space="preserve"> = Fe</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SiO</w:t>
      </w:r>
      <w:r w:rsidRPr="00D01D21">
        <w:rPr>
          <w:rFonts w:ascii="Times New Roman" w:hAnsi="Times New Roman" w:cs="Times New Roman"/>
          <w:sz w:val="28"/>
          <w:szCs w:val="28"/>
          <w:vertAlign w:val="subscript"/>
        </w:rPr>
        <w:t>4</w:t>
      </w:r>
    </w:p>
    <w:p w:rsidR="00D01D21" w:rsidRPr="00D01D21" w:rsidRDefault="00D01D21" w:rsidP="00340261">
      <w:pPr>
        <w:spacing w:after="0" w:line="240" w:lineRule="auto"/>
        <w:ind w:firstLine="737"/>
        <w:jc w:val="both"/>
        <w:rPr>
          <w:rFonts w:ascii="Times New Roman" w:hAnsi="Times New Roman" w:cs="Times New Roman"/>
          <w:sz w:val="28"/>
          <w:szCs w:val="28"/>
        </w:rPr>
      </w:pPr>
      <w:r w:rsidRPr="00D01D21">
        <w:rPr>
          <w:rFonts w:ascii="Times New Roman" w:hAnsi="Times New Roman" w:cs="Times New Roman"/>
          <w:sz w:val="28"/>
          <w:szCs w:val="28"/>
        </w:rPr>
        <w:t>24. 2Cu</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S + 3O</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 xml:space="preserve"> = 2Cu</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O + 2SO</w:t>
      </w:r>
      <w:r w:rsidRPr="00D01D21">
        <w:rPr>
          <w:rFonts w:ascii="Times New Roman" w:hAnsi="Times New Roman" w:cs="Times New Roman"/>
          <w:sz w:val="28"/>
          <w:szCs w:val="28"/>
          <w:vertAlign w:val="subscript"/>
        </w:rPr>
        <w:t>2</w:t>
      </w:r>
    </w:p>
    <w:p w:rsidR="00D01D21" w:rsidRPr="00D01D21" w:rsidRDefault="00D01D21" w:rsidP="00340261">
      <w:pPr>
        <w:spacing w:after="0" w:line="240" w:lineRule="auto"/>
        <w:ind w:firstLine="737"/>
        <w:jc w:val="both"/>
        <w:rPr>
          <w:rFonts w:ascii="Times New Roman" w:hAnsi="Times New Roman" w:cs="Times New Roman"/>
          <w:sz w:val="28"/>
          <w:szCs w:val="28"/>
        </w:rPr>
      </w:pPr>
      <w:r w:rsidRPr="00D01D21">
        <w:rPr>
          <w:rFonts w:ascii="Times New Roman" w:hAnsi="Times New Roman" w:cs="Times New Roman"/>
          <w:sz w:val="28"/>
          <w:szCs w:val="28"/>
        </w:rPr>
        <w:t>25. Cu</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S + 2Cu</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O = 6Cu + SO</w:t>
      </w:r>
      <w:r w:rsidRPr="00D01D21">
        <w:rPr>
          <w:rFonts w:ascii="Times New Roman" w:hAnsi="Times New Roman" w:cs="Times New Roman"/>
          <w:sz w:val="28"/>
          <w:szCs w:val="28"/>
          <w:vertAlign w:val="subscript"/>
        </w:rPr>
        <w:t>2</w:t>
      </w:r>
    </w:p>
    <w:p w:rsidR="00D01D21" w:rsidRPr="00D01D21" w:rsidRDefault="00D01D21" w:rsidP="00340261">
      <w:pPr>
        <w:spacing w:after="0" w:line="240" w:lineRule="auto"/>
        <w:ind w:firstLine="737"/>
        <w:jc w:val="both"/>
        <w:rPr>
          <w:rFonts w:ascii="Times New Roman" w:hAnsi="Times New Roman" w:cs="Times New Roman"/>
          <w:sz w:val="28"/>
          <w:szCs w:val="28"/>
        </w:rPr>
      </w:pPr>
      <w:r w:rsidRPr="00D01D21">
        <w:rPr>
          <w:rFonts w:ascii="Times New Roman" w:hAnsi="Times New Roman" w:cs="Times New Roman"/>
          <w:sz w:val="28"/>
          <w:szCs w:val="28"/>
        </w:rPr>
        <w:t>26. 4Cu</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O + CH</w:t>
      </w:r>
      <w:r w:rsidRPr="00D01D21">
        <w:rPr>
          <w:rFonts w:ascii="Times New Roman" w:hAnsi="Times New Roman" w:cs="Times New Roman"/>
          <w:sz w:val="28"/>
          <w:szCs w:val="28"/>
          <w:vertAlign w:val="subscript"/>
        </w:rPr>
        <w:t>4</w:t>
      </w:r>
      <w:r w:rsidRPr="00D01D21">
        <w:rPr>
          <w:rFonts w:ascii="Times New Roman" w:hAnsi="Times New Roman" w:cs="Times New Roman"/>
          <w:sz w:val="28"/>
          <w:szCs w:val="28"/>
        </w:rPr>
        <w:t xml:space="preserve"> = 8Cu + CO</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 xml:space="preserve"> + 2H</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O</w:t>
      </w:r>
    </w:p>
    <w:p w:rsidR="00D01D21" w:rsidRPr="00D01D21" w:rsidRDefault="00D01D21" w:rsidP="00340261">
      <w:pPr>
        <w:spacing w:after="0" w:line="240" w:lineRule="auto"/>
        <w:ind w:firstLine="737"/>
        <w:jc w:val="both"/>
        <w:rPr>
          <w:rFonts w:ascii="Times New Roman" w:hAnsi="Times New Roman" w:cs="Times New Roman"/>
          <w:sz w:val="28"/>
          <w:szCs w:val="28"/>
        </w:rPr>
      </w:pPr>
      <w:r w:rsidRPr="00D01D21">
        <w:rPr>
          <w:rFonts w:ascii="Times New Roman" w:hAnsi="Times New Roman" w:cs="Times New Roman"/>
          <w:sz w:val="28"/>
          <w:szCs w:val="28"/>
        </w:rPr>
        <w:t>27. 2Fe + O</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 xml:space="preserve"> + SiO</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 xml:space="preserve"> = (FeO)</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sym w:font="Symbol" w:char="F0D7"/>
      </w:r>
      <w:r w:rsidRPr="00D01D21">
        <w:rPr>
          <w:rFonts w:ascii="Times New Roman" w:hAnsi="Times New Roman" w:cs="Times New Roman"/>
          <w:sz w:val="28"/>
          <w:szCs w:val="28"/>
        </w:rPr>
        <w:t>SiO</w:t>
      </w:r>
      <w:r w:rsidRPr="00D01D21">
        <w:rPr>
          <w:rFonts w:ascii="Times New Roman" w:hAnsi="Times New Roman" w:cs="Times New Roman"/>
          <w:sz w:val="28"/>
          <w:szCs w:val="28"/>
          <w:vertAlign w:val="subscript"/>
        </w:rPr>
        <w:t>2</w:t>
      </w:r>
    </w:p>
    <w:p w:rsidR="00D01D21" w:rsidRPr="00D01D21" w:rsidRDefault="00D01D21" w:rsidP="00340261">
      <w:pPr>
        <w:spacing w:after="0" w:line="240" w:lineRule="auto"/>
        <w:ind w:firstLine="737"/>
        <w:jc w:val="both"/>
        <w:rPr>
          <w:rFonts w:ascii="Times New Roman" w:hAnsi="Times New Roman" w:cs="Times New Roman"/>
          <w:sz w:val="28"/>
          <w:szCs w:val="28"/>
        </w:rPr>
      </w:pPr>
      <w:r w:rsidRPr="00D01D21">
        <w:rPr>
          <w:rFonts w:ascii="Times New Roman" w:hAnsi="Times New Roman" w:cs="Times New Roman"/>
          <w:sz w:val="28"/>
          <w:szCs w:val="28"/>
        </w:rPr>
        <w:t>28. 2FeS + 3O</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 xml:space="preserve"> + SiO</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 xml:space="preserve"> = (FeO)</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sym w:font="Symbol" w:char="F0D7"/>
      </w:r>
      <w:r w:rsidRPr="00D01D21">
        <w:rPr>
          <w:rFonts w:ascii="Times New Roman" w:hAnsi="Times New Roman" w:cs="Times New Roman"/>
          <w:sz w:val="28"/>
          <w:szCs w:val="28"/>
        </w:rPr>
        <w:t>SiO</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 xml:space="preserve"> + 2SO</w:t>
      </w:r>
      <w:r w:rsidRPr="00D01D21">
        <w:rPr>
          <w:rFonts w:ascii="Times New Roman" w:hAnsi="Times New Roman" w:cs="Times New Roman"/>
          <w:sz w:val="28"/>
          <w:szCs w:val="28"/>
          <w:vertAlign w:val="subscript"/>
        </w:rPr>
        <w:t>2</w:t>
      </w:r>
    </w:p>
    <w:p w:rsidR="00D01D21" w:rsidRPr="00D01D21" w:rsidRDefault="00D01D21" w:rsidP="00340261">
      <w:pPr>
        <w:spacing w:after="0" w:line="240" w:lineRule="auto"/>
        <w:ind w:firstLine="737"/>
        <w:jc w:val="both"/>
        <w:rPr>
          <w:rFonts w:ascii="Times New Roman" w:hAnsi="Times New Roman" w:cs="Times New Roman"/>
          <w:sz w:val="28"/>
          <w:szCs w:val="28"/>
        </w:rPr>
      </w:pPr>
      <w:r w:rsidRPr="00D01D21">
        <w:rPr>
          <w:rFonts w:ascii="Times New Roman" w:hAnsi="Times New Roman" w:cs="Times New Roman"/>
          <w:sz w:val="28"/>
          <w:szCs w:val="28"/>
        </w:rPr>
        <w:t>29. 2Ni</w:t>
      </w:r>
      <w:r w:rsidRPr="00D01D21">
        <w:rPr>
          <w:rFonts w:ascii="Times New Roman" w:hAnsi="Times New Roman" w:cs="Times New Roman"/>
          <w:sz w:val="28"/>
          <w:szCs w:val="28"/>
          <w:vertAlign w:val="subscript"/>
        </w:rPr>
        <w:t>3</w:t>
      </w:r>
      <w:r w:rsidRPr="00D01D21">
        <w:rPr>
          <w:rFonts w:ascii="Times New Roman" w:hAnsi="Times New Roman" w:cs="Times New Roman"/>
          <w:sz w:val="28"/>
          <w:szCs w:val="28"/>
        </w:rPr>
        <w:t>S</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 xml:space="preserve"> + 7O</w:t>
      </w:r>
      <w:r w:rsidRPr="00D01D21">
        <w:rPr>
          <w:rFonts w:ascii="Times New Roman" w:hAnsi="Times New Roman" w:cs="Times New Roman"/>
          <w:sz w:val="28"/>
          <w:szCs w:val="28"/>
          <w:vertAlign w:val="subscript"/>
        </w:rPr>
        <w:t>2</w:t>
      </w:r>
      <w:r w:rsidRPr="00D01D21">
        <w:rPr>
          <w:rFonts w:ascii="Times New Roman" w:hAnsi="Times New Roman" w:cs="Times New Roman"/>
          <w:sz w:val="28"/>
          <w:szCs w:val="28"/>
        </w:rPr>
        <w:t xml:space="preserve"> = 6NiO + 4SO</w:t>
      </w:r>
      <w:r w:rsidRPr="00D01D21">
        <w:rPr>
          <w:rFonts w:ascii="Times New Roman" w:hAnsi="Times New Roman" w:cs="Times New Roman"/>
          <w:sz w:val="28"/>
          <w:szCs w:val="28"/>
          <w:vertAlign w:val="subscript"/>
        </w:rPr>
        <w:t>2</w:t>
      </w:r>
    </w:p>
    <w:p w:rsidR="00D01D21" w:rsidRPr="00D01D21" w:rsidRDefault="00D01D21" w:rsidP="00340261">
      <w:pPr>
        <w:spacing w:after="0" w:line="240" w:lineRule="auto"/>
        <w:ind w:firstLine="737"/>
        <w:jc w:val="both"/>
        <w:rPr>
          <w:rFonts w:ascii="Times New Roman" w:hAnsi="Times New Roman" w:cs="Times New Roman"/>
          <w:sz w:val="28"/>
          <w:szCs w:val="28"/>
        </w:rPr>
      </w:pPr>
      <w:r w:rsidRPr="00D01D21">
        <w:rPr>
          <w:rFonts w:ascii="Times New Roman" w:hAnsi="Times New Roman" w:cs="Times New Roman"/>
          <w:sz w:val="28"/>
          <w:szCs w:val="28"/>
        </w:rPr>
        <w:t>30. NiO + C = Ni + CO</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 xml:space="preserve">31. </w:t>
      </w:r>
      <w:r w:rsidRPr="00D01D21">
        <w:rPr>
          <w:rFonts w:ascii="Times New Roman" w:hAnsi="Times New Roman" w:cs="Times New Roman"/>
          <w:sz w:val="28"/>
          <w:szCs w:val="28"/>
        </w:rPr>
        <w:t>Ni</w:t>
      </w:r>
      <w:r w:rsidRPr="00D01D21">
        <w:rPr>
          <w:rFonts w:ascii="Times New Roman" w:hAnsi="Times New Roman" w:cs="Times New Roman"/>
          <w:sz w:val="28"/>
          <w:szCs w:val="28"/>
          <w:vertAlign w:val="subscript"/>
          <w:lang w:val="ru-RU"/>
        </w:rPr>
        <w:t>3</w:t>
      </w:r>
      <w:r w:rsidRPr="00D01D21">
        <w:rPr>
          <w:rFonts w:ascii="Times New Roman" w:hAnsi="Times New Roman" w:cs="Times New Roman"/>
          <w:sz w:val="28"/>
          <w:szCs w:val="28"/>
        </w:rPr>
        <w:t>C</w:t>
      </w:r>
      <w:r w:rsidRPr="00D01D21">
        <w:rPr>
          <w:rFonts w:ascii="Times New Roman" w:hAnsi="Times New Roman" w:cs="Times New Roman"/>
          <w:sz w:val="28"/>
          <w:szCs w:val="28"/>
          <w:lang w:val="ru-RU"/>
        </w:rPr>
        <w:t xml:space="preserve"> + </w:t>
      </w:r>
      <w:r w:rsidRPr="00D01D21">
        <w:rPr>
          <w:rFonts w:ascii="Times New Roman" w:hAnsi="Times New Roman" w:cs="Times New Roman"/>
          <w:sz w:val="28"/>
          <w:szCs w:val="28"/>
        </w:rPr>
        <w:t>NiO</w:t>
      </w:r>
      <w:r w:rsidRPr="00D01D21">
        <w:rPr>
          <w:rFonts w:ascii="Times New Roman" w:hAnsi="Times New Roman" w:cs="Times New Roman"/>
          <w:sz w:val="28"/>
          <w:szCs w:val="28"/>
          <w:lang w:val="ru-RU"/>
        </w:rPr>
        <w:t xml:space="preserve"> = 4</w:t>
      </w:r>
      <w:r w:rsidRPr="00D01D21">
        <w:rPr>
          <w:rFonts w:ascii="Times New Roman" w:hAnsi="Times New Roman" w:cs="Times New Roman"/>
          <w:sz w:val="28"/>
          <w:szCs w:val="28"/>
        </w:rPr>
        <w:t>Ni</w:t>
      </w:r>
      <w:r w:rsidRPr="00D01D21">
        <w:rPr>
          <w:rFonts w:ascii="Times New Roman" w:hAnsi="Times New Roman" w:cs="Times New Roman"/>
          <w:sz w:val="28"/>
          <w:szCs w:val="28"/>
          <w:lang w:val="ru-RU"/>
        </w:rPr>
        <w:t xml:space="preserve"> + </w:t>
      </w:r>
      <w:r w:rsidRPr="00D01D21">
        <w:rPr>
          <w:rFonts w:ascii="Times New Roman" w:hAnsi="Times New Roman" w:cs="Times New Roman"/>
          <w:sz w:val="28"/>
          <w:szCs w:val="28"/>
        </w:rPr>
        <w:t>CO</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Термодинамические свойства приведены в таблице 1.</w:t>
      </w:r>
    </w:p>
    <w:p w:rsidR="00D01D21" w:rsidRPr="00D01D21" w:rsidRDefault="00D01D21" w:rsidP="00340261">
      <w:pPr>
        <w:spacing w:after="0" w:line="240" w:lineRule="auto"/>
        <w:ind w:firstLine="737"/>
        <w:jc w:val="both"/>
        <w:rPr>
          <w:rFonts w:ascii="Times New Roman" w:hAnsi="Times New Roman" w:cs="Times New Roman"/>
          <w:sz w:val="28"/>
          <w:szCs w:val="28"/>
          <w:lang w:val="ru-RU"/>
        </w:rPr>
        <w:sectPr w:rsidR="00D01D21" w:rsidRPr="00D01D21" w:rsidSect="00340261">
          <w:footerReference w:type="default" r:id="rId110"/>
          <w:pgSz w:w="11906" w:h="16838"/>
          <w:pgMar w:top="1134" w:right="851" w:bottom="1134" w:left="1701" w:header="709" w:footer="709" w:gutter="0"/>
          <w:cols w:space="708"/>
          <w:docGrid w:linePitch="360"/>
        </w:sectPr>
      </w:pP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lastRenderedPageBreak/>
        <w:t>Таблица 1</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 xml:space="preserve">Основные термодинамические величины для химических элементов и соединений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260"/>
        <w:gridCol w:w="489"/>
        <w:gridCol w:w="951"/>
        <w:gridCol w:w="900"/>
        <w:gridCol w:w="720"/>
        <w:gridCol w:w="720"/>
        <w:gridCol w:w="900"/>
        <w:gridCol w:w="900"/>
        <w:gridCol w:w="896"/>
        <w:gridCol w:w="1260"/>
      </w:tblGrid>
      <w:tr w:rsidR="00D01D21" w:rsidRPr="00302A38" w:rsidTr="00D01D21">
        <w:tc>
          <w:tcPr>
            <w:tcW w:w="468" w:type="dxa"/>
            <w:vMerge w:val="restart"/>
          </w:tcPr>
          <w:p w:rsidR="00D01D21" w:rsidRPr="00302A38" w:rsidRDefault="00D01D21" w:rsidP="00302A38">
            <w:pPr>
              <w:spacing w:after="0" w:line="240" w:lineRule="auto"/>
              <w:jc w:val="both"/>
              <w:rPr>
                <w:rFonts w:ascii="Times New Roman" w:hAnsi="Times New Roman" w:cs="Times New Roman"/>
                <w:sz w:val="24"/>
                <w:szCs w:val="24"/>
                <w:lang w:val="ru-RU"/>
              </w:rPr>
            </w:pPr>
          </w:p>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vMerge w:val="restart"/>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Реагенты реакции</w:t>
            </w:r>
          </w:p>
        </w:tc>
        <w:tc>
          <w:tcPr>
            <w:tcW w:w="489" w:type="dxa"/>
            <w:vMerge w:val="restart"/>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Агр</w:t>
            </w:r>
          </w:p>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сост</w:t>
            </w:r>
          </w:p>
        </w:tc>
        <w:tc>
          <w:tcPr>
            <w:tcW w:w="951" w:type="dxa"/>
            <w:vMerge w:val="restart"/>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-∆Н,</w:t>
            </w:r>
          </w:p>
          <w:p w:rsidR="00D01D21" w:rsidRPr="00302A38" w:rsidRDefault="00D01D21" w:rsidP="00302A38">
            <w:pPr>
              <w:spacing w:after="0" w:line="240" w:lineRule="auto"/>
              <w:jc w:val="both"/>
              <w:rPr>
                <w:rFonts w:ascii="Times New Roman" w:hAnsi="Times New Roman" w:cs="Times New Roman"/>
                <w:sz w:val="24"/>
                <w:szCs w:val="24"/>
                <w:u w:val="single"/>
                <w:lang w:val="ru-RU"/>
              </w:rPr>
            </w:pPr>
            <w:r w:rsidRPr="00302A38">
              <w:rPr>
                <w:rFonts w:ascii="Times New Roman" w:hAnsi="Times New Roman" w:cs="Times New Roman"/>
                <w:sz w:val="24"/>
                <w:szCs w:val="24"/>
                <w:u w:val="single"/>
                <w:lang w:val="ru-RU"/>
              </w:rPr>
              <w:t xml:space="preserve">   кДж__</w:t>
            </w:r>
          </w:p>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г-моль</w:t>
            </w:r>
          </w:p>
        </w:tc>
        <w:tc>
          <w:tcPr>
            <w:tcW w:w="900" w:type="dxa"/>
            <w:vMerge w:val="restart"/>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S</w:t>
            </w:r>
            <w:r w:rsidRPr="00302A38">
              <w:rPr>
                <w:rFonts w:ascii="Times New Roman" w:hAnsi="Times New Roman" w:cs="Times New Roman"/>
                <w:sz w:val="24"/>
                <w:szCs w:val="24"/>
                <w:lang w:val="ru-RU"/>
              </w:rPr>
              <w:t>,</w:t>
            </w:r>
          </w:p>
          <w:p w:rsidR="00D01D21" w:rsidRPr="00302A38" w:rsidRDefault="00D01D21" w:rsidP="00302A38">
            <w:pPr>
              <w:spacing w:after="0" w:line="240" w:lineRule="auto"/>
              <w:jc w:val="both"/>
              <w:rPr>
                <w:rFonts w:ascii="Times New Roman" w:hAnsi="Times New Roman" w:cs="Times New Roman"/>
                <w:sz w:val="24"/>
                <w:szCs w:val="24"/>
                <w:u w:val="single"/>
                <w:lang w:val="ru-RU"/>
              </w:rPr>
            </w:pPr>
            <w:r w:rsidRPr="00302A38">
              <w:rPr>
                <w:rFonts w:ascii="Times New Roman" w:hAnsi="Times New Roman" w:cs="Times New Roman"/>
                <w:sz w:val="24"/>
                <w:szCs w:val="24"/>
                <w:u w:val="single"/>
                <w:lang w:val="ru-RU"/>
              </w:rPr>
              <w:t xml:space="preserve">     Дж__</w:t>
            </w:r>
          </w:p>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К∙</w:t>
            </w:r>
            <w:r w:rsidRPr="00302A38">
              <w:rPr>
                <w:rFonts w:ascii="Times New Roman" w:hAnsi="Times New Roman" w:cs="Times New Roman"/>
                <w:sz w:val="24"/>
                <w:szCs w:val="24"/>
              </w:rPr>
              <w:t xml:space="preserve"> </w:t>
            </w:r>
            <w:r w:rsidRPr="00302A38">
              <w:rPr>
                <w:rFonts w:ascii="Times New Roman" w:hAnsi="Times New Roman" w:cs="Times New Roman"/>
                <w:sz w:val="24"/>
                <w:szCs w:val="24"/>
                <w:lang w:val="ru-RU"/>
              </w:rPr>
              <w:t>г-моль</w:t>
            </w:r>
          </w:p>
        </w:tc>
        <w:tc>
          <w:tcPr>
            <w:tcW w:w="720" w:type="dxa"/>
            <w:vMerge w:val="restart"/>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r w:rsidRPr="00302A38">
              <w:rPr>
                <w:rFonts w:ascii="Times New Roman" w:hAnsi="Times New Roman" w:cs="Times New Roman"/>
                <w:sz w:val="24"/>
                <w:szCs w:val="24"/>
                <w:vertAlign w:val="subscript"/>
                <w:lang w:val="ru-RU"/>
              </w:rPr>
              <w:t>прев</w:t>
            </w:r>
            <w:r w:rsidRPr="00302A38">
              <w:rPr>
                <w:rFonts w:ascii="Times New Roman" w:hAnsi="Times New Roman" w:cs="Times New Roman"/>
                <w:sz w:val="24"/>
                <w:szCs w:val="24"/>
                <w:lang w:val="ru-RU"/>
              </w:rPr>
              <w:t>.</w:t>
            </w:r>
          </w:p>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К</w:t>
            </w:r>
          </w:p>
        </w:tc>
        <w:tc>
          <w:tcPr>
            <w:tcW w:w="720" w:type="dxa"/>
            <w:vMerge w:val="restart"/>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 xml:space="preserve">Т </w:t>
            </w:r>
            <w:r w:rsidRPr="00302A38">
              <w:rPr>
                <w:rFonts w:ascii="Times New Roman" w:hAnsi="Times New Roman" w:cs="Times New Roman"/>
                <w:sz w:val="24"/>
                <w:szCs w:val="24"/>
                <w:vertAlign w:val="subscript"/>
                <w:lang w:val="ru-RU"/>
              </w:rPr>
              <w:t>пл</w:t>
            </w:r>
            <w:r w:rsidRPr="00302A38">
              <w:rPr>
                <w:rFonts w:ascii="Times New Roman" w:hAnsi="Times New Roman" w:cs="Times New Roman"/>
                <w:sz w:val="24"/>
                <w:szCs w:val="24"/>
                <w:lang w:val="ru-RU"/>
              </w:rPr>
              <w:t>,</w:t>
            </w:r>
          </w:p>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К</w:t>
            </w:r>
          </w:p>
        </w:tc>
        <w:tc>
          <w:tcPr>
            <w:tcW w:w="2696" w:type="dxa"/>
            <w:gridSpan w:val="3"/>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lang w:val="ru-RU"/>
              </w:rPr>
              <w:t>С</w:t>
            </w:r>
            <w:r w:rsidRPr="00302A38">
              <w:rPr>
                <w:rFonts w:ascii="Times New Roman" w:hAnsi="Times New Roman" w:cs="Times New Roman"/>
                <w:sz w:val="24"/>
                <w:szCs w:val="24"/>
                <w:vertAlign w:val="subscript"/>
                <w:lang w:val="ru-RU"/>
              </w:rPr>
              <w:t>р</w:t>
            </w:r>
            <w:r w:rsidRPr="00302A38">
              <w:rPr>
                <w:rFonts w:ascii="Times New Roman" w:hAnsi="Times New Roman" w:cs="Times New Roman"/>
                <w:sz w:val="24"/>
                <w:szCs w:val="24"/>
                <w:lang w:val="ru-RU"/>
              </w:rPr>
              <w:t>=</w:t>
            </w:r>
            <w:r w:rsidRPr="00302A38">
              <w:rPr>
                <w:rFonts w:ascii="Times New Roman" w:hAnsi="Times New Roman" w:cs="Times New Roman"/>
                <w:sz w:val="24"/>
                <w:szCs w:val="24"/>
              </w:rPr>
              <w:t>a+b</w:t>
            </w:r>
            <w:r w:rsidRPr="00302A38">
              <w:rPr>
                <w:rFonts w:ascii="Times New Roman" w:hAnsi="Times New Roman" w:cs="Times New Roman"/>
                <w:sz w:val="24"/>
                <w:szCs w:val="24"/>
                <w:lang w:val="ru-RU"/>
              </w:rPr>
              <w:t>∙</w:t>
            </w:r>
            <w:r w:rsidRPr="00302A38">
              <w:rPr>
                <w:rFonts w:ascii="Times New Roman" w:hAnsi="Times New Roman" w:cs="Times New Roman"/>
                <w:sz w:val="24"/>
                <w:szCs w:val="24"/>
              </w:rPr>
              <w:t xml:space="preserve"> T</w:t>
            </w:r>
            <w:r w:rsidRPr="00302A38">
              <w:rPr>
                <w:rFonts w:ascii="Times New Roman" w:hAnsi="Times New Roman" w:cs="Times New Roman"/>
                <w:sz w:val="24"/>
                <w:szCs w:val="24"/>
                <w:lang w:val="ru-RU"/>
              </w:rPr>
              <w:t>∙</w:t>
            </w:r>
            <w:r w:rsidRPr="00302A38">
              <w:rPr>
                <w:rFonts w:ascii="Times New Roman" w:hAnsi="Times New Roman" w:cs="Times New Roman"/>
                <w:sz w:val="24"/>
                <w:szCs w:val="24"/>
              </w:rPr>
              <w:t xml:space="preserve"> 10</w:t>
            </w:r>
            <w:r w:rsidRPr="00302A38">
              <w:rPr>
                <w:rFonts w:ascii="Times New Roman" w:hAnsi="Times New Roman" w:cs="Times New Roman"/>
                <w:sz w:val="24"/>
                <w:szCs w:val="24"/>
                <w:vertAlign w:val="superscript"/>
              </w:rPr>
              <w:t>-3</w:t>
            </w:r>
            <w:r w:rsidRPr="00302A38">
              <w:rPr>
                <w:rFonts w:ascii="Times New Roman" w:hAnsi="Times New Roman" w:cs="Times New Roman"/>
                <w:sz w:val="24"/>
                <w:szCs w:val="24"/>
              </w:rPr>
              <w:t>+c</w:t>
            </w:r>
            <w:r w:rsidRPr="00302A38">
              <w:rPr>
                <w:rFonts w:ascii="Times New Roman" w:hAnsi="Times New Roman" w:cs="Times New Roman"/>
                <w:sz w:val="24"/>
                <w:szCs w:val="24"/>
                <w:lang w:val="ru-RU"/>
              </w:rPr>
              <w:t>∙</w:t>
            </w:r>
            <w:r w:rsidRPr="00302A38">
              <w:rPr>
                <w:rFonts w:ascii="Times New Roman" w:hAnsi="Times New Roman" w:cs="Times New Roman"/>
                <w:sz w:val="24"/>
                <w:szCs w:val="24"/>
              </w:rPr>
              <w:t xml:space="preserve"> T</w:t>
            </w:r>
            <w:r w:rsidRPr="00302A38">
              <w:rPr>
                <w:rFonts w:ascii="Times New Roman" w:hAnsi="Times New Roman" w:cs="Times New Roman"/>
                <w:sz w:val="24"/>
                <w:szCs w:val="24"/>
                <w:vertAlign w:val="superscript"/>
              </w:rPr>
              <w:t>-2</w:t>
            </w:r>
            <w:r w:rsidRPr="00302A38">
              <w:rPr>
                <w:rFonts w:ascii="Times New Roman" w:hAnsi="Times New Roman" w:cs="Times New Roman"/>
                <w:sz w:val="24"/>
                <w:szCs w:val="24"/>
              </w:rPr>
              <w:t xml:space="preserve"> </w:t>
            </w:r>
            <w:r w:rsidRPr="00302A38">
              <w:rPr>
                <w:rFonts w:ascii="Times New Roman" w:hAnsi="Times New Roman" w:cs="Times New Roman"/>
                <w:sz w:val="24"/>
                <w:szCs w:val="24"/>
                <w:lang w:val="ru-RU"/>
              </w:rPr>
              <w:t>∙</w:t>
            </w:r>
            <w:r w:rsidRPr="00302A38">
              <w:rPr>
                <w:rFonts w:ascii="Times New Roman" w:hAnsi="Times New Roman" w:cs="Times New Roman"/>
                <w:sz w:val="24"/>
                <w:szCs w:val="24"/>
              </w:rPr>
              <w:t>10</w:t>
            </w:r>
            <w:r w:rsidRPr="00302A38">
              <w:rPr>
                <w:rFonts w:ascii="Times New Roman" w:hAnsi="Times New Roman" w:cs="Times New Roman"/>
                <w:sz w:val="24"/>
                <w:szCs w:val="24"/>
                <w:vertAlign w:val="superscript"/>
              </w:rPr>
              <w:t>5</w:t>
            </w:r>
          </w:p>
        </w:tc>
        <w:tc>
          <w:tcPr>
            <w:tcW w:w="1260" w:type="dxa"/>
            <w:vMerge w:val="restart"/>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Пределы С</w:t>
            </w:r>
            <w:r w:rsidRPr="00302A38">
              <w:rPr>
                <w:rFonts w:ascii="Times New Roman" w:hAnsi="Times New Roman" w:cs="Times New Roman"/>
                <w:sz w:val="24"/>
                <w:szCs w:val="24"/>
                <w:vertAlign w:val="subscript"/>
                <w:lang w:val="ru-RU"/>
              </w:rPr>
              <w:t>р</w:t>
            </w:r>
            <w:r w:rsidRPr="00302A38">
              <w:rPr>
                <w:rFonts w:ascii="Times New Roman" w:hAnsi="Times New Roman" w:cs="Times New Roman"/>
                <w:sz w:val="24"/>
                <w:szCs w:val="24"/>
                <w:lang w:val="ru-RU"/>
              </w:rPr>
              <w:t>,</w:t>
            </w:r>
          </w:p>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К</w:t>
            </w:r>
          </w:p>
        </w:tc>
      </w:tr>
      <w:tr w:rsidR="00D01D21" w:rsidRPr="00302A38" w:rsidTr="00D01D21">
        <w:tc>
          <w:tcPr>
            <w:tcW w:w="468" w:type="dxa"/>
            <w:vMerge/>
          </w:tcPr>
          <w:p w:rsidR="00D01D21" w:rsidRPr="00302A38" w:rsidRDefault="00D01D21" w:rsidP="00302A38">
            <w:pPr>
              <w:spacing w:after="0" w:line="240" w:lineRule="auto"/>
              <w:jc w:val="both"/>
              <w:rPr>
                <w:rFonts w:ascii="Times New Roman" w:hAnsi="Times New Roman" w:cs="Times New Roman"/>
                <w:sz w:val="24"/>
                <w:szCs w:val="24"/>
                <w:lang w:val="ru-RU"/>
              </w:rPr>
            </w:pPr>
          </w:p>
        </w:tc>
        <w:tc>
          <w:tcPr>
            <w:tcW w:w="1260" w:type="dxa"/>
            <w:vMerge/>
          </w:tcPr>
          <w:p w:rsidR="00D01D21" w:rsidRPr="00302A38" w:rsidRDefault="00D01D21" w:rsidP="00302A38">
            <w:pPr>
              <w:spacing w:after="0" w:line="240" w:lineRule="auto"/>
              <w:jc w:val="both"/>
              <w:rPr>
                <w:rFonts w:ascii="Times New Roman" w:hAnsi="Times New Roman" w:cs="Times New Roman"/>
                <w:sz w:val="24"/>
                <w:szCs w:val="24"/>
                <w:lang w:val="ru-RU"/>
              </w:rPr>
            </w:pPr>
          </w:p>
        </w:tc>
        <w:tc>
          <w:tcPr>
            <w:tcW w:w="489" w:type="dxa"/>
            <w:vMerge/>
          </w:tcPr>
          <w:p w:rsidR="00D01D21" w:rsidRPr="00302A38" w:rsidRDefault="00D01D21" w:rsidP="00302A38">
            <w:pPr>
              <w:spacing w:after="0" w:line="240" w:lineRule="auto"/>
              <w:jc w:val="both"/>
              <w:rPr>
                <w:rFonts w:ascii="Times New Roman" w:hAnsi="Times New Roman" w:cs="Times New Roman"/>
                <w:sz w:val="24"/>
                <w:szCs w:val="24"/>
                <w:lang w:val="ru-RU"/>
              </w:rPr>
            </w:pPr>
          </w:p>
        </w:tc>
        <w:tc>
          <w:tcPr>
            <w:tcW w:w="951" w:type="dxa"/>
            <w:vMerge/>
          </w:tcPr>
          <w:p w:rsidR="00D01D21" w:rsidRPr="00302A38" w:rsidRDefault="00D01D21" w:rsidP="00302A38">
            <w:pPr>
              <w:spacing w:after="0" w:line="240" w:lineRule="auto"/>
              <w:jc w:val="both"/>
              <w:rPr>
                <w:rFonts w:ascii="Times New Roman" w:hAnsi="Times New Roman" w:cs="Times New Roman"/>
                <w:sz w:val="24"/>
                <w:szCs w:val="24"/>
                <w:lang w:val="ru-RU"/>
              </w:rPr>
            </w:pPr>
          </w:p>
        </w:tc>
        <w:tc>
          <w:tcPr>
            <w:tcW w:w="900" w:type="dxa"/>
            <w:vMerge/>
          </w:tcPr>
          <w:p w:rsidR="00D01D21" w:rsidRPr="00302A38" w:rsidRDefault="00D01D21" w:rsidP="00302A38">
            <w:pPr>
              <w:spacing w:after="0" w:line="240" w:lineRule="auto"/>
              <w:jc w:val="both"/>
              <w:rPr>
                <w:rFonts w:ascii="Times New Roman" w:hAnsi="Times New Roman" w:cs="Times New Roman"/>
                <w:sz w:val="24"/>
                <w:szCs w:val="24"/>
                <w:lang w:val="ru-RU"/>
              </w:rPr>
            </w:pPr>
          </w:p>
        </w:tc>
        <w:tc>
          <w:tcPr>
            <w:tcW w:w="720" w:type="dxa"/>
            <w:vMerge/>
          </w:tcPr>
          <w:p w:rsidR="00D01D21" w:rsidRPr="00302A38" w:rsidRDefault="00D01D21" w:rsidP="00302A38">
            <w:pPr>
              <w:spacing w:after="0" w:line="240" w:lineRule="auto"/>
              <w:jc w:val="both"/>
              <w:rPr>
                <w:rFonts w:ascii="Times New Roman" w:hAnsi="Times New Roman" w:cs="Times New Roman"/>
                <w:sz w:val="24"/>
                <w:szCs w:val="24"/>
                <w:lang w:val="ru-RU"/>
              </w:rPr>
            </w:pPr>
          </w:p>
        </w:tc>
        <w:tc>
          <w:tcPr>
            <w:tcW w:w="720" w:type="dxa"/>
            <w:vMerge/>
          </w:tcPr>
          <w:p w:rsidR="00D01D21" w:rsidRPr="00302A38" w:rsidRDefault="00D01D21" w:rsidP="00302A38">
            <w:pPr>
              <w:spacing w:after="0" w:line="240" w:lineRule="auto"/>
              <w:jc w:val="both"/>
              <w:rPr>
                <w:rFonts w:ascii="Times New Roman" w:hAnsi="Times New Roman" w:cs="Times New Roman"/>
                <w:sz w:val="24"/>
                <w:szCs w:val="24"/>
                <w:lang w:val="ru-RU"/>
              </w:rPr>
            </w:pPr>
          </w:p>
        </w:tc>
        <w:tc>
          <w:tcPr>
            <w:tcW w:w="90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a</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b</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c</w:t>
            </w:r>
          </w:p>
        </w:tc>
        <w:tc>
          <w:tcPr>
            <w:tcW w:w="1260" w:type="dxa"/>
            <w:vMerge/>
          </w:tcPr>
          <w:p w:rsidR="00D01D21" w:rsidRPr="00302A38" w:rsidRDefault="00D01D21" w:rsidP="00302A38">
            <w:pPr>
              <w:spacing w:after="0" w:line="240" w:lineRule="auto"/>
              <w:jc w:val="both"/>
              <w:rPr>
                <w:rFonts w:ascii="Times New Roman" w:hAnsi="Times New Roman" w:cs="Times New Roman"/>
                <w:sz w:val="24"/>
                <w:szCs w:val="24"/>
                <w:lang w:val="ru-RU"/>
              </w:rPr>
            </w:pP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С</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5,70</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4020</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16,76</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4,27</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-8,38</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298-2300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vertAlign w:val="subscript"/>
                <w:lang w:val="ru-RU"/>
              </w:rPr>
            </w:pPr>
            <w:r w:rsidRPr="00302A38">
              <w:rPr>
                <w:rFonts w:ascii="Times New Roman" w:hAnsi="Times New Roman" w:cs="Times New Roman"/>
                <w:sz w:val="24"/>
                <w:szCs w:val="24"/>
                <w:lang w:val="ru-RU"/>
              </w:rPr>
              <w:t>СН</w:t>
            </w:r>
            <w:r w:rsidRPr="00302A38">
              <w:rPr>
                <w:rFonts w:ascii="Times New Roman" w:hAnsi="Times New Roman" w:cs="Times New Roman"/>
                <w:sz w:val="24"/>
                <w:szCs w:val="24"/>
                <w:vertAlign w:val="subscript"/>
                <w:lang w:val="ru-RU"/>
              </w:rPr>
              <w:t>4</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Г</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74,96</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186,46</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23,67</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47,93</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-1,93</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298-1500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СО</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Г</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110,7</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198,19</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28,45</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4,11</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-0,46</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298-2500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vertAlign w:val="subscript"/>
                <w:lang w:val="ru-RU"/>
              </w:rPr>
            </w:pPr>
            <w:r w:rsidRPr="00302A38">
              <w:rPr>
                <w:rFonts w:ascii="Times New Roman" w:hAnsi="Times New Roman" w:cs="Times New Roman"/>
                <w:sz w:val="24"/>
                <w:szCs w:val="24"/>
                <w:lang w:val="ru-RU"/>
              </w:rPr>
              <w:t>СО</w:t>
            </w:r>
            <w:r w:rsidRPr="00302A38">
              <w:rPr>
                <w:rFonts w:ascii="Times New Roman" w:hAnsi="Times New Roman" w:cs="Times New Roman"/>
                <w:sz w:val="24"/>
                <w:szCs w:val="24"/>
                <w:vertAlign w:val="subscript"/>
                <w:lang w:val="ru-RU"/>
              </w:rPr>
              <w:t>2</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Г</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394,07</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214,11</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44,20</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9,05</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-8,55</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298-2500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СаО</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634,79</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39,81</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2873</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49,69</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4,53</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-6,54</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298-1177</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6</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lang w:val="ru-RU"/>
              </w:rPr>
              <w:t>Са</w:t>
            </w:r>
            <w:r w:rsidRPr="00302A38">
              <w:rPr>
                <w:rFonts w:ascii="Times New Roman" w:hAnsi="Times New Roman" w:cs="Times New Roman"/>
                <w:sz w:val="24"/>
                <w:szCs w:val="24"/>
              </w:rPr>
              <w:t>S</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460,9</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56,57</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42,74</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15,92</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273-1000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7</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2</w:t>
            </w:r>
            <w:r w:rsidRPr="00302A38">
              <w:rPr>
                <w:rFonts w:ascii="Times New Roman" w:hAnsi="Times New Roman" w:cs="Times New Roman"/>
                <w:sz w:val="24"/>
                <w:szCs w:val="24"/>
                <w:lang w:val="ru-RU"/>
              </w:rPr>
              <w:t xml:space="preserve"> СаО∙</w:t>
            </w:r>
            <w:r w:rsidRPr="00302A38">
              <w:rPr>
                <w:rFonts w:ascii="Times New Roman" w:hAnsi="Times New Roman" w:cs="Times New Roman"/>
                <w:sz w:val="24"/>
                <w:szCs w:val="24"/>
              </w:rPr>
              <w:t>P</w:t>
            </w:r>
            <w:r w:rsidRPr="00302A38">
              <w:rPr>
                <w:rFonts w:ascii="Times New Roman" w:hAnsi="Times New Roman" w:cs="Times New Roman"/>
                <w:sz w:val="24"/>
                <w:szCs w:val="24"/>
                <w:vertAlign w:val="subscript"/>
              </w:rPr>
              <w:t xml:space="preserve">2 </w:t>
            </w:r>
            <w:r w:rsidRPr="00302A38">
              <w:rPr>
                <w:rFonts w:ascii="Times New Roman" w:hAnsi="Times New Roman" w:cs="Times New Roman"/>
                <w:sz w:val="24"/>
                <w:szCs w:val="24"/>
                <w:lang w:val="ru-RU"/>
              </w:rPr>
              <w:t>О</w:t>
            </w:r>
            <w:r w:rsidRPr="00302A38">
              <w:rPr>
                <w:rFonts w:ascii="Times New Roman" w:hAnsi="Times New Roman" w:cs="Times New Roman"/>
                <w:sz w:val="24"/>
                <w:szCs w:val="24"/>
                <w:vertAlign w:val="subscript"/>
                <w:lang w:val="ru-RU"/>
              </w:rPr>
              <w:t>5</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189,60</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1413</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1626</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230,03</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54,05</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-53,34</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298-1413</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8</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lang w:val="ru-RU"/>
              </w:rPr>
              <w:t>Са</w:t>
            </w:r>
            <w:r w:rsidRPr="00302A38">
              <w:rPr>
                <w:rFonts w:ascii="Times New Roman" w:hAnsi="Times New Roman" w:cs="Times New Roman"/>
                <w:sz w:val="24"/>
                <w:szCs w:val="24"/>
              </w:rPr>
              <w:t>C</w:t>
            </w:r>
            <w:r w:rsidRPr="00302A38">
              <w:rPr>
                <w:rFonts w:ascii="Times New Roman" w:hAnsi="Times New Roman" w:cs="Times New Roman"/>
                <w:sz w:val="24"/>
                <w:szCs w:val="24"/>
                <w:vertAlign w:val="subscript"/>
                <w:lang w:val="ru-RU"/>
              </w:rPr>
              <w:t xml:space="preserve">2 </w:t>
            </w:r>
            <w:r w:rsidRPr="00302A38">
              <w:rPr>
                <w:rFonts w:ascii="Times New Roman" w:hAnsi="Times New Roman" w:cs="Times New Roman"/>
                <w:sz w:val="24"/>
                <w:szCs w:val="24"/>
              </w:rPr>
              <w:t>-</w:t>
            </w:r>
            <w:r w:rsidRPr="00302A38">
              <w:rPr>
                <w:rFonts w:ascii="Times New Roman" w:hAnsi="Times New Roman" w:cs="Times New Roman"/>
                <w:sz w:val="24"/>
                <w:szCs w:val="24"/>
                <w:lang w:val="ru-RU"/>
              </w:rPr>
              <w:t xml:space="preserve"> </w:t>
            </w:r>
            <w:r w:rsidRPr="00302A38">
              <w:rPr>
                <w:rFonts w:ascii="Times New Roman" w:hAnsi="Times New Roman" w:cs="Times New Roman"/>
                <w:sz w:val="24"/>
                <w:szCs w:val="24"/>
              </w:rPr>
              <w:t>α</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59,08</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70,39</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720</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2573</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68,72</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11,90</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-8,67</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298-720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9</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Са</w:t>
            </w:r>
            <w:r w:rsidRPr="00302A38">
              <w:rPr>
                <w:rFonts w:ascii="Times New Roman" w:hAnsi="Times New Roman" w:cs="Times New Roman"/>
                <w:sz w:val="24"/>
                <w:szCs w:val="24"/>
              </w:rPr>
              <w:t>C</w:t>
            </w:r>
            <w:r w:rsidRPr="00302A38">
              <w:rPr>
                <w:rFonts w:ascii="Times New Roman" w:hAnsi="Times New Roman" w:cs="Times New Roman"/>
                <w:sz w:val="24"/>
                <w:szCs w:val="24"/>
                <w:vertAlign w:val="subscript"/>
                <w:lang w:val="ru-RU"/>
              </w:rPr>
              <w:t xml:space="preserve">2 </w:t>
            </w:r>
            <w:r w:rsidRPr="00302A38">
              <w:rPr>
                <w:rFonts w:ascii="Times New Roman" w:hAnsi="Times New Roman" w:cs="Times New Roman"/>
                <w:sz w:val="24"/>
                <w:szCs w:val="24"/>
              </w:rPr>
              <w:t>-</w:t>
            </w:r>
            <w:r w:rsidRPr="00302A38">
              <w:rPr>
                <w:rFonts w:ascii="Times New Roman" w:hAnsi="Times New Roman" w:cs="Times New Roman"/>
                <w:sz w:val="24"/>
                <w:szCs w:val="24"/>
                <w:lang w:val="ru-RU"/>
              </w:rPr>
              <w:t xml:space="preserve"> </w:t>
            </w:r>
            <w:r w:rsidRPr="00302A38">
              <w:rPr>
                <w:rFonts w:ascii="Times New Roman" w:hAnsi="Times New Roman" w:cs="Times New Roman"/>
                <w:sz w:val="24"/>
                <w:szCs w:val="24"/>
              </w:rPr>
              <w:t>β</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64,53</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8,38</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720-1275</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10</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Cu</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T</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33</w:t>
            </w:r>
            <w:r w:rsidRPr="00302A38">
              <w:rPr>
                <w:rFonts w:ascii="Times New Roman" w:hAnsi="Times New Roman" w:cs="Times New Roman"/>
                <w:sz w:val="24"/>
                <w:szCs w:val="24"/>
                <w:lang w:val="ru-RU"/>
              </w:rPr>
              <w:t>,</w:t>
            </w:r>
            <w:r w:rsidRPr="00302A38">
              <w:rPr>
                <w:rFonts w:ascii="Times New Roman" w:hAnsi="Times New Roman" w:cs="Times New Roman"/>
                <w:sz w:val="24"/>
                <w:szCs w:val="24"/>
              </w:rPr>
              <w:t>39</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1356</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22</w:t>
            </w:r>
            <w:r w:rsidRPr="00302A38">
              <w:rPr>
                <w:rFonts w:ascii="Times New Roman" w:hAnsi="Times New Roman" w:cs="Times New Roman"/>
                <w:sz w:val="24"/>
                <w:szCs w:val="24"/>
                <w:lang w:val="ru-RU"/>
              </w:rPr>
              <w:t>,</w:t>
            </w:r>
            <w:r w:rsidRPr="00302A38">
              <w:rPr>
                <w:rFonts w:ascii="Times New Roman" w:hAnsi="Times New Roman" w:cs="Times New Roman"/>
                <w:sz w:val="24"/>
                <w:szCs w:val="24"/>
              </w:rPr>
              <w:t>67</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6</w:t>
            </w:r>
            <w:r w:rsidRPr="00302A38">
              <w:rPr>
                <w:rFonts w:ascii="Times New Roman" w:hAnsi="Times New Roman" w:cs="Times New Roman"/>
                <w:sz w:val="24"/>
                <w:szCs w:val="24"/>
                <w:lang w:val="ru-RU"/>
              </w:rPr>
              <w:t>,</w:t>
            </w:r>
            <w:r w:rsidRPr="00302A38">
              <w:rPr>
                <w:rFonts w:ascii="Times New Roman" w:hAnsi="Times New Roman" w:cs="Times New Roman"/>
                <w:sz w:val="24"/>
                <w:szCs w:val="24"/>
              </w:rPr>
              <w:t>29</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298-T</w:t>
            </w:r>
            <w:r w:rsidRPr="00302A38">
              <w:rPr>
                <w:rFonts w:ascii="Times New Roman" w:hAnsi="Times New Roman" w:cs="Times New Roman"/>
                <w:sz w:val="24"/>
                <w:szCs w:val="24"/>
                <w:lang w:val="ru-RU"/>
              </w:rPr>
              <w:t>пл</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11</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Cu</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Ж</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31,43</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Тпл-2800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12</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Cu</w:t>
            </w:r>
            <w:r w:rsidRPr="00302A38">
              <w:rPr>
                <w:rFonts w:ascii="Times New Roman" w:hAnsi="Times New Roman" w:cs="Times New Roman"/>
                <w:sz w:val="24"/>
                <w:szCs w:val="24"/>
                <w:vertAlign w:val="subscript"/>
                <w:lang w:val="ru-RU"/>
              </w:rPr>
              <w:t>2</w:t>
            </w:r>
            <w:r w:rsidRPr="00302A38">
              <w:rPr>
                <w:rFonts w:ascii="Times New Roman" w:hAnsi="Times New Roman" w:cs="Times New Roman"/>
                <w:sz w:val="24"/>
                <w:szCs w:val="24"/>
                <w:lang w:val="ru-RU"/>
              </w:rPr>
              <w:t>О</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167,60</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94,07</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329</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1503</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62,43</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23,88</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298-1200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13</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Cu</w:t>
            </w:r>
            <w:r w:rsidRPr="00302A38">
              <w:rPr>
                <w:rFonts w:ascii="Times New Roman" w:hAnsi="Times New Roman" w:cs="Times New Roman"/>
                <w:sz w:val="24"/>
                <w:szCs w:val="24"/>
                <w:lang w:val="ru-RU"/>
              </w:rPr>
              <w:t>О</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155,07</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42,74</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Разл.</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38,84</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20,11</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298-1250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14</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Cu</w:t>
            </w:r>
            <w:r w:rsidRPr="00302A38">
              <w:rPr>
                <w:rFonts w:ascii="Times New Roman" w:hAnsi="Times New Roman" w:cs="Times New Roman"/>
                <w:sz w:val="24"/>
                <w:szCs w:val="24"/>
                <w:vertAlign w:val="subscript"/>
                <w:lang w:val="ru-RU"/>
              </w:rPr>
              <w:t>2</w:t>
            </w:r>
            <w:r w:rsidRPr="00302A38">
              <w:rPr>
                <w:rFonts w:ascii="Times New Roman" w:hAnsi="Times New Roman" w:cs="Times New Roman"/>
                <w:sz w:val="24"/>
                <w:szCs w:val="24"/>
              </w:rPr>
              <w:t>S</w:t>
            </w:r>
            <w:r w:rsidRPr="00302A38">
              <w:rPr>
                <w:rFonts w:ascii="Times New Roman" w:hAnsi="Times New Roman" w:cs="Times New Roman"/>
                <w:sz w:val="24"/>
                <w:szCs w:val="24"/>
                <w:lang w:val="ru-RU"/>
              </w:rPr>
              <w:t xml:space="preserve"> </w:t>
            </w:r>
            <w:r w:rsidRPr="00302A38">
              <w:rPr>
                <w:rFonts w:ascii="Times New Roman" w:hAnsi="Times New Roman" w:cs="Times New Roman"/>
                <w:sz w:val="24"/>
                <w:szCs w:val="24"/>
              </w:rPr>
              <w:t>- α</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82,12</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119,42</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376</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1403</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81,71</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298-376</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15</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Cu</w:t>
            </w:r>
            <w:r w:rsidRPr="00302A38">
              <w:rPr>
                <w:rFonts w:ascii="Times New Roman" w:hAnsi="Times New Roman" w:cs="Times New Roman"/>
                <w:sz w:val="24"/>
                <w:szCs w:val="24"/>
                <w:vertAlign w:val="subscript"/>
                <w:lang w:val="ru-RU"/>
              </w:rPr>
              <w:t>2</w:t>
            </w:r>
            <w:r w:rsidRPr="00302A38">
              <w:rPr>
                <w:rFonts w:ascii="Times New Roman" w:hAnsi="Times New Roman" w:cs="Times New Roman"/>
                <w:sz w:val="24"/>
                <w:szCs w:val="24"/>
              </w:rPr>
              <w:t>S</w:t>
            </w:r>
            <w:r w:rsidRPr="00302A38">
              <w:rPr>
                <w:rFonts w:ascii="Times New Roman" w:hAnsi="Times New Roman" w:cs="Times New Roman"/>
                <w:sz w:val="24"/>
                <w:szCs w:val="24"/>
                <w:lang w:val="ru-RU"/>
              </w:rPr>
              <w:t xml:space="preserve"> </w:t>
            </w:r>
            <w:r w:rsidRPr="00302A38">
              <w:rPr>
                <w:rFonts w:ascii="Times New Roman" w:hAnsi="Times New Roman" w:cs="Times New Roman"/>
                <w:sz w:val="24"/>
                <w:szCs w:val="24"/>
              </w:rPr>
              <w:t>- β</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623</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97,42</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376-623</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16</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Cu</w:t>
            </w:r>
            <w:r w:rsidRPr="00302A38">
              <w:rPr>
                <w:rFonts w:ascii="Times New Roman" w:hAnsi="Times New Roman" w:cs="Times New Roman"/>
                <w:sz w:val="24"/>
                <w:szCs w:val="24"/>
                <w:vertAlign w:val="subscript"/>
                <w:lang w:val="ru-RU"/>
              </w:rPr>
              <w:t>2</w:t>
            </w:r>
            <w:r w:rsidRPr="00302A38">
              <w:rPr>
                <w:rFonts w:ascii="Times New Roman" w:hAnsi="Times New Roman" w:cs="Times New Roman"/>
                <w:sz w:val="24"/>
                <w:szCs w:val="24"/>
              </w:rPr>
              <w:t>S</w:t>
            </w:r>
            <w:r w:rsidRPr="00302A38">
              <w:rPr>
                <w:rFonts w:ascii="Times New Roman" w:hAnsi="Times New Roman" w:cs="Times New Roman"/>
                <w:sz w:val="24"/>
                <w:szCs w:val="24"/>
                <w:lang w:val="ru-RU"/>
              </w:rPr>
              <w:t xml:space="preserve"> </w:t>
            </w:r>
            <w:r w:rsidRPr="00302A38">
              <w:rPr>
                <w:rFonts w:ascii="Times New Roman" w:hAnsi="Times New Roman" w:cs="Times New Roman"/>
                <w:sz w:val="24"/>
                <w:szCs w:val="24"/>
              </w:rPr>
              <w:t>-</w:t>
            </w:r>
            <w:r w:rsidRPr="00302A38">
              <w:rPr>
                <w:rFonts w:ascii="Times New Roman" w:hAnsi="Times New Roman" w:cs="Times New Roman"/>
                <w:sz w:val="24"/>
                <w:szCs w:val="24"/>
                <w:lang w:val="ru-RU"/>
              </w:rPr>
              <w:t xml:space="preserve"> </w:t>
            </w:r>
            <w:r w:rsidRPr="00302A38">
              <w:rPr>
                <w:rFonts w:ascii="Times New Roman" w:hAnsi="Times New Roman" w:cs="Times New Roman"/>
                <w:sz w:val="24"/>
                <w:szCs w:val="24"/>
              </w:rPr>
              <w:t>γ</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85,14</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623-1400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17</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Fe</w:t>
            </w:r>
            <w:r w:rsidRPr="00302A38">
              <w:rPr>
                <w:rFonts w:ascii="Times New Roman" w:hAnsi="Times New Roman" w:cs="Times New Roman"/>
                <w:sz w:val="24"/>
                <w:szCs w:val="24"/>
                <w:lang w:val="ru-RU"/>
              </w:rPr>
              <w:t xml:space="preserve"> </w:t>
            </w:r>
            <w:r w:rsidRPr="00302A38">
              <w:rPr>
                <w:rFonts w:ascii="Times New Roman" w:hAnsi="Times New Roman" w:cs="Times New Roman"/>
                <w:sz w:val="24"/>
                <w:szCs w:val="24"/>
              </w:rPr>
              <w:t>- α</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T</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27</w:t>
            </w:r>
            <w:r w:rsidRPr="00302A38">
              <w:rPr>
                <w:rFonts w:ascii="Times New Roman" w:hAnsi="Times New Roman" w:cs="Times New Roman"/>
                <w:sz w:val="24"/>
                <w:szCs w:val="24"/>
                <w:lang w:val="ru-RU"/>
              </w:rPr>
              <w:t>,</w:t>
            </w:r>
            <w:r w:rsidRPr="00302A38">
              <w:rPr>
                <w:rFonts w:ascii="Times New Roman" w:hAnsi="Times New Roman" w:cs="Times New Roman"/>
                <w:sz w:val="24"/>
                <w:szCs w:val="24"/>
              </w:rPr>
              <w:t>19</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1033</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1812</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17</w:t>
            </w:r>
            <w:r w:rsidRPr="00302A38">
              <w:rPr>
                <w:rFonts w:ascii="Times New Roman" w:hAnsi="Times New Roman" w:cs="Times New Roman"/>
                <w:sz w:val="24"/>
                <w:szCs w:val="24"/>
                <w:lang w:val="ru-RU"/>
              </w:rPr>
              <w:t>,</w:t>
            </w:r>
            <w:r w:rsidRPr="00302A38">
              <w:rPr>
                <w:rFonts w:ascii="Times New Roman" w:hAnsi="Times New Roman" w:cs="Times New Roman"/>
                <w:sz w:val="24"/>
                <w:szCs w:val="24"/>
              </w:rPr>
              <w:t>51</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24</w:t>
            </w:r>
            <w:r w:rsidRPr="00302A38">
              <w:rPr>
                <w:rFonts w:ascii="Times New Roman" w:hAnsi="Times New Roman" w:cs="Times New Roman"/>
                <w:sz w:val="24"/>
                <w:szCs w:val="24"/>
                <w:lang w:val="ru-RU"/>
              </w:rPr>
              <w:t>,</w:t>
            </w:r>
            <w:r w:rsidRPr="00302A38">
              <w:rPr>
                <w:rFonts w:ascii="Times New Roman" w:hAnsi="Times New Roman" w:cs="Times New Roman"/>
                <w:sz w:val="24"/>
                <w:szCs w:val="24"/>
              </w:rPr>
              <w:t>80</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273-1033</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18</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Fe</w:t>
            </w:r>
            <w:r w:rsidRPr="00302A38">
              <w:rPr>
                <w:rFonts w:ascii="Times New Roman" w:hAnsi="Times New Roman" w:cs="Times New Roman"/>
                <w:sz w:val="24"/>
                <w:szCs w:val="24"/>
                <w:lang w:val="ru-RU"/>
              </w:rPr>
              <w:t xml:space="preserve"> </w:t>
            </w:r>
            <w:r w:rsidRPr="00302A38">
              <w:rPr>
                <w:rFonts w:ascii="Times New Roman" w:hAnsi="Times New Roman" w:cs="Times New Roman"/>
                <w:sz w:val="24"/>
                <w:szCs w:val="24"/>
              </w:rPr>
              <w:t>- β</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1180</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37,71</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1033-1181</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19</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Fe</w:t>
            </w:r>
            <w:r w:rsidRPr="00302A38">
              <w:rPr>
                <w:rFonts w:ascii="Times New Roman" w:hAnsi="Times New Roman" w:cs="Times New Roman"/>
                <w:sz w:val="24"/>
                <w:szCs w:val="24"/>
                <w:lang w:val="ru-RU"/>
              </w:rPr>
              <w:t xml:space="preserve"> </w:t>
            </w:r>
            <w:r w:rsidRPr="00302A38">
              <w:rPr>
                <w:rFonts w:ascii="Times New Roman" w:hAnsi="Times New Roman" w:cs="Times New Roman"/>
                <w:sz w:val="24"/>
                <w:szCs w:val="24"/>
              </w:rPr>
              <w:t>- γ</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1674</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7,71</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19,53</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1181-1674</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20</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Fe</w:t>
            </w:r>
            <w:r w:rsidRPr="00302A38">
              <w:rPr>
                <w:rFonts w:ascii="Times New Roman" w:hAnsi="Times New Roman" w:cs="Times New Roman"/>
                <w:sz w:val="24"/>
                <w:szCs w:val="24"/>
                <w:lang w:val="ru-RU"/>
              </w:rPr>
              <w:t xml:space="preserve"> </w:t>
            </w:r>
            <w:r w:rsidRPr="00302A38">
              <w:rPr>
                <w:rFonts w:ascii="Times New Roman" w:hAnsi="Times New Roman" w:cs="Times New Roman"/>
                <w:sz w:val="24"/>
                <w:szCs w:val="24"/>
              </w:rPr>
              <w:t>-</w:t>
            </w:r>
            <w:r w:rsidRPr="00302A38">
              <w:rPr>
                <w:rFonts w:ascii="Times New Roman" w:hAnsi="Times New Roman" w:cs="Times New Roman"/>
                <w:sz w:val="24"/>
                <w:szCs w:val="24"/>
                <w:lang w:val="ru-RU"/>
              </w:rPr>
              <w:t xml:space="preserve"> </w:t>
            </w:r>
            <w:r w:rsidRPr="00302A38">
              <w:rPr>
                <w:rFonts w:ascii="Times New Roman" w:hAnsi="Times New Roman" w:cs="Times New Roman"/>
                <w:sz w:val="24"/>
                <w:szCs w:val="24"/>
              </w:rPr>
              <w:t>δ</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44,0</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1674-Тпл.</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21</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Fe</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Ж</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41,90</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Тпл</w:t>
            </w:r>
            <w:r w:rsidRPr="00302A38">
              <w:rPr>
                <w:rFonts w:ascii="Times New Roman" w:hAnsi="Times New Roman" w:cs="Times New Roman"/>
                <w:sz w:val="24"/>
                <w:szCs w:val="24"/>
              </w:rPr>
              <w:t>.-</w:t>
            </w:r>
            <w:r w:rsidRPr="00302A38">
              <w:rPr>
                <w:rFonts w:ascii="Times New Roman" w:hAnsi="Times New Roman" w:cs="Times New Roman"/>
                <w:sz w:val="24"/>
                <w:szCs w:val="24"/>
                <w:lang w:val="ru-RU"/>
              </w:rPr>
              <w:t>1873</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22</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Fe</w:t>
            </w:r>
            <w:r w:rsidRPr="00302A38">
              <w:rPr>
                <w:rFonts w:ascii="Times New Roman" w:hAnsi="Times New Roman" w:cs="Times New Roman"/>
                <w:sz w:val="24"/>
                <w:szCs w:val="24"/>
                <w:lang w:val="ru-RU"/>
              </w:rPr>
              <w:t>О</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269,42</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56,15</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1642</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51,87</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6,79</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-1,59</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298-1200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23</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Fe</w:t>
            </w:r>
            <w:r w:rsidRPr="00302A38">
              <w:rPr>
                <w:rFonts w:ascii="Times New Roman" w:hAnsi="Times New Roman" w:cs="Times New Roman"/>
                <w:sz w:val="24"/>
                <w:szCs w:val="24"/>
                <w:vertAlign w:val="subscript"/>
                <w:lang w:val="ru-RU"/>
              </w:rPr>
              <w:t>3</w:t>
            </w:r>
            <w:r w:rsidRPr="00302A38">
              <w:rPr>
                <w:rFonts w:ascii="Times New Roman" w:hAnsi="Times New Roman" w:cs="Times New Roman"/>
                <w:sz w:val="24"/>
                <w:szCs w:val="24"/>
                <w:lang w:val="ru-RU"/>
              </w:rPr>
              <w:t>О</w:t>
            </w:r>
            <w:r w:rsidRPr="00302A38">
              <w:rPr>
                <w:rFonts w:ascii="Times New Roman" w:hAnsi="Times New Roman" w:cs="Times New Roman"/>
                <w:sz w:val="24"/>
                <w:szCs w:val="24"/>
                <w:vertAlign w:val="subscript"/>
                <w:lang w:val="ru-RU"/>
              </w:rPr>
              <w:t>4</w:t>
            </w:r>
            <w:r w:rsidRPr="00302A38">
              <w:rPr>
                <w:rFonts w:ascii="Times New Roman" w:hAnsi="Times New Roman" w:cs="Times New Roman"/>
                <w:sz w:val="24"/>
                <w:szCs w:val="24"/>
                <w:lang w:val="ru-RU"/>
              </w:rPr>
              <w:t xml:space="preserve"> -</w:t>
            </w:r>
            <w:r w:rsidRPr="00302A38">
              <w:rPr>
                <w:rFonts w:ascii="Times New Roman" w:hAnsi="Times New Roman" w:cs="Times New Roman"/>
                <w:sz w:val="24"/>
                <w:szCs w:val="24"/>
              </w:rPr>
              <w:t xml:space="preserve"> α</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1118,31</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151,68</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866</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1870</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91,68</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201,66</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298-900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lastRenderedPageBreak/>
              <w:t>24</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Fe</w:t>
            </w:r>
            <w:r w:rsidRPr="00302A38">
              <w:rPr>
                <w:rFonts w:ascii="Times New Roman" w:hAnsi="Times New Roman" w:cs="Times New Roman"/>
                <w:sz w:val="24"/>
                <w:szCs w:val="24"/>
                <w:vertAlign w:val="subscript"/>
                <w:lang w:val="ru-RU"/>
              </w:rPr>
              <w:t>3</w:t>
            </w:r>
            <w:r w:rsidRPr="00302A38">
              <w:rPr>
                <w:rFonts w:ascii="Times New Roman" w:hAnsi="Times New Roman" w:cs="Times New Roman"/>
                <w:sz w:val="24"/>
                <w:szCs w:val="24"/>
                <w:lang w:val="ru-RU"/>
              </w:rPr>
              <w:t>О</w:t>
            </w:r>
            <w:r w:rsidRPr="00302A38">
              <w:rPr>
                <w:rFonts w:ascii="Times New Roman" w:hAnsi="Times New Roman" w:cs="Times New Roman"/>
                <w:sz w:val="24"/>
                <w:szCs w:val="24"/>
                <w:vertAlign w:val="subscript"/>
                <w:lang w:val="ru-RU"/>
              </w:rPr>
              <w:t>4</w:t>
            </w:r>
            <w:r w:rsidRPr="00302A38">
              <w:rPr>
                <w:rFonts w:ascii="Times New Roman" w:hAnsi="Times New Roman" w:cs="Times New Roman"/>
                <w:sz w:val="24"/>
                <w:szCs w:val="24"/>
                <w:lang w:val="ru-RU"/>
              </w:rPr>
              <w:t xml:space="preserve"> -</w:t>
            </w:r>
            <w:r w:rsidRPr="00302A38">
              <w:rPr>
                <w:rFonts w:ascii="Times New Roman" w:hAnsi="Times New Roman" w:cs="Times New Roman"/>
                <w:sz w:val="24"/>
                <w:szCs w:val="24"/>
              </w:rPr>
              <w:t xml:space="preserve"> β</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201,12</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900-1800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25</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Fe</w:t>
            </w:r>
            <w:r w:rsidRPr="00302A38">
              <w:rPr>
                <w:rFonts w:ascii="Times New Roman" w:hAnsi="Times New Roman" w:cs="Times New Roman"/>
                <w:sz w:val="24"/>
                <w:szCs w:val="24"/>
                <w:vertAlign w:val="subscript"/>
                <w:lang w:val="ru-RU"/>
              </w:rPr>
              <w:t>2</w:t>
            </w:r>
            <w:r w:rsidRPr="00302A38">
              <w:rPr>
                <w:rFonts w:ascii="Times New Roman" w:hAnsi="Times New Roman" w:cs="Times New Roman"/>
                <w:sz w:val="24"/>
                <w:szCs w:val="24"/>
                <w:lang w:val="ru-RU"/>
              </w:rPr>
              <w:t>О</w:t>
            </w:r>
            <w:r w:rsidRPr="00302A38">
              <w:rPr>
                <w:rFonts w:ascii="Times New Roman" w:hAnsi="Times New Roman" w:cs="Times New Roman"/>
                <w:sz w:val="24"/>
                <w:szCs w:val="24"/>
                <w:vertAlign w:val="subscript"/>
                <w:lang w:val="ru-RU"/>
              </w:rPr>
              <w:t>3</w:t>
            </w:r>
            <w:r w:rsidRPr="00302A38">
              <w:rPr>
                <w:rFonts w:ascii="Times New Roman" w:hAnsi="Times New Roman" w:cs="Times New Roman"/>
                <w:sz w:val="24"/>
                <w:szCs w:val="24"/>
                <w:lang w:val="ru-RU"/>
              </w:rPr>
              <w:t xml:space="preserve"> -</w:t>
            </w:r>
            <w:r w:rsidRPr="00302A38">
              <w:rPr>
                <w:rFonts w:ascii="Times New Roman" w:hAnsi="Times New Roman" w:cs="Times New Roman"/>
                <w:sz w:val="24"/>
                <w:szCs w:val="24"/>
              </w:rPr>
              <w:t xml:space="preserve"> α</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822,5</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90,09</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948</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1730</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98,42</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77,93</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-14,87</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298,950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26</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Fe</w:t>
            </w:r>
            <w:r w:rsidRPr="00302A38">
              <w:rPr>
                <w:rFonts w:ascii="Times New Roman" w:hAnsi="Times New Roman" w:cs="Times New Roman"/>
                <w:sz w:val="24"/>
                <w:szCs w:val="24"/>
                <w:vertAlign w:val="subscript"/>
                <w:lang w:val="ru-RU"/>
              </w:rPr>
              <w:t>2</w:t>
            </w:r>
            <w:r w:rsidRPr="00302A38">
              <w:rPr>
                <w:rFonts w:ascii="Times New Roman" w:hAnsi="Times New Roman" w:cs="Times New Roman"/>
                <w:sz w:val="24"/>
                <w:szCs w:val="24"/>
                <w:lang w:val="ru-RU"/>
              </w:rPr>
              <w:t>О</w:t>
            </w:r>
            <w:r w:rsidRPr="00302A38">
              <w:rPr>
                <w:rFonts w:ascii="Times New Roman" w:hAnsi="Times New Roman" w:cs="Times New Roman"/>
                <w:sz w:val="24"/>
                <w:szCs w:val="24"/>
                <w:vertAlign w:val="subscript"/>
                <w:lang w:val="ru-RU"/>
              </w:rPr>
              <w:t>3</w:t>
            </w:r>
            <w:r w:rsidRPr="00302A38">
              <w:rPr>
                <w:rFonts w:ascii="Times New Roman" w:hAnsi="Times New Roman" w:cs="Times New Roman"/>
                <w:sz w:val="24"/>
                <w:szCs w:val="24"/>
                <w:lang w:val="ru-RU"/>
              </w:rPr>
              <w:t xml:space="preserve"> -</w:t>
            </w:r>
            <w:r w:rsidRPr="00302A38">
              <w:rPr>
                <w:rFonts w:ascii="Times New Roman" w:hAnsi="Times New Roman" w:cs="Times New Roman"/>
                <w:sz w:val="24"/>
                <w:szCs w:val="24"/>
              </w:rPr>
              <w:t xml:space="preserve"> β</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1053</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150,84</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650-1050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27</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Fe</w:t>
            </w:r>
            <w:r w:rsidRPr="00302A38">
              <w:rPr>
                <w:rFonts w:ascii="Times New Roman" w:hAnsi="Times New Roman" w:cs="Times New Roman"/>
                <w:sz w:val="24"/>
                <w:szCs w:val="24"/>
                <w:vertAlign w:val="subscript"/>
                <w:lang w:val="ru-RU"/>
              </w:rPr>
              <w:t>2</w:t>
            </w:r>
            <w:r w:rsidRPr="00302A38">
              <w:rPr>
                <w:rFonts w:ascii="Times New Roman" w:hAnsi="Times New Roman" w:cs="Times New Roman"/>
                <w:sz w:val="24"/>
                <w:szCs w:val="24"/>
                <w:lang w:val="ru-RU"/>
              </w:rPr>
              <w:t>О</w:t>
            </w:r>
            <w:r w:rsidRPr="00302A38">
              <w:rPr>
                <w:rFonts w:ascii="Times New Roman" w:hAnsi="Times New Roman" w:cs="Times New Roman"/>
                <w:sz w:val="24"/>
                <w:szCs w:val="24"/>
                <w:vertAlign w:val="subscript"/>
                <w:lang w:val="ru-RU"/>
              </w:rPr>
              <w:t>3</w:t>
            </w:r>
            <w:r w:rsidRPr="00302A38">
              <w:rPr>
                <w:rFonts w:ascii="Times New Roman" w:hAnsi="Times New Roman" w:cs="Times New Roman"/>
                <w:sz w:val="24"/>
                <w:szCs w:val="24"/>
                <w:lang w:val="ru-RU"/>
              </w:rPr>
              <w:t xml:space="preserve"> -</w:t>
            </w:r>
            <w:r w:rsidRPr="00302A38">
              <w:rPr>
                <w:rFonts w:ascii="Times New Roman" w:hAnsi="Times New Roman" w:cs="Times New Roman"/>
                <w:sz w:val="24"/>
                <w:szCs w:val="24"/>
              </w:rPr>
              <w:t xml:space="preserve"> γ</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132,82</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7,37</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1050-1750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28</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FeS</w:t>
            </w:r>
            <w:r w:rsidRPr="00302A38">
              <w:rPr>
                <w:rFonts w:ascii="Times New Roman" w:hAnsi="Times New Roman" w:cs="Times New Roman"/>
                <w:sz w:val="24"/>
                <w:szCs w:val="24"/>
                <w:lang w:val="ru-RU"/>
              </w:rPr>
              <w:t xml:space="preserve"> </w:t>
            </w:r>
            <w:r w:rsidRPr="00302A38">
              <w:rPr>
                <w:rFonts w:ascii="Times New Roman" w:hAnsi="Times New Roman" w:cs="Times New Roman"/>
                <w:sz w:val="24"/>
                <w:szCs w:val="24"/>
              </w:rPr>
              <w:t>- α</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95,53</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67,46</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411</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1468</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21,75</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110,62</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298-411</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29</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FeS</w:t>
            </w:r>
            <w:r w:rsidRPr="00302A38">
              <w:rPr>
                <w:rFonts w:ascii="Times New Roman" w:hAnsi="Times New Roman" w:cs="Times New Roman"/>
                <w:sz w:val="24"/>
                <w:szCs w:val="24"/>
                <w:lang w:val="ru-RU"/>
              </w:rPr>
              <w:t xml:space="preserve"> </w:t>
            </w:r>
            <w:r w:rsidRPr="00302A38">
              <w:rPr>
                <w:rFonts w:ascii="Times New Roman" w:hAnsi="Times New Roman" w:cs="Times New Roman"/>
                <w:sz w:val="24"/>
                <w:szCs w:val="24"/>
              </w:rPr>
              <w:t>- β</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598</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72,91</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411-598</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30</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FeS</w:t>
            </w:r>
            <w:r w:rsidRPr="00302A38">
              <w:rPr>
                <w:rFonts w:ascii="Times New Roman" w:hAnsi="Times New Roman" w:cs="Times New Roman"/>
                <w:sz w:val="24"/>
                <w:szCs w:val="24"/>
                <w:lang w:val="ru-RU"/>
              </w:rPr>
              <w:t xml:space="preserve"> </w:t>
            </w:r>
            <w:r w:rsidRPr="00302A38">
              <w:rPr>
                <w:rFonts w:ascii="Times New Roman" w:hAnsi="Times New Roman" w:cs="Times New Roman"/>
                <w:sz w:val="24"/>
                <w:szCs w:val="24"/>
              </w:rPr>
              <w:t>- γ</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51,12</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9,97</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598-Тпл.</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31</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FeS</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Ж</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74,16</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Тпл.-2000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32</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Fe</w:t>
            </w:r>
            <w:r w:rsidRPr="00302A38">
              <w:rPr>
                <w:rFonts w:ascii="Times New Roman" w:hAnsi="Times New Roman" w:cs="Times New Roman"/>
                <w:sz w:val="24"/>
                <w:szCs w:val="24"/>
                <w:lang w:val="ru-RU"/>
              </w:rPr>
              <w:t>О·</w:t>
            </w:r>
            <w:r w:rsidRPr="00302A38">
              <w:rPr>
                <w:rFonts w:ascii="Times New Roman" w:hAnsi="Times New Roman" w:cs="Times New Roman"/>
                <w:sz w:val="24"/>
                <w:szCs w:val="24"/>
              </w:rPr>
              <w:t>Si</w:t>
            </w:r>
            <w:r w:rsidRPr="00302A38">
              <w:rPr>
                <w:rFonts w:ascii="Times New Roman" w:hAnsi="Times New Roman" w:cs="Times New Roman"/>
                <w:sz w:val="24"/>
                <w:szCs w:val="24"/>
                <w:lang w:val="ru-RU"/>
              </w:rPr>
              <w:t>О</w:t>
            </w:r>
            <w:r w:rsidRPr="00302A38">
              <w:rPr>
                <w:rFonts w:ascii="Times New Roman" w:hAnsi="Times New Roman" w:cs="Times New Roman"/>
                <w:sz w:val="24"/>
                <w:szCs w:val="24"/>
                <w:vertAlign w:val="subscript"/>
              </w:rPr>
              <w:t>2</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T</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1156,44</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96,37</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1413</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33</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lang w:val="ru-RU"/>
              </w:rPr>
              <w:t>2</w:t>
            </w:r>
            <w:r w:rsidRPr="00302A38">
              <w:rPr>
                <w:rFonts w:ascii="Times New Roman" w:hAnsi="Times New Roman" w:cs="Times New Roman"/>
                <w:sz w:val="24"/>
                <w:szCs w:val="24"/>
              </w:rPr>
              <w:t>Fe</w:t>
            </w:r>
            <w:r w:rsidRPr="00302A38">
              <w:rPr>
                <w:rFonts w:ascii="Times New Roman" w:hAnsi="Times New Roman" w:cs="Times New Roman"/>
                <w:sz w:val="24"/>
                <w:szCs w:val="24"/>
                <w:lang w:val="ru-RU"/>
              </w:rPr>
              <w:t>О·</w:t>
            </w:r>
            <w:r w:rsidRPr="00302A38">
              <w:rPr>
                <w:rFonts w:ascii="Times New Roman" w:hAnsi="Times New Roman" w:cs="Times New Roman"/>
                <w:sz w:val="24"/>
                <w:szCs w:val="24"/>
              </w:rPr>
              <w:t>Si</w:t>
            </w:r>
            <w:r w:rsidRPr="00302A38">
              <w:rPr>
                <w:rFonts w:ascii="Times New Roman" w:hAnsi="Times New Roman" w:cs="Times New Roman"/>
                <w:sz w:val="24"/>
                <w:szCs w:val="24"/>
                <w:lang w:val="ru-RU"/>
              </w:rPr>
              <w:t>О</w:t>
            </w:r>
            <w:r w:rsidRPr="00302A38">
              <w:rPr>
                <w:rFonts w:ascii="Times New Roman" w:hAnsi="Times New Roman" w:cs="Times New Roman"/>
                <w:sz w:val="24"/>
                <w:szCs w:val="24"/>
                <w:vertAlign w:val="subscript"/>
              </w:rPr>
              <w:t>2</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T</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1452,25</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145,39</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1493</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152,98</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39,22</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-28,07</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298-1490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34</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lang w:val="ru-RU"/>
              </w:rPr>
              <w:t>2</w:t>
            </w:r>
            <w:r w:rsidRPr="00302A38">
              <w:rPr>
                <w:rFonts w:ascii="Times New Roman" w:hAnsi="Times New Roman" w:cs="Times New Roman"/>
                <w:sz w:val="24"/>
                <w:szCs w:val="24"/>
              </w:rPr>
              <w:t>Fe</w:t>
            </w:r>
            <w:r w:rsidRPr="00302A38">
              <w:rPr>
                <w:rFonts w:ascii="Times New Roman" w:hAnsi="Times New Roman" w:cs="Times New Roman"/>
                <w:sz w:val="24"/>
                <w:szCs w:val="24"/>
                <w:lang w:val="ru-RU"/>
              </w:rPr>
              <w:t>О·</w:t>
            </w:r>
            <w:r w:rsidRPr="00302A38">
              <w:rPr>
                <w:rFonts w:ascii="Times New Roman" w:hAnsi="Times New Roman" w:cs="Times New Roman"/>
                <w:sz w:val="24"/>
                <w:szCs w:val="24"/>
              </w:rPr>
              <w:t>Si</w:t>
            </w:r>
            <w:r w:rsidRPr="00302A38">
              <w:rPr>
                <w:rFonts w:ascii="Times New Roman" w:hAnsi="Times New Roman" w:cs="Times New Roman"/>
                <w:sz w:val="24"/>
                <w:szCs w:val="24"/>
                <w:lang w:val="ru-RU"/>
              </w:rPr>
              <w:t>О</w:t>
            </w:r>
            <w:r w:rsidRPr="00302A38">
              <w:rPr>
                <w:rFonts w:ascii="Times New Roman" w:hAnsi="Times New Roman" w:cs="Times New Roman"/>
                <w:sz w:val="24"/>
                <w:szCs w:val="24"/>
                <w:vertAlign w:val="subscript"/>
              </w:rPr>
              <w:t>2</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T</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240,93</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1490-2000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35</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Н</w:t>
            </w:r>
            <w:r w:rsidRPr="00302A38">
              <w:rPr>
                <w:rFonts w:ascii="Times New Roman" w:hAnsi="Times New Roman" w:cs="Times New Roman"/>
                <w:sz w:val="24"/>
                <w:szCs w:val="24"/>
                <w:vertAlign w:val="subscript"/>
                <w:lang w:val="ru-RU"/>
              </w:rPr>
              <w:t>2</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Г</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130,77</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27,32</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3,27</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0,50</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298-3000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36</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Н</w:t>
            </w:r>
            <w:r w:rsidRPr="00302A38">
              <w:rPr>
                <w:rFonts w:ascii="Times New Roman" w:hAnsi="Times New Roman" w:cs="Times New Roman"/>
                <w:sz w:val="24"/>
                <w:szCs w:val="24"/>
                <w:vertAlign w:val="subscript"/>
                <w:lang w:val="ru-RU"/>
              </w:rPr>
              <w:t>2</w:t>
            </w:r>
            <w:r w:rsidRPr="00302A38">
              <w:rPr>
                <w:rFonts w:ascii="Times New Roman" w:hAnsi="Times New Roman" w:cs="Times New Roman"/>
                <w:sz w:val="24"/>
                <w:szCs w:val="24"/>
                <w:lang w:val="ru-RU"/>
              </w:rPr>
              <w:t>О</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Ж</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286,18</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70,18</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37</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Н</w:t>
            </w:r>
            <w:r w:rsidRPr="00302A38">
              <w:rPr>
                <w:rFonts w:ascii="Times New Roman" w:hAnsi="Times New Roman" w:cs="Times New Roman"/>
                <w:sz w:val="24"/>
                <w:szCs w:val="24"/>
                <w:vertAlign w:val="subscript"/>
                <w:lang w:val="ru-RU"/>
              </w:rPr>
              <w:t>2</w:t>
            </w:r>
            <w:r w:rsidRPr="00302A38">
              <w:rPr>
                <w:rFonts w:ascii="Times New Roman" w:hAnsi="Times New Roman" w:cs="Times New Roman"/>
                <w:sz w:val="24"/>
                <w:szCs w:val="24"/>
                <w:lang w:val="ru-RU"/>
              </w:rPr>
              <w:t>О</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Г</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242,18</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180,71</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30,04</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10,73</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0,34</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298-2500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38</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MgO</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602,10</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26,98</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3073</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42,65</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7,29</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-6,20</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298-2100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39</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MgS</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347,77</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42,74</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40</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MnO</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385,48</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59,92</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2058</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35,41</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1,26</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-3,65</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298-2000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41</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MnS</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205,31</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78,35</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1803</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42</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Na</w:t>
            </w:r>
            <w:r w:rsidRPr="00302A38">
              <w:rPr>
                <w:rFonts w:ascii="Times New Roman" w:hAnsi="Times New Roman" w:cs="Times New Roman"/>
                <w:sz w:val="24"/>
                <w:szCs w:val="24"/>
                <w:vertAlign w:val="subscript"/>
                <w:lang w:val="ru-RU"/>
              </w:rPr>
              <w:t>2</w:t>
            </w:r>
            <w:r w:rsidRPr="00302A38">
              <w:rPr>
                <w:rFonts w:ascii="Times New Roman" w:hAnsi="Times New Roman" w:cs="Times New Roman"/>
                <w:sz w:val="24"/>
                <w:szCs w:val="24"/>
              </w:rPr>
              <w:t>S</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387,16</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98,47</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1453</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83,00</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6,87</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298-1000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43</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vertAlign w:val="subscript"/>
                <w:lang w:val="ru-RU"/>
              </w:rPr>
            </w:pPr>
            <w:r w:rsidRPr="00302A38">
              <w:rPr>
                <w:rFonts w:ascii="Times New Roman" w:hAnsi="Times New Roman" w:cs="Times New Roman"/>
                <w:sz w:val="24"/>
                <w:szCs w:val="24"/>
              </w:rPr>
              <w:t>Na</w:t>
            </w:r>
            <w:r w:rsidRPr="00302A38">
              <w:rPr>
                <w:rFonts w:ascii="Times New Roman" w:hAnsi="Times New Roman" w:cs="Times New Roman"/>
                <w:sz w:val="24"/>
                <w:szCs w:val="24"/>
                <w:vertAlign w:val="subscript"/>
                <w:lang w:val="ru-RU"/>
              </w:rPr>
              <w:t>2</w:t>
            </w:r>
            <w:r w:rsidRPr="00302A38">
              <w:rPr>
                <w:rFonts w:ascii="Times New Roman" w:hAnsi="Times New Roman" w:cs="Times New Roman"/>
                <w:sz w:val="24"/>
                <w:szCs w:val="24"/>
                <w:lang w:val="ru-RU"/>
              </w:rPr>
              <w:t>СО</w:t>
            </w:r>
            <w:r w:rsidRPr="00302A38">
              <w:rPr>
                <w:rFonts w:ascii="Times New Roman" w:hAnsi="Times New Roman" w:cs="Times New Roman"/>
                <w:sz w:val="24"/>
                <w:szCs w:val="24"/>
                <w:vertAlign w:val="subscript"/>
                <w:lang w:val="ru-RU"/>
              </w:rPr>
              <w:t>3</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1138,00</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136,18</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632</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1118</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58,58</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227,94</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-13,09</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298-500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44</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Ni</w:t>
            </w:r>
            <w:r w:rsidRPr="00302A38">
              <w:rPr>
                <w:rFonts w:ascii="Times New Roman" w:hAnsi="Times New Roman" w:cs="Times New Roman"/>
                <w:sz w:val="24"/>
                <w:szCs w:val="24"/>
                <w:lang w:val="ru-RU"/>
              </w:rPr>
              <w:t xml:space="preserve"> </w:t>
            </w:r>
            <w:r w:rsidRPr="00302A38">
              <w:rPr>
                <w:rFonts w:ascii="Times New Roman" w:hAnsi="Times New Roman" w:cs="Times New Roman"/>
                <w:sz w:val="24"/>
                <w:szCs w:val="24"/>
              </w:rPr>
              <w:t>- α</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29,83</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631</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1726</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25,27</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-10,43</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300-630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45</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Ni</w:t>
            </w:r>
            <w:r w:rsidRPr="00302A38">
              <w:rPr>
                <w:rFonts w:ascii="Times New Roman" w:hAnsi="Times New Roman" w:cs="Times New Roman"/>
                <w:sz w:val="24"/>
                <w:szCs w:val="24"/>
                <w:lang w:val="ru-RU"/>
              </w:rPr>
              <w:t xml:space="preserve"> </w:t>
            </w:r>
            <w:r w:rsidRPr="00302A38">
              <w:rPr>
                <w:rFonts w:ascii="Times New Roman" w:hAnsi="Times New Roman" w:cs="Times New Roman"/>
                <w:sz w:val="24"/>
                <w:szCs w:val="24"/>
              </w:rPr>
              <w:t>- β</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24,43</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8,59</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630-Тпл.</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46</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Ni</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Ж</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38,55</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Тпл.-3000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47</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Ni</w:t>
            </w:r>
            <w:r w:rsidRPr="00302A38">
              <w:rPr>
                <w:rFonts w:ascii="Times New Roman" w:hAnsi="Times New Roman" w:cs="Times New Roman"/>
                <w:sz w:val="24"/>
                <w:szCs w:val="24"/>
                <w:lang w:val="ru-RU"/>
              </w:rPr>
              <w:t>О -</w:t>
            </w:r>
            <w:r w:rsidRPr="00302A38">
              <w:rPr>
                <w:rFonts w:ascii="Times New Roman" w:hAnsi="Times New Roman" w:cs="Times New Roman"/>
                <w:sz w:val="24"/>
                <w:szCs w:val="24"/>
              </w:rPr>
              <w:t xml:space="preserve"> α</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240,93</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38,13</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523</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2233</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20,91</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157,46</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16,3</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298-523</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48</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Ni</w:t>
            </w:r>
            <w:r w:rsidRPr="00302A38">
              <w:rPr>
                <w:rFonts w:ascii="Times New Roman" w:hAnsi="Times New Roman" w:cs="Times New Roman"/>
                <w:sz w:val="24"/>
                <w:szCs w:val="24"/>
                <w:lang w:val="ru-RU"/>
              </w:rPr>
              <w:t>О -</w:t>
            </w:r>
            <w:r w:rsidRPr="00302A38">
              <w:rPr>
                <w:rFonts w:ascii="Times New Roman" w:hAnsi="Times New Roman" w:cs="Times New Roman"/>
                <w:sz w:val="24"/>
                <w:szCs w:val="24"/>
              </w:rPr>
              <w:t xml:space="preserve"> β</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Г</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54,09</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523-1100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49</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Ni</w:t>
            </w:r>
            <w:r w:rsidRPr="00302A38">
              <w:rPr>
                <w:rFonts w:ascii="Times New Roman" w:hAnsi="Times New Roman" w:cs="Times New Roman"/>
                <w:sz w:val="24"/>
                <w:szCs w:val="24"/>
                <w:vertAlign w:val="subscript"/>
              </w:rPr>
              <w:t>3</w:t>
            </w:r>
            <w:r w:rsidRPr="00302A38">
              <w:rPr>
                <w:rFonts w:ascii="Times New Roman" w:hAnsi="Times New Roman" w:cs="Times New Roman"/>
                <w:sz w:val="24"/>
                <w:szCs w:val="24"/>
              </w:rPr>
              <w:t>S</w:t>
            </w:r>
            <w:r w:rsidRPr="00302A38">
              <w:rPr>
                <w:rFonts w:ascii="Times New Roman" w:hAnsi="Times New Roman" w:cs="Times New Roman"/>
                <w:sz w:val="24"/>
                <w:szCs w:val="24"/>
                <w:vertAlign w:val="subscript"/>
              </w:rPr>
              <w:t>2</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199,03</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153,35</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823</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1073</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50</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Ni</w:t>
            </w:r>
            <w:r w:rsidRPr="00302A38">
              <w:rPr>
                <w:rFonts w:ascii="Times New Roman" w:hAnsi="Times New Roman" w:cs="Times New Roman"/>
                <w:sz w:val="24"/>
                <w:szCs w:val="24"/>
                <w:vertAlign w:val="subscript"/>
              </w:rPr>
              <w:t>3</w:t>
            </w:r>
            <w:r w:rsidRPr="00302A38">
              <w:rPr>
                <w:rFonts w:ascii="Times New Roman" w:hAnsi="Times New Roman" w:cs="Times New Roman"/>
                <w:sz w:val="24"/>
                <w:szCs w:val="24"/>
                <w:lang w:val="ru-RU"/>
              </w:rPr>
              <w:t>С</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-55,73</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106,43</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2373</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51</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О</w:t>
            </w:r>
            <w:r w:rsidRPr="00302A38">
              <w:rPr>
                <w:rFonts w:ascii="Times New Roman" w:hAnsi="Times New Roman" w:cs="Times New Roman"/>
                <w:sz w:val="24"/>
                <w:szCs w:val="24"/>
                <w:vertAlign w:val="subscript"/>
              </w:rPr>
              <w:t>2</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Г</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205,56</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47,05</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8,04</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-90,05</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298-1500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52</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Р</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18,44</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22,88</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Возг</w:t>
            </w:r>
            <w:r w:rsidRPr="00302A38">
              <w:rPr>
                <w:rFonts w:ascii="Times New Roman" w:hAnsi="Times New Roman" w:cs="Times New Roman"/>
                <w:sz w:val="24"/>
                <w:szCs w:val="24"/>
                <w:lang w:val="ru-RU"/>
              </w:rPr>
              <w:lastRenderedPageBreak/>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lastRenderedPageBreak/>
              <w:t>19,86</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16,34</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298-800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53</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S</w:t>
            </w:r>
            <w:r w:rsidRPr="00302A38">
              <w:rPr>
                <w:rFonts w:ascii="Times New Roman" w:hAnsi="Times New Roman" w:cs="Times New Roman"/>
                <w:sz w:val="24"/>
                <w:szCs w:val="24"/>
                <w:lang w:val="ru-RU"/>
              </w:rPr>
              <w:t>О</w:t>
            </w:r>
            <w:r w:rsidRPr="00302A38">
              <w:rPr>
                <w:rFonts w:ascii="Times New Roman" w:hAnsi="Times New Roman" w:cs="Times New Roman"/>
                <w:sz w:val="24"/>
                <w:szCs w:val="24"/>
                <w:vertAlign w:val="subscript"/>
              </w:rPr>
              <w:t>2</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Г</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297,24</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248,17</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43,49</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10,64</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-5,95</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298-1800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54</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Si</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18,86</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1685</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24,13</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2,35</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-4,57</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298-Тпл.</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55</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Si</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Ж</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29,33</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Тпл.-3000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56</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SiF</w:t>
            </w:r>
            <w:r w:rsidRPr="00302A38">
              <w:rPr>
                <w:rFonts w:ascii="Times New Roman" w:hAnsi="Times New Roman" w:cs="Times New Roman"/>
                <w:sz w:val="24"/>
                <w:szCs w:val="24"/>
                <w:vertAlign w:val="subscript"/>
              </w:rPr>
              <w:t>4</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Г</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1567,06</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282,41</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91,59</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13,28</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-19,69</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298-1000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57</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Si</w:t>
            </w:r>
            <w:r w:rsidRPr="00302A38">
              <w:rPr>
                <w:rFonts w:ascii="Times New Roman" w:hAnsi="Times New Roman" w:cs="Times New Roman"/>
                <w:sz w:val="24"/>
                <w:szCs w:val="24"/>
                <w:lang w:val="ru-RU"/>
              </w:rPr>
              <w:t>О</w:t>
            </w:r>
            <w:r w:rsidRPr="00302A38">
              <w:rPr>
                <w:rFonts w:ascii="Times New Roman" w:hAnsi="Times New Roman" w:cs="Times New Roman"/>
                <w:sz w:val="24"/>
                <w:szCs w:val="24"/>
                <w:vertAlign w:val="subscript"/>
                <w:lang w:val="ru-RU"/>
              </w:rPr>
              <w:t xml:space="preserve">2 </w:t>
            </w:r>
            <w:r w:rsidRPr="00302A38">
              <w:rPr>
                <w:rFonts w:ascii="Times New Roman" w:hAnsi="Times New Roman" w:cs="Times New Roman"/>
                <w:sz w:val="24"/>
                <w:szCs w:val="24"/>
                <w:lang w:val="ru-RU"/>
              </w:rPr>
              <w:t>-</w:t>
            </w:r>
            <w:r w:rsidRPr="00302A38">
              <w:rPr>
                <w:rFonts w:ascii="Times New Roman" w:hAnsi="Times New Roman" w:cs="Times New Roman"/>
                <w:sz w:val="24"/>
                <w:szCs w:val="24"/>
                <w:vertAlign w:val="subscript"/>
                <w:lang w:val="ru-RU"/>
              </w:rPr>
              <w:t xml:space="preserve"> </w:t>
            </w:r>
            <w:r w:rsidRPr="00302A38">
              <w:rPr>
                <w:rFonts w:ascii="Times New Roman" w:hAnsi="Times New Roman" w:cs="Times New Roman"/>
                <w:sz w:val="24"/>
                <w:szCs w:val="24"/>
              </w:rPr>
              <w:t>α</w:t>
            </w:r>
            <w:r w:rsidRPr="00302A38">
              <w:rPr>
                <w:rFonts w:ascii="Times New Roman" w:hAnsi="Times New Roman" w:cs="Times New Roman"/>
                <w:sz w:val="24"/>
                <w:szCs w:val="24"/>
                <w:lang w:val="ru-RU"/>
              </w:rPr>
              <w:t xml:space="preserve"> -кв.</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880,74</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41,9</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848</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1883</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47,01</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34,36</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-11,31</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298-848</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58</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Si</w:t>
            </w:r>
            <w:r w:rsidRPr="00302A38">
              <w:rPr>
                <w:rFonts w:ascii="Times New Roman" w:hAnsi="Times New Roman" w:cs="Times New Roman"/>
                <w:sz w:val="24"/>
                <w:szCs w:val="24"/>
                <w:lang w:val="ru-RU"/>
              </w:rPr>
              <w:t>О</w:t>
            </w:r>
            <w:r w:rsidRPr="00302A38">
              <w:rPr>
                <w:rFonts w:ascii="Times New Roman" w:hAnsi="Times New Roman" w:cs="Times New Roman"/>
                <w:sz w:val="24"/>
                <w:szCs w:val="24"/>
                <w:vertAlign w:val="subscript"/>
                <w:lang w:val="ru-RU"/>
              </w:rPr>
              <w:t xml:space="preserve">2 </w:t>
            </w:r>
            <w:r w:rsidRPr="00302A38">
              <w:rPr>
                <w:rFonts w:ascii="Times New Roman" w:hAnsi="Times New Roman" w:cs="Times New Roman"/>
                <w:sz w:val="24"/>
                <w:szCs w:val="24"/>
                <w:lang w:val="ru-RU"/>
              </w:rPr>
              <w:t>-</w:t>
            </w:r>
            <w:r w:rsidRPr="00302A38">
              <w:rPr>
                <w:rFonts w:ascii="Times New Roman" w:hAnsi="Times New Roman" w:cs="Times New Roman"/>
                <w:sz w:val="24"/>
                <w:szCs w:val="24"/>
              </w:rPr>
              <w:t>β</w:t>
            </w:r>
            <w:r w:rsidRPr="00302A38">
              <w:rPr>
                <w:rFonts w:ascii="Times New Roman" w:hAnsi="Times New Roman" w:cs="Times New Roman"/>
                <w:sz w:val="24"/>
                <w:szCs w:val="24"/>
                <w:lang w:val="ru-RU"/>
              </w:rPr>
              <w:t>- кв.</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881,16</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60,38</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8,13</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848-2000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59</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Si</w:t>
            </w:r>
            <w:r w:rsidRPr="00302A38">
              <w:rPr>
                <w:rFonts w:ascii="Times New Roman" w:hAnsi="Times New Roman" w:cs="Times New Roman"/>
                <w:sz w:val="24"/>
                <w:szCs w:val="24"/>
                <w:lang w:val="ru-RU"/>
              </w:rPr>
              <w:t>О</w:t>
            </w:r>
            <w:r w:rsidRPr="00302A38">
              <w:rPr>
                <w:rFonts w:ascii="Times New Roman" w:hAnsi="Times New Roman" w:cs="Times New Roman"/>
                <w:sz w:val="24"/>
                <w:szCs w:val="24"/>
                <w:vertAlign w:val="subscript"/>
                <w:lang w:val="ru-RU"/>
              </w:rPr>
              <w:t xml:space="preserve">2 </w:t>
            </w:r>
            <w:r w:rsidRPr="00302A38">
              <w:rPr>
                <w:rFonts w:ascii="Times New Roman" w:hAnsi="Times New Roman" w:cs="Times New Roman"/>
                <w:sz w:val="24"/>
                <w:szCs w:val="24"/>
                <w:lang w:val="ru-RU"/>
              </w:rPr>
              <w:t>-</w:t>
            </w:r>
            <w:r w:rsidRPr="00302A38">
              <w:rPr>
                <w:rFonts w:ascii="Times New Roman" w:hAnsi="Times New Roman" w:cs="Times New Roman"/>
                <w:sz w:val="24"/>
                <w:szCs w:val="24"/>
                <w:vertAlign w:val="subscript"/>
                <w:lang w:val="ru-RU"/>
              </w:rPr>
              <w:t xml:space="preserve"> </w:t>
            </w:r>
            <w:r w:rsidRPr="00302A38">
              <w:rPr>
                <w:rFonts w:ascii="Times New Roman" w:hAnsi="Times New Roman" w:cs="Times New Roman"/>
                <w:sz w:val="24"/>
                <w:szCs w:val="24"/>
              </w:rPr>
              <w:t>α</w:t>
            </w:r>
            <w:r w:rsidRPr="00302A38">
              <w:rPr>
                <w:rFonts w:ascii="Times New Roman" w:hAnsi="Times New Roman" w:cs="Times New Roman"/>
                <w:sz w:val="24"/>
                <w:szCs w:val="24"/>
                <w:lang w:val="ru-RU"/>
              </w:rPr>
              <w:t xml:space="preserve"> -кр.</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878,01</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523</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2001</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17,93</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88,24</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298-523</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60</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rPr>
              <w:t>Si</w:t>
            </w:r>
            <w:r w:rsidRPr="00302A38">
              <w:rPr>
                <w:rFonts w:ascii="Times New Roman" w:hAnsi="Times New Roman" w:cs="Times New Roman"/>
                <w:sz w:val="24"/>
                <w:szCs w:val="24"/>
                <w:lang w:val="ru-RU"/>
              </w:rPr>
              <w:t>О</w:t>
            </w:r>
            <w:r w:rsidRPr="00302A38">
              <w:rPr>
                <w:rFonts w:ascii="Times New Roman" w:hAnsi="Times New Roman" w:cs="Times New Roman"/>
                <w:sz w:val="24"/>
                <w:szCs w:val="24"/>
                <w:vertAlign w:val="subscript"/>
                <w:lang w:val="ru-RU"/>
              </w:rPr>
              <w:t xml:space="preserve">2 </w:t>
            </w:r>
            <w:r w:rsidRPr="00302A38">
              <w:rPr>
                <w:rFonts w:ascii="Times New Roman" w:hAnsi="Times New Roman" w:cs="Times New Roman"/>
                <w:sz w:val="24"/>
                <w:szCs w:val="24"/>
                <w:lang w:val="ru-RU"/>
              </w:rPr>
              <w:t>-</w:t>
            </w:r>
            <w:r w:rsidRPr="00302A38">
              <w:rPr>
                <w:rFonts w:ascii="Times New Roman" w:hAnsi="Times New Roman" w:cs="Times New Roman"/>
                <w:sz w:val="24"/>
                <w:szCs w:val="24"/>
                <w:vertAlign w:val="subscript"/>
                <w:lang w:val="ru-RU"/>
              </w:rPr>
              <w:t xml:space="preserve"> </w:t>
            </w:r>
            <w:r w:rsidRPr="00302A38">
              <w:rPr>
                <w:rFonts w:ascii="Times New Roman" w:hAnsi="Times New Roman" w:cs="Times New Roman"/>
                <w:sz w:val="24"/>
                <w:szCs w:val="24"/>
              </w:rPr>
              <w:t>β</w:t>
            </w:r>
            <w:r w:rsidRPr="00302A38">
              <w:rPr>
                <w:rFonts w:ascii="Times New Roman" w:hAnsi="Times New Roman" w:cs="Times New Roman"/>
                <w:sz w:val="24"/>
                <w:szCs w:val="24"/>
                <w:lang w:val="ru-RU"/>
              </w:rPr>
              <w:t xml:space="preserve"> -кр.</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876,97</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42,74</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1986</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60,34</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8,55</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523-2000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61</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Si</w:t>
            </w:r>
            <w:r w:rsidRPr="00302A38">
              <w:rPr>
                <w:rFonts w:ascii="Times New Roman" w:hAnsi="Times New Roman" w:cs="Times New Roman"/>
                <w:sz w:val="24"/>
                <w:szCs w:val="24"/>
                <w:lang w:val="ru-RU"/>
              </w:rPr>
              <w:t>О</w:t>
            </w:r>
            <w:r w:rsidRPr="00302A38">
              <w:rPr>
                <w:rFonts w:ascii="Times New Roman" w:hAnsi="Times New Roman" w:cs="Times New Roman"/>
                <w:sz w:val="24"/>
                <w:szCs w:val="24"/>
                <w:vertAlign w:val="subscript"/>
                <w:lang w:val="ru-RU"/>
              </w:rPr>
              <w:t xml:space="preserve">2 </w:t>
            </w:r>
            <w:r w:rsidRPr="00302A38">
              <w:rPr>
                <w:rFonts w:ascii="Times New Roman" w:hAnsi="Times New Roman" w:cs="Times New Roman"/>
                <w:sz w:val="24"/>
                <w:szCs w:val="24"/>
                <w:lang w:val="ru-RU"/>
              </w:rPr>
              <w:t>-</w:t>
            </w:r>
            <w:r w:rsidRPr="00302A38">
              <w:rPr>
                <w:rFonts w:ascii="Times New Roman" w:hAnsi="Times New Roman" w:cs="Times New Roman"/>
                <w:sz w:val="24"/>
                <w:szCs w:val="24"/>
                <w:vertAlign w:val="subscript"/>
                <w:lang w:val="ru-RU"/>
              </w:rPr>
              <w:t xml:space="preserve"> </w:t>
            </w:r>
            <w:r w:rsidRPr="00302A38">
              <w:rPr>
                <w:rFonts w:ascii="Times New Roman" w:hAnsi="Times New Roman" w:cs="Times New Roman"/>
                <w:sz w:val="24"/>
                <w:szCs w:val="24"/>
              </w:rPr>
              <w:t>α</w:t>
            </w:r>
            <w:r w:rsidRPr="00302A38">
              <w:rPr>
                <w:rFonts w:ascii="Times New Roman" w:hAnsi="Times New Roman" w:cs="Times New Roman"/>
                <w:sz w:val="24"/>
                <w:szCs w:val="24"/>
                <w:lang w:val="ru-RU"/>
              </w:rPr>
              <w:t xml:space="preserve"> -тр</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877,81</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43,58</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390</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1953</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13,70</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103,91</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298-390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62</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Si</w:t>
            </w:r>
            <w:r w:rsidRPr="00302A38">
              <w:rPr>
                <w:rFonts w:ascii="Times New Roman" w:hAnsi="Times New Roman" w:cs="Times New Roman"/>
                <w:sz w:val="24"/>
                <w:szCs w:val="24"/>
                <w:lang w:val="ru-RU"/>
              </w:rPr>
              <w:t>О</w:t>
            </w:r>
            <w:r w:rsidRPr="00302A38">
              <w:rPr>
                <w:rFonts w:ascii="Times New Roman" w:hAnsi="Times New Roman" w:cs="Times New Roman"/>
                <w:sz w:val="24"/>
                <w:szCs w:val="24"/>
                <w:vertAlign w:val="subscript"/>
                <w:lang w:val="ru-RU"/>
              </w:rPr>
              <w:t xml:space="preserve">2 </w:t>
            </w:r>
            <w:r w:rsidRPr="00302A38">
              <w:rPr>
                <w:rFonts w:ascii="Times New Roman" w:hAnsi="Times New Roman" w:cs="Times New Roman"/>
                <w:sz w:val="24"/>
                <w:szCs w:val="24"/>
                <w:lang w:val="ru-RU"/>
              </w:rPr>
              <w:t>-</w:t>
            </w:r>
            <w:r w:rsidRPr="00302A38">
              <w:rPr>
                <w:rFonts w:ascii="Times New Roman" w:hAnsi="Times New Roman" w:cs="Times New Roman"/>
                <w:sz w:val="24"/>
                <w:szCs w:val="24"/>
                <w:vertAlign w:val="subscript"/>
                <w:lang w:val="ru-RU"/>
              </w:rPr>
              <w:t xml:space="preserve"> </w:t>
            </w:r>
            <w:r w:rsidRPr="00302A38">
              <w:rPr>
                <w:rFonts w:ascii="Times New Roman" w:hAnsi="Times New Roman" w:cs="Times New Roman"/>
                <w:sz w:val="24"/>
                <w:szCs w:val="24"/>
              </w:rPr>
              <w:t>β</w:t>
            </w:r>
            <w:r w:rsidRPr="00302A38">
              <w:rPr>
                <w:rFonts w:ascii="Times New Roman" w:hAnsi="Times New Roman" w:cs="Times New Roman"/>
                <w:sz w:val="24"/>
                <w:szCs w:val="24"/>
                <w:lang w:val="ru-RU"/>
              </w:rPr>
              <w:t xml:space="preserve"> -тр</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598</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57,15</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11,06</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390-2000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63</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Si</w:t>
            </w:r>
            <w:r w:rsidRPr="00302A38">
              <w:rPr>
                <w:rFonts w:ascii="Times New Roman" w:hAnsi="Times New Roman" w:cs="Times New Roman"/>
                <w:sz w:val="24"/>
                <w:szCs w:val="24"/>
                <w:lang w:val="ru-RU"/>
              </w:rPr>
              <w:t>О</w:t>
            </w:r>
            <w:r w:rsidRPr="00302A38">
              <w:rPr>
                <w:rFonts w:ascii="Times New Roman" w:hAnsi="Times New Roman" w:cs="Times New Roman"/>
                <w:sz w:val="24"/>
                <w:szCs w:val="24"/>
                <w:vertAlign w:val="subscript"/>
                <w:lang w:val="ru-RU"/>
              </w:rPr>
              <w:t xml:space="preserve">2  </w:t>
            </w:r>
            <w:r w:rsidRPr="00302A38">
              <w:rPr>
                <w:rFonts w:ascii="Times New Roman" w:hAnsi="Times New Roman" w:cs="Times New Roman"/>
                <w:sz w:val="24"/>
                <w:szCs w:val="24"/>
                <w:lang w:val="ru-RU"/>
              </w:rPr>
              <w:t>стекл.</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871,52</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46,93</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56,06</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15,42</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-14,46</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298-2000</w:t>
            </w:r>
          </w:p>
        </w:tc>
      </w:tr>
      <w:tr w:rsidR="00D01D21" w:rsidRPr="00302A38" w:rsidTr="00D01D21">
        <w:tc>
          <w:tcPr>
            <w:tcW w:w="468"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64</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rPr>
            </w:pPr>
            <w:r w:rsidRPr="00302A38">
              <w:rPr>
                <w:rFonts w:ascii="Times New Roman" w:hAnsi="Times New Roman" w:cs="Times New Roman"/>
                <w:sz w:val="24"/>
                <w:szCs w:val="24"/>
              </w:rPr>
              <w:t>Si</w:t>
            </w:r>
            <w:r w:rsidRPr="00302A38">
              <w:rPr>
                <w:rFonts w:ascii="Times New Roman" w:hAnsi="Times New Roman" w:cs="Times New Roman"/>
                <w:sz w:val="24"/>
                <w:szCs w:val="24"/>
                <w:lang w:val="ru-RU"/>
              </w:rPr>
              <w:t>О</w:t>
            </w:r>
            <w:r w:rsidRPr="00302A38">
              <w:rPr>
                <w:rFonts w:ascii="Times New Roman" w:hAnsi="Times New Roman" w:cs="Times New Roman"/>
                <w:sz w:val="24"/>
                <w:szCs w:val="24"/>
                <w:vertAlign w:val="subscript"/>
                <w:lang w:val="ru-RU"/>
              </w:rPr>
              <w:t>2</w:t>
            </w:r>
            <w:r w:rsidRPr="00302A38">
              <w:rPr>
                <w:rFonts w:ascii="Times New Roman" w:hAnsi="Times New Roman" w:cs="Times New Roman"/>
                <w:sz w:val="24"/>
                <w:szCs w:val="24"/>
                <w:lang w:val="ru-RU"/>
              </w:rPr>
              <w:t>аморф.</w:t>
            </w:r>
          </w:p>
        </w:tc>
        <w:tc>
          <w:tcPr>
            <w:tcW w:w="489"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Т</w:t>
            </w:r>
          </w:p>
        </w:tc>
        <w:tc>
          <w:tcPr>
            <w:tcW w:w="951"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866,49</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72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90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896"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c>
          <w:tcPr>
            <w:tcW w:w="1260" w:type="dxa"/>
          </w:tcPr>
          <w:p w:rsidR="00D01D21" w:rsidRPr="00302A38" w:rsidRDefault="00D01D21" w:rsidP="00302A38">
            <w:pPr>
              <w:spacing w:after="0" w:line="240" w:lineRule="auto"/>
              <w:jc w:val="both"/>
              <w:rPr>
                <w:rFonts w:ascii="Times New Roman" w:hAnsi="Times New Roman" w:cs="Times New Roman"/>
                <w:sz w:val="24"/>
                <w:szCs w:val="24"/>
                <w:lang w:val="ru-RU"/>
              </w:rPr>
            </w:pPr>
            <w:r w:rsidRPr="00302A38">
              <w:rPr>
                <w:rFonts w:ascii="Times New Roman" w:hAnsi="Times New Roman" w:cs="Times New Roman"/>
                <w:sz w:val="24"/>
                <w:szCs w:val="24"/>
                <w:lang w:val="ru-RU"/>
              </w:rPr>
              <w:t>-</w:t>
            </w:r>
          </w:p>
        </w:tc>
      </w:tr>
    </w:tbl>
    <w:p w:rsidR="00D01D21" w:rsidRPr="00D01D21" w:rsidRDefault="00D01D21" w:rsidP="00340261">
      <w:pPr>
        <w:spacing w:after="0" w:line="240" w:lineRule="auto"/>
        <w:ind w:firstLine="737"/>
        <w:jc w:val="both"/>
        <w:rPr>
          <w:rFonts w:ascii="Times New Roman" w:hAnsi="Times New Roman" w:cs="Times New Roman"/>
          <w:sz w:val="28"/>
          <w:szCs w:val="28"/>
          <w:lang w:val="ru-RU"/>
        </w:rPr>
        <w:sectPr w:rsidR="00D01D21" w:rsidRPr="00D01D21" w:rsidSect="00340261">
          <w:type w:val="nextColumn"/>
          <w:pgSz w:w="16838" w:h="11906" w:orient="landscape"/>
          <w:pgMar w:top="1134" w:right="851" w:bottom="1134" w:left="1701" w:header="709" w:footer="709" w:gutter="0"/>
          <w:cols w:space="708"/>
          <w:docGrid w:linePitch="360"/>
        </w:sectPr>
      </w:pP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lastRenderedPageBreak/>
        <w:t>ПРИМЕР РАСЧЕТА. Выполним анализ реакции восстановления железа кремнием: 2</w:t>
      </w:r>
      <w:r w:rsidRPr="00D01D21">
        <w:rPr>
          <w:rFonts w:ascii="Times New Roman" w:hAnsi="Times New Roman" w:cs="Times New Roman"/>
          <w:sz w:val="28"/>
          <w:szCs w:val="28"/>
        </w:rPr>
        <w:t>FeO</w:t>
      </w:r>
      <w:r w:rsidRPr="00D01D21">
        <w:rPr>
          <w:rFonts w:ascii="Times New Roman" w:hAnsi="Times New Roman" w:cs="Times New Roman"/>
          <w:sz w:val="28"/>
          <w:szCs w:val="28"/>
          <w:lang w:val="ru-RU"/>
        </w:rPr>
        <w:t xml:space="preserve"> + </w:t>
      </w:r>
      <w:r w:rsidRPr="00D01D21">
        <w:rPr>
          <w:rFonts w:ascii="Times New Roman" w:hAnsi="Times New Roman" w:cs="Times New Roman"/>
          <w:sz w:val="28"/>
          <w:szCs w:val="28"/>
        </w:rPr>
        <w:t>Si</w:t>
      </w:r>
      <w:r w:rsidRPr="00D01D21">
        <w:rPr>
          <w:rFonts w:ascii="Times New Roman" w:hAnsi="Times New Roman" w:cs="Times New Roman"/>
          <w:sz w:val="28"/>
          <w:szCs w:val="28"/>
          <w:lang w:val="ru-RU"/>
        </w:rPr>
        <w:t xml:space="preserve"> = </w:t>
      </w:r>
      <w:r w:rsidRPr="00D01D21">
        <w:rPr>
          <w:rFonts w:ascii="Times New Roman" w:hAnsi="Times New Roman" w:cs="Times New Roman"/>
          <w:sz w:val="28"/>
          <w:szCs w:val="28"/>
        </w:rPr>
        <w:t>SiO</w:t>
      </w:r>
      <w:r w:rsidRPr="00D01D21">
        <w:rPr>
          <w:rFonts w:ascii="Times New Roman" w:hAnsi="Times New Roman" w:cs="Times New Roman"/>
          <w:sz w:val="28"/>
          <w:szCs w:val="28"/>
          <w:vertAlign w:val="subscript"/>
          <w:lang w:val="ru-RU"/>
        </w:rPr>
        <w:t>2</w:t>
      </w:r>
      <w:r w:rsidRPr="00D01D21">
        <w:rPr>
          <w:rFonts w:ascii="Times New Roman" w:hAnsi="Times New Roman" w:cs="Times New Roman"/>
          <w:sz w:val="28"/>
          <w:szCs w:val="28"/>
          <w:lang w:val="ru-RU"/>
        </w:rPr>
        <w:t xml:space="preserve"> + 2</w:t>
      </w:r>
      <w:r w:rsidRPr="00D01D21">
        <w:rPr>
          <w:rFonts w:ascii="Times New Roman" w:hAnsi="Times New Roman" w:cs="Times New Roman"/>
          <w:sz w:val="28"/>
          <w:szCs w:val="28"/>
        </w:rPr>
        <w:t>Fe</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для температур 298, 1300, 1600 К.</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Исходные данные для расчета приведены в таблице 2.</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 xml:space="preserve">Таблица 2. </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Исходные данные для расчета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1260"/>
        <w:gridCol w:w="1080"/>
        <w:gridCol w:w="1438"/>
        <w:gridCol w:w="1134"/>
        <w:gridCol w:w="1276"/>
      </w:tblGrid>
      <w:tr w:rsidR="00D01D21" w:rsidRPr="00D01D21" w:rsidTr="00302A38">
        <w:trPr>
          <w:cantSplit/>
          <w:trHeight w:val="390"/>
        </w:trPr>
        <w:tc>
          <w:tcPr>
            <w:tcW w:w="900" w:type="dxa"/>
            <w:vMerge w:val="restart"/>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Реагенты</w:t>
            </w:r>
          </w:p>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реакции</w:t>
            </w:r>
          </w:p>
        </w:tc>
        <w:tc>
          <w:tcPr>
            <w:tcW w:w="1260" w:type="dxa"/>
            <w:vMerge w:val="restart"/>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object w:dxaOrig="760" w:dyaOrig="360">
                <v:shape id="_x0000_i1077" type="#_x0000_t75" style="width:38.25pt;height:18.75pt" o:ole="">
                  <v:imagedata r:id="rId111" o:title=""/>
                </v:shape>
                <o:OLEObject Type="Embed" ProgID="Equation.3" ShapeID="_x0000_i1077" DrawAspect="Content" ObjectID="_1620470077" r:id="rId112"/>
              </w:object>
            </w:r>
            <w:r w:rsidRPr="00D01D21">
              <w:rPr>
                <w:rFonts w:ascii="Times New Roman" w:hAnsi="Times New Roman" w:cs="Times New Roman"/>
                <w:sz w:val="28"/>
                <w:szCs w:val="28"/>
                <w:lang w:val="ru-RU"/>
              </w:rPr>
              <w:t>,</w:t>
            </w:r>
          </w:p>
          <w:p w:rsidR="00D01D21" w:rsidRPr="00D01D21" w:rsidRDefault="00D01D21" w:rsidP="00302A38">
            <w:pPr>
              <w:spacing w:after="0" w:line="240" w:lineRule="auto"/>
              <w:jc w:val="both"/>
              <w:rPr>
                <w:rFonts w:ascii="Times New Roman" w:hAnsi="Times New Roman" w:cs="Times New Roman"/>
                <w:sz w:val="28"/>
                <w:szCs w:val="28"/>
                <w:u w:val="single"/>
                <w:lang w:val="ru-RU"/>
              </w:rPr>
            </w:pPr>
            <w:r w:rsidRPr="00D01D21">
              <w:rPr>
                <w:rFonts w:ascii="Times New Roman" w:hAnsi="Times New Roman" w:cs="Times New Roman"/>
                <w:sz w:val="28"/>
                <w:szCs w:val="28"/>
                <w:u w:val="single"/>
                <w:lang w:val="ru-RU"/>
              </w:rPr>
              <w:t>___кДж___</w:t>
            </w:r>
          </w:p>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г-моль</w:t>
            </w:r>
          </w:p>
        </w:tc>
        <w:tc>
          <w:tcPr>
            <w:tcW w:w="1080" w:type="dxa"/>
            <w:vMerge w:val="restart"/>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object w:dxaOrig="540" w:dyaOrig="360">
                <v:shape id="_x0000_i1078" type="#_x0000_t75" style="width:27pt;height:18.75pt" o:ole="">
                  <v:imagedata r:id="rId113" o:title=""/>
                </v:shape>
                <o:OLEObject Type="Embed" ProgID="Equation.3" ShapeID="_x0000_i1078" DrawAspect="Content" ObjectID="_1620470078" r:id="rId114"/>
              </w:object>
            </w:r>
            <w:r w:rsidRPr="00D01D21">
              <w:rPr>
                <w:rFonts w:ascii="Times New Roman" w:hAnsi="Times New Roman" w:cs="Times New Roman"/>
                <w:sz w:val="28"/>
                <w:szCs w:val="28"/>
                <w:lang w:val="ru-RU"/>
              </w:rPr>
              <w:t>,</w:t>
            </w:r>
          </w:p>
          <w:p w:rsidR="00D01D21" w:rsidRPr="00D01D21" w:rsidRDefault="00D01D21" w:rsidP="00302A38">
            <w:pPr>
              <w:spacing w:after="0" w:line="240" w:lineRule="auto"/>
              <w:jc w:val="both"/>
              <w:rPr>
                <w:rFonts w:ascii="Times New Roman" w:hAnsi="Times New Roman" w:cs="Times New Roman"/>
                <w:sz w:val="28"/>
                <w:szCs w:val="28"/>
                <w:u w:val="single"/>
                <w:lang w:val="ru-RU"/>
              </w:rPr>
            </w:pPr>
            <w:r w:rsidRPr="00D01D21">
              <w:rPr>
                <w:rFonts w:ascii="Times New Roman" w:hAnsi="Times New Roman" w:cs="Times New Roman"/>
                <w:sz w:val="28"/>
                <w:szCs w:val="28"/>
                <w:lang w:val="ru-RU"/>
              </w:rPr>
              <w:t>___</w:t>
            </w:r>
            <w:r w:rsidRPr="00D01D21">
              <w:rPr>
                <w:rFonts w:ascii="Times New Roman" w:hAnsi="Times New Roman" w:cs="Times New Roman"/>
                <w:sz w:val="28"/>
                <w:szCs w:val="28"/>
                <w:u w:val="single"/>
                <w:lang w:val="ru-RU"/>
              </w:rPr>
              <w:t>Дж__</w:t>
            </w:r>
          </w:p>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г-моль·К</w:t>
            </w:r>
          </w:p>
        </w:tc>
        <w:tc>
          <w:tcPr>
            <w:tcW w:w="3848" w:type="dxa"/>
            <w:gridSpan w:val="3"/>
          </w:tcPr>
          <w:p w:rsidR="00D01D21" w:rsidRPr="00D01D21" w:rsidRDefault="00D01D21" w:rsidP="00302A38">
            <w:pPr>
              <w:spacing w:after="0" w:line="240" w:lineRule="auto"/>
              <w:jc w:val="both"/>
              <w:rPr>
                <w:rFonts w:ascii="Times New Roman" w:hAnsi="Times New Roman" w:cs="Times New Roman"/>
                <w:sz w:val="28"/>
                <w:szCs w:val="28"/>
                <w:vertAlign w:val="superscript"/>
              </w:rPr>
            </w:pPr>
            <w:r w:rsidRPr="00D01D21">
              <w:rPr>
                <w:rFonts w:ascii="Times New Roman" w:hAnsi="Times New Roman" w:cs="Times New Roman"/>
                <w:sz w:val="28"/>
                <w:szCs w:val="28"/>
                <w:lang w:val="ru-RU"/>
              </w:rPr>
              <w:object w:dxaOrig="2439" w:dyaOrig="400">
                <v:shape id="_x0000_i1079" type="#_x0000_t75" style="width:121.5pt;height:19.5pt" o:ole="">
                  <v:imagedata r:id="rId115" o:title=""/>
                </v:shape>
                <o:OLEObject Type="Embed" ProgID="Equation.3" ShapeID="_x0000_i1079" DrawAspect="Content" ObjectID="_1620470079" r:id="rId116"/>
              </w:object>
            </w:r>
          </w:p>
        </w:tc>
      </w:tr>
      <w:tr w:rsidR="00D01D21" w:rsidRPr="00D01D21" w:rsidTr="00302A38">
        <w:tc>
          <w:tcPr>
            <w:tcW w:w="900" w:type="dxa"/>
            <w:vMerge/>
          </w:tcPr>
          <w:p w:rsidR="00D01D21" w:rsidRPr="00D01D21" w:rsidRDefault="00D01D21" w:rsidP="00302A38">
            <w:pPr>
              <w:spacing w:after="0" w:line="240" w:lineRule="auto"/>
              <w:jc w:val="both"/>
              <w:rPr>
                <w:rFonts w:ascii="Times New Roman" w:hAnsi="Times New Roman" w:cs="Times New Roman"/>
                <w:sz w:val="28"/>
                <w:szCs w:val="28"/>
                <w:lang w:val="ru-RU"/>
              </w:rPr>
            </w:pPr>
          </w:p>
        </w:tc>
        <w:tc>
          <w:tcPr>
            <w:tcW w:w="1260" w:type="dxa"/>
            <w:vMerge/>
          </w:tcPr>
          <w:p w:rsidR="00D01D21" w:rsidRPr="00D01D21" w:rsidRDefault="00D01D21" w:rsidP="00302A38">
            <w:pPr>
              <w:spacing w:after="0" w:line="240" w:lineRule="auto"/>
              <w:jc w:val="both"/>
              <w:rPr>
                <w:rFonts w:ascii="Times New Roman" w:hAnsi="Times New Roman" w:cs="Times New Roman"/>
                <w:sz w:val="28"/>
                <w:szCs w:val="28"/>
                <w:lang w:val="ru-RU"/>
              </w:rPr>
            </w:pPr>
          </w:p>
        </w:tc>
        <w:tc>
          <w:tcPr>
            <w:tcW w:w="1080" w:type="dxa"/>
            <w:vMerge/>
          </w:tcPr>
          <w:p w:rsidR="00D01D21" w:rsidRPr="00D01D21" w:rsidRDefault="00D01D21" w:rsidP="00302A38">
            <w:pPr>
              <w:spacing w:after="0" w:line="240" w:lineRule="auto"/>
              <w:jc w:val="both"/>
              <w:rPr>
                <w:rFonts w:ascii="Times New Roman" w:hAnsi="Times New Roman" w:cs="Times New Roman"/>
                <w:sz w:val="28"/>
                <w:szCs w:val="28"/>
                <w:lang w:val="ru-RU"/>
              </w:rPr>
            </w:pPr>
          </w:p>
        </w:tc>
        <w:tc>
          <w:tcPr>
            <w:tcW w:w="1438" w:type="dxa"/>
          </w:tcPr>
          <w:p w:rsidR="00D01D21" w:rsidRPr="00D01D21" w:rsidRDefault="00D01D21" w:rsidP="00302A38">
            <w:pPr>
              <w:spacing w:after="0" w:line="240" w:lineRule="auto"/>
              <w:jc w:val="both"/>
              <w:rPr>
                <w:rFonts w:ascii="Times New Roman" w:hAnsi="Times New Roman" w:cs="Times New Roman"/>
                <w:sz w:val="28"/>
                <w:szCs w:val="28"/>
              </w:rPr>
            </w:pPr>
            <w:r w:rsidRPr="00D01D21">
              <w:rPr>
                <w:rFonts w:ascii="Times New Roman" w:hAnsi="Times New Roman" w:cs="Times New Roman"/>
                <w:sz w:val="28"/>
                <w:szCs w:val="28"/>
                <w:lang w:val="ru-RU"/>
              </w:rPr>
              <w:object w:dxaOrig="180" w:dyaOrig="200">
                <v:shape id="_x0000_i1080" type="#_x0000_t75" style="width:9pt;height:9.75pt" o:ole="">
                  <v:imagedata r:id="rId117" o:title=""/>
                </v:shape>
                <o:OLEObject Type="Embed" ProgID="Equation.3" ShapeID="_x0000_i1080" DrawAspect="Content" ObjectID="_1620470080" r:id="rId118"/>
              </w:object>
            </w:r>
          </w:p>
        </w:tc>
        <w:tc>
          <w:tcPr>
            <w:tcW w:w="1134" w:type="dxa"/>
          </w:tcPr>
          <w:p w:rsidR="00D01D21" w:rsidRPr="00D01D21" w:rsidRDefault="00D01D21" w:rsidP="00302A38">
            <w:pPr>
              <w:spacing w:after="0" w:line="240" w:lineRule="auto"/>
              <w:jc w:val="both"/>
              <w:rPr>
                <w:rFonts w:ascii="Times New Roman" w:hAnsi="Times New Roman" w:cs="Times New Roman"/>
                <w:sz w:val="28"/>
                <w:szCs w:val="28"/>
              </w:rPr>
            </w:pPr>
            <w:r w:rsidRPr="00D01D21">
              <w:rPr>
                <w:rFonts w:ascii="Times New Roman" w:hAnsi="Times New Roman" w:cs="Times New Roman"/>
                <w:sz w:val="28"/>
                <w:szCs w:val="28"/>
                <w:lang w:val="ru-RU"/>
              </w:rPr>
              <w:object w:dxaOrig="180" w:dyaOrig="260">
                <v:shape id="_x0000_i1081" type="#_x0000_t75" style="width:9pt;height:12.75pt" o:ole="">
                  <v:imagedata r:id="rId119" o:title=""/>
                </v:shape>
                <o:OLEObject Type="Embed" ProgID="Equation.3" ShapeID="_x0000_i1081" DrawAspect="Content" ObjectID="_1620470081" r:id="rId120"/>
              </w:object>
            </w:r>
          </w:p>
        </w:tc>
        <w:tc>
          <w:tcPr>
            <w:tcW w:w="1276" w:type="dxa"/>
          </w:tcPr>
          <w:p w:rsidR="00D01D21" w:rsidRPr="00D01D21" w:rsidRDefault="00D01D21" w:rsidP="00302A38">
            <w:pPr>
              <w:spacing w:after="0" w:line="240" w:lineRule="auto"/>
              <w:jc w:val="both"/>
              <w:rPr>
                <w:rFonts w:ascii="Times New Roman" w:hAnsi="Times New Roman" w:cs="Times New Roman"/>
                <w:sz w:val="28"/>
                <w:szCs w:val="28"/>
              </w:rPr>
            </w:pPr>
            <w:r w:rsidRPr="00D01D21">
              <w:rPr>
                <w:rFonts w:ascii="Times New Roman" w:hAnsi="Times New Roman" w:cs="Times New Roman"/>
                <w:sz w:val="28"/>
                <w:szCs w:val="28"/>
                <w:lang w:val="ru-RU"/>
              </w:rPr>
              <w:object w:dxaOrig="160" w:dyaOrig="200">
                <v:shape id="_x0000_i1082" type="#_x0000_t75" style="width:7.5pt;height:9.75pt" o:ole="">
                  <v:imagedata r:id="rId121" o:title=""/>
                </v:shape>
                <o:OLEObject Type="Embed" ProgID="Equation.3" ShapeID="_x0000_i1082" DrawAspect="Content" ObjectID="_1620470082" r:id="rId122"/>
              </w:object>
            </w:r>
          </w:p>
        </w:tc>
      </w:tr>
      <w:tr w:rsidR="00D01D21" w:rsidRPr="00D01D21" w:rsidTr="00302A38">
        <w:tc>
          <w:tcPr>
            <w:tcW w:w="900"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rPr>
              <w:t>FeO</w:t>
            </w:r>
          </w:p>
        </w:tc>
        <w:tc>
          <w:tcPr>
            <w:tcW w:w="1260"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269,42</w:t>
            </w:r>
          </w:p>
        </w:tc>
        <w:tc>
          <w:tcPr>
            <w:tcW w:w="1080"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56,15</w:t>
            </w:r>
          </w:p>
        </w:tc>
        <w:tc>
          <w:tcPr>
            <w:tcW w:w="1438"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51,87</w:t>
            </w:r>
          </w:p>
        </w:tc>
        <w:tc>
          <w:tcPr>
            <w:tcW w:w="1134"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6,79</w:t>
            </w:r>
          </w:p>
        </w:tc>
        <w:tc>
          <w:tcPr>
            <w:tcW w:w="1276"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-1,59</w:t>
            </w:r>
          </w:p>
        </w:tc>
      </w:tr>
      <w:tr w:rsidR="00D01D21" w:rsidRPr="00D01D21" w:rsidTr="00302A38">
        <w:tc>
          <w:tcPr>
            <w:tcW w:w="900"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rPr>
              <w:t>Si</w:t>
            </w:r>
          </w:p>
        </w:tc>
        <w:tc>
          <w:tcPr>
            <w:tcW w:w="1260" w:type="dxa"/>
          </w:tcPr>
          <w:p w:rsidR="00D01D21" w:rsidRPr="00D01D21" w:rsidRDefault="00D01D21" w:rsidP="00302A38">
            <w:pPr>
              <w:spacing w:after="0" w:line="240" w:lineRule="auto"/>
              <w:jc w:val="both"/>
              <w:rPr>
                <w:rFonts w:ascii="Times New Roman" w:hAnsi="Times New Roman" w:cs="Times New Roman"/>
                <w:sz w:val="28"/>
                <w:szCs w:val="28"/>
              </w:rPr>
            </w:pPr>
            <w:r w:rsidRPr="00D01D21">
              <w:rPr>
                <w:rFonts w:ascii="Times New Roman" w:hAnsi="Times New Roman" w:cs="Times New Roman"/>
                <w:sz w:val="28"/>
                <w:szCs w:val="28"/>
              </w:rPr>
              <w:t>-</w:t>
            </w:r>
          </w:p>
        </w:tc>
        <w:tc>
          <w:tcPr>
            <w:tcW w:w="1080"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18,86</w:t>
            </w:r>
          </w:p>
        </w:tc>
        <w:tc>
          <w:tcPr>
            <w:tcW w:w="1438"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24,13</w:t>
            </w:r>
          </w:p>
        </w:tc>
        <w:tc>
          <w:tcPr>
            <w:tcW w:w="1134"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2,35</w:t>
            </w:r>
          </w:p>
        </w:tc>
        <w:tc>
          <w:tcPr>
            <w:tcW w:w="1276"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-4,57</w:t>
            </w:r>
          </w:p>
        </w:tc>
      </w:tr>
      <w:tr w:rsidR="00D01D21" w:rsidRPr="00D01D21" w:rsidTr="00302A38">
        <w:tc>
          <w:tcPr>
            <w:tcW w:w="900"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rPr>
              <w:t>SiO</w:t>
            </w:r>
            <w:r w:rsidRPr="00D01D21">
              <w:rPr>
                <w:rFonts w:ascii="Times New Roman" w:hAnsi="Times New Roman" w:cs="Times New Roman"/>
                <w:sz w:val="28"/>
                <w:szCs w:val="28"/>
                <w:vertAlign w:val="subscript"/>
                <w:lang w:val="ru-RU"/>
              </w:rPr>
              <w:t>2</w:t>
            </w:r>
          </w:p>
        </w:tc>
        <w:tc>
          <w:tcPr>
            <w:tcW w:w="1260"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880,74</w:t>
            </w:r>
          </w:p>
        </w:tc>
        <w:tc>
          <w:tcPr>
            <w:tcW w:w="1080"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41,9</w:t>
            </w:r>
          </w:p>
        </w:tc>
        <w:tc>
          <w:tcPr>
            <w:tcW w:w="1438"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47,01</w:t>
            </w:r>
          </w:p>
        </w:tc>
        <w:tc>
          <w:tcPr>
            <w:tcW w:w="1134"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34,36</w:t>
            </w:r>
          </w:p>
        </w:tc>
        <w:tc>
          <w:tcPr>
            <w:tcW w:w="1276"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-11,31</w:t>
            </w:r>
          </w:p>
        </w:tc>
      </w:tr>
      <w:tr w:rsidR="00D01D21" w:rsidRPr="00D01D21" w:rsidTr="00302A38">
        <w:tc>
          <w:tcPr>
            <w:tcW w:w="900"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rPr>
              <w:t>Fe</w:t>
            </w:r>
          </w:p>
        </w:tc>
        <w:tc>
          <w:tcPr>
            <w:tcW w:w="1260"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w:t>
            </w:r>
          </w:p>
        </w:tc>
        <w:tc>
          <w:tcPr>
            <w:tcW w:w="1080"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27,19</w:t>
            </w:r>
          </w:p>
        </w:tc>
        <w:tc>
          <w:tcPr>
            <w:tcW w:w="1438"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17,51</w:t>
            </w:r>
          </w:p>
        </w:tc>
        <w:tc>
          <w:tcPr>
            <w:tcW w:w="1134" w:type="dxa"/>
          </w:tcPr>
          <w:p w:rsidR="00D01D21" w:rsidRPr="00D01D21" w:rsidRDefault="00D01D21" w:rsidP="00302A38">
            <w:pPr>
              <w:spacing w:after="0" w:line="240" w:lineRule="auto"/>
              <w:jc w:val="both"/>
              <w:rPr>
                <w:rFonts w:ascii="Times New Roman" w:hAnsi="Times New Roman" w:cs="Times New Roman"/>
                <w:sz w:val="28"/>
                <w:szCs w:val="28"/>
              </w:rPr>
            </w:pPr>
            <w:r w:rsidRPr="00D01D21">
              <w:rPr>
                <w:rFonts w:ascii="Times New Roman" w:hAnsi="Times New Roman" w:cs="Times New Roman"/>
                <w:sz w:val="28"/>
                <w:szCs w:val="28"/>
              </w:rPr>
              <w:t>24.80</w:t>
            </w:r>
          </w:p>
        </w:tc>
        <w:tc>
          <w:tcPr>
            <w:tcW w:w="1276" w:type="dxa"/>
          </w:tcPr>
          <w:p w:rsidR="00D01D21" w:rsidRPr="00D01D21" w:rsidRDefault="00D01D21" w:rsidP="00302A38">
            <w:pPr>
              <w:spacing w:after="0" w:line="240" w:lineRule="auto"/>
              <w:jc w:val="both"/>
              <w:rPr>
                <w:rFonts w:ascii="Times New Roman" w:hAnsi="Times New Roman" w:cs="Times New Roman"/>
                <w:sz w:val="28"/>
                <w:szCs w:val="28"/>
              </w:rPr>
            </w:pPr>
            <w:r w:rsidRPr="00D01D21">
              <w:rPr>
                <w:rFonts w:ascii="Times New Roman" w:hAnsi="Times New Roman" w:cs="Times New Roman"/>
                <w:sz w:val="28"/>
                <w:szCs w:val="28"/>
              </w:rPr>
              <w:t>-</w:t>
            </w:r>
          </w:p>
        </w:tc>
      </w:tr>
    </w:tbl>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ПОРЯДОК РАСЧЕТА.</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1. Определим тепловой эффект реакции при 298К:</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object w:dxaOrig="5460" w:dyaOrig="820">
          <v:shape id="_x0000_i1083" type="#_x0000_t75" style="width:273pt;height:41.25pt" o:ole="">
            <v:imagedata r:id="rId123" o:title=""/>
          </v:shape>
          <o:OLEObject Type="Embed" ProgID="Equation.3" ShapeID="_x0000_i1083" DrawAspect="Content" ObjectID="_1620470083" r:id="rId124"/>
        </w:objec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 xml:space="preserve">Так как </w:t>
      </w:r>
      <w:r w:rsidRPr="00D01D21">
        <w:rPr>
          <w:rFonts w:ascii="Times New Roman" w:hAnsi="Times New Roman" w:cs="Times New Roman"/>
          <w:sz w:val="28"/>
          <w:szCs w:val="28"/>
          <w:lang w:val="ru-RU"/>
        </w:rPr>
        <w:object w:dxaOrig="920" w:dyaOrig="360">
          <v:shape id="_x0000_i1084" type="#_x0000_t75" style="width:45.75pt;height:18.75pt" o:ole="">
            <v:imagedata r:id="rId125" o:title=""/>
          </v:shape>
          <o:OLEObject Type="Embed" ProgID="Equation.3" ShapeID="_x0000_i1084" DrawAspect="Content" ObjectID="_1620470084" r:id="rId126"/>
        </w:object>
      </w:r>
      <w:r w:rsidRPr="00D01D21">
        <w:rPr>
          <w:rFonts w:ascii="Times New Roman" w:hAnsi="Times New Roman" w:cs="Times New Roman"/>
          <w:sz w:val="28"/>
          <w:szCs w:val="28"/>
          <w:lang w:val="ru-RU"/>
        </w:rPr>
        <w:t xml:space="preserve"> - при 298К реакция экзотермическая (идет с выделением теплоты).</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2.  Определим приращение энтропии процесса:</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object w:dxaOrig="4860" w:dyaOrig="740">
          <v:shape id="_x0000_i1085" type="#_x0000_t75" style="width:243pt;height:37.5pt" o:ole="">
            <v:imagedata r:id="rId127" o:title=""/>
          </v:shape>
          <o:OLEObject Type="Embed" ProgID="Equation.3" ShapeID="_x0000_i1085" DrawAspect="Content" ObjectID="_1620470085" r:id="rId128"/>
        </w:object>
      </w:r>
      <w:r w:rsidRPr="00D01D21">
        <w:rPr>
          <w:rFonts w:ascii="Times New Roman" w:hAnsi="Times New Roman" w:cs="Times New Roman"/>
          <w:sz w:val="28"/>
          <w:szCs w:val="28"/>
          <w:lang w:val="ru-RU"/>
        </w:rPr>
        <w:t xml:space="preserve"> </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3. Рассчитаем приращение изобарно-изотермического потенциала:</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object w:dxaOrig="6120" w:dyaOrig="360">
          <v:shape id="_x0000_i1086" type="#_x0000_t75" style="width:306.75pt;height:18.75pt" o:ole="">
            <v:imagedata r:id="rId129" o:title=""/>
          </v:shape>
          <o:OLEObject Type="Embed" ProgID="Equation.3" ShapeID="_x0000_i1086" DrawAspect="Content" ObjectID="_1620470086" r:id="rId130"/>
        </w:object>
      </w:r>
      <w:r w:rsidRPr="00D01D21">
        <w:rPr>
          <w:rFonts w:ascii="Times New Roman" w:hAnsi="Times New Roman" w:cs="Times New Roman"/>
          <w:sz w:val="28"/>
          <w:szCs w:val="28"/>
          <w:lang w:val="ru-RU"/>
        </w:rPr>
        <w:t xml:space="preserve">Так как </w:t>
      </w:r>
      <w:r w:rsidRPr="00D01D21">
        <w:rPr>
          <w:rFonts w:ascii="Times New Roman" w:hAnsi="Times New Roman" w:cs="Times New Roman"/>
          <w:sz w:val="28"/>
          <w:szCs w:val="28"/>
          <w:lang w:val="ru-RU"/>
        </w:rPr>
        <w:object w:dxaOrig="1020" w:dyaOrig="380">
          <v:shape id="_x0000_i1087" type="#_x0000_t75" style="width:51pt;height:18.75pt" o:ole="">
            <v:imagedata r:id="rId131" o:title=""/>
          </v:shape>
          <o:OLEObject Type="Embed" ProgID="Equation.3" ShapeID="_x0000_i1087" DrawAspect="Content" ObjectID="_1620470087" r:id="rId132"/>
        </w:object>
      </w:r>
      <w:r w:rsidRPr="00D01D21">
        <w:rPr>
          <w:rFonts w:ascii="Times New Roman" w:hAnsi="Times New Roman" w:cs="Times New Roman"/>
          <w:sz w:val="28"/>
          <w:szCs w:val="28"/>
          <w:lang w:val="ru-RU"/>
        </w:rPr>
        <w:t>, при 298 К реакция имеет тенденцию к развитию в прямом направлении.</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 xml:space="preserve">4. Определим температурную зависимость приращения теплоемкости процесса по уравнению: </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object w:dxaOrig="2640" w:dyaOrig="360">
          <v:shape id="_x0000_i1088" type="#_x0000_t75" style="width:131.25pt;height:18.75pt" o:ole="">
            <v:imagedata r:id="rId133" o:title=""/>
          </v:shape>
          <o:OLEObject Type="Embed" ProgID="Equation.3" ShapeID="_x0000_i1088" DrawAspect="Content" ObjectID="_1620470088" r:id="rId134"/>
        </w:object>
      </w:r>
      <w:r w:rsidRPr="00D01D21">
        <w:rPr>
          <w:rFonts w:ascii="Times New Roman" w:hAnsi="Times New Roman" w:cs="Times New Roman"/>
          <w:sz w:val="28"/>
          <w:szCs w:val="28"/>
          <w:lang w:val="ru-RU"/>
        </w:rPr>
        <w:t>.</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 xml:space="preserve">Можно вместо теплоемкостей веществ реакции подставить соответствующие выражения их температурной зависимости (см. таблицу 2) и привести выражение к стандартному виду или рассчитать коэффициенты уравнения  и подставить их в уравнение </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object w:dxaOrig="2980" w:dyaOrig="400">
          <v:shape id="_x0000_i1089" type="#_x0000_t75" style="width:149.25pt;height:19.5pt" o:ole="">
            <v:imagedata r:id="rId135" o:title=""/>
          </v:shape>
          <o:OLEObject Type="Embed" ProgID="Equation.3" ShapeID="_x0000_i1089" DrawAspect="Content" ObjectID="_1620470089" r:id="rId136"/>
        </w:object>
      </w:r>
      <w:r w:rsidRPr="00D01D21">
        <w:rPr>
          <w:rFonts w:ascii="Times New Roman" w:hAnsi="Times New Roman" w:cs="Times New Roman"/>
          <w:sz w:val="28"/>
          <w:szCs w:val="28"/>
          <w:lang w:val="ru-RU"/>
        </w:rPr>
        <w:t>.</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Рассчитаем коэффициенты уравнения:</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object w:dxaOrig="6020" w:dyaOrig="320">
          <v:shape id="_x0000_i1090" type="#_x0000_t75" style="width:300.75pt;height:16.5pt" o:ole="">
            <v:imagedata r:id="rId137" o:title=""/>
          </v:shape>
          <o:OLEObject Type="Embed" ProgID="Equation.3" ShapeID="_x0000_i1090" DrawAspect="Content" ObjectID="_1620470090" r:id="rId138"/>
        </w:object>
      </w:r>
      <w:r w:rsidRPr="00D01D21">
        <w:rPr>
          <w:rFonts w:ascii="Times New Roman" w:hAnsi="Times New Roman" w:cs="Times New Roman"/>
          <w:sz w:val="28"/>
          <w:szCs w:val="28"/>
          <w:lang w:val="ru-RU"/>
        </w:rPr>
        <w:object w:dxaOrig="5980" w:dyaOrig="340">
          <v:shape id="_x0000_i1091" type="#_x0000_t75" style="width:299.25pt;height:17.25pt" o:ole="">
            <v:imagedata r:id="rId139" o:title=""/>
          </v:shape>
          <o:OLEObject Type="Embed" ProgID="Equation.3" ShapeID="_x0000_i1091" DrawAspect="Content" ObjectID="_1620470091" r:id="rId140"/>
        </w:object>
      </w:r>
      <w:r w:rsidRPr="00D01D21">
        <w:rPr>
          <w:rFonts w:ascii="Times New Roman" w:hAnsi="Times New Roman" w:cs="Times New Roman"/>
          <w:sz w:val="28"/>
          <w:szCs w:val="28"/>
          <w:lang w:val="ru-RU"/>
        </w:rPr>
        <w:object w:dxaOrig="5280" w:dyaOrig="340">
          <v:shape id="_x0000_i1092" type="#_x0000_t75" style="width:264.75pt;height:17.25pt" o:ole="">
            <v:imagedata r:id="rId141" o:title=""/>
          </v:shape>
          <o:OLEObject Type="Embed" ProgID="Equation.3" ShapeID="_x0000_i1092" DrawAspect="Content" ObjectID="_1620470092" r:id="rId142"/>
        </w:objec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lastRenderedPageBreak/>
        <w:t>Получаем уравнение температурной зависимости приращения теплоемкости процесса:</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object w:dxaOrig="3480" w:dyaOrig="340">
          <v:shape id="_x0000_i1093" type="#_x0000_t75" style="width:174pt;height:17.25pt" o:ole="">
            <v:imagedata r:id="rId143" o:title=""/>
          </v:shape>
          <o:OLEObject Type="Embed" ProgID="Equation.3" ShapeID="_x0000_i1093" DrawAspect="Content" ObjectID="_1620470093" r:id="rId144"/>
        </w:object>
      </w:r>
      <w:r w:rsidRPr="00D01D21">
        <w:rPr>
          <w:rFonts w:ascii="Times New Roman" w:hAnsi="Times New Roman" w:cs="Times New Roman"/>
          <w:sz w:val="28"/>
          <w:szCs w:val="28"/>
          <w:lang w:val="ru-RU"/>
        </w:rPr>
        <w:t>.</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5. Составим уравнение температурной зависимости теплового эффекта (приращения энтальпии) процесса.</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Подставив значения коэффициентов уравнения приращения теплоемкости в уравнение (8), получим  уравнение зависимости теплового эффекта реакции от температуры:</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object w:dxaOrig="4700" w:dyaOrig="360">
          <v:shape id="_x0000_i1094" type="#_x0000_t75" style="width:234.75pt;height:18.75pt" o:ole="">
            <v:imagedata r:id="rId145" o:title=""/>
          </v:shape>
          <o:OLEObject Type="Embed" ProgID="Equation.3" ShapeID="_x0000_i1094" DrawAspect="Content" ObjectID="_1620470094" r:id="rId146"/>
        </w:object>
      </w:r>
      <w:r w:rsidRPr="00D01D21">
        <w:rPr>
          <w:rFonts w:ascii="Times New Roman" w:hAnsi="Times New Roman" w:cs="Times New Roman"/>
          <w:sz w:val="28"/>
          <w:szCs w:val="28"/>
          <w:lang w:val="ru-RU"/>
        </w:rPr>
        <w:t>.</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 xml:space="preserve">Для того чтобы найти </w:t>
      </w:r>
      <w:r w:rsidRPr="00D01D21">
        <w:rPr>
          <w:rFonts w:ascii="Times New Roman" w:hAnsi="Times New Roman" w:cs="Times New Roman"/>
          <w:sz w:val="28"/>
          <w:szCs w:val="28"/>
          <w:lang w:val="ru-RU"/>
        </w:rPr>
        <w:object w:dxaOrig="460" w:dyaOrig="360">
          <v:shape id="_x0000_i1095" type="#_x0000_t75" style="width:23.25pt;height:18.75pt" o:ole="">
            <v:imagedata r:id="rId147" o:title=""/>
          </v:shape>
          <o:OLEObject Type="Embed" ProgID="Equation.3" ShapeID="_x0000_i1095" DrawAspect="Content" ObjectID="_1620470095" r:id="rId148"/>
        </w:object>
      </w:r>
      <w:r w:rsidRPr="00D01D21">
        <w:rPr>
          <w:rFonts w:ascii="Times New Roman" w:hAnsi="Times New Roman" w:cs="Times New Roman"/>
          <w:sz w:val="28"/>
          <w:szCs w:val="28"/>
          <w:lang w:val="ru-RU"/>
        </w:rPr>
        <w:t xml:space="preserve">, подставим </w:t>
      </w:r>
      <w:r w:rsidRPr="00D01D21">
        <w:rPr>
          <w:rFonts w:ascii="Times New Roman" w:hAnsi="Times New Roman" w:cs="Times New Roman"/>
          <w:sz w:val="28"/>
          <w:szCs w:val="28"/>
          <w:lang w:val="ru-RU"/>
        </w:rPr>
        <w:object w:dxaOrig="859" w:dyaOrig="240">
          <v:shape id="_x0000_i1096" type="#_x0000_t75" style="width:43.5pt;height:12.75pt" o:ole="">
            <v:imagedata r:id="rId149" o:title=""/>
          </v:shape>
          <o:OLEObject Type="Embed" ProgID="Equation.3" ShapeID="_x0000_i1096" DrawAspect="Content" ObjectID="_1620470096" r:id="rId150"/>
        </w:object>
      </w:r>
      <w:r w:rsidRPr="00D01D21">
        <w:rPr>
          <w:rFonts w:ascii="Times New Roman" w:hAnsi="Times New Roman" w:cs="Times New Roman"/>
          <w:sz w:val="28"/>
          <w:szCs w:val="28"/>
          <w:lang w:val="ru-RU"/>
        </w:rPr>
        <w:t xml:space="preserve"> и вместо </w:t>
      </w:r>
      <w:r w:rsidRPr="00D01D21">
        <w:rPr>
          <w:rFonts w:ascii="Times New Roman" w:hAnsi="Times New Roman" w:cs="Times New Roman"/>
          <w:sz w:val="28"/>
          <w:szCs w:val="28"/>
          <w:lang w:val="ru-RU"/>
        </w:rPr>
        <w:object w:dxaOrig="460" w:dyaOrig="360">
          <v:shape id="_x0000_i1097" type="#_x0000_t75" style="width:23.25pt;height:18.75pt" o:ole="">
            <v:imagedata r:id="rId151" o:title=""/>
          </v:shape>
          <o:OLEObject Type="Embed" ProgID="Equation.3" ShapeID="_x0000_i1097" DrawAspect="Content" ObjectID="_1620470097" r:id="rId152"/>
        </w:object>
      </w:r>
      <w:r w:rsidRPr="00D01D21">
        <w:rPr>
          <w:rFonts w:ascii="Times New Roman" w:hAnsi="Times New Roman" w:cs="Times New Roman"/>
          <w:sz w:val="28"/>
          <w:szCs w:val="28"/>
          <w:lang w:val="ru-RU"/>
        </w:rPr>
        <w:t xml:space="preserve"> известную величину </w:t>
      </w:r>
      <w:r w:rsidRPr="00D01D21">
        <w:rPr>
          <w:rFonts w:ascii="Times New Roman" w:hAnsi="Times New Roman" w:cs="Times New Roman"/>
          <w:sz w:val="28"/>
          <w:szCs w:val="28"/>
          <w:lang w:val="ru-RU"/>
        </w:rPr>
        <w:object w:dxaOrig="1540" w:dyaOrig="360">
          <v:shape id="_x0000_i1098" type="#_x0000_t75" style="width:77.25pt;height:18.75pt" o:ole="">
            <v:imagedata r:id="rId153" o:title=""/>
          </v:shape>
          <o:OLEObject Type="Embed" ProgID="Equation.3" ShapeID="_x0000_i1098" DrawAspect="Content" ObjectID="_1620470098" r:id="rId154"/>
        </w:object>
      </w:r>
      <w:r w:rsidRPr="00D01D21">
        <w:rPr>
          <w:rFonts w:ascii="Times New Roman" w:hAnsi="Times New Roman" w:cs="Times New Roman"/>
          <w:sz w:val="28"/>
          <w:szCs w:val="28"/>
          <w:lang w:val="ru-RU"/>
        </w:rPr>
        <w:t xml:space="preserve"> Дж/моль (см. п.1):</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object w:dxaOrig="5820" w:dyaOrig="360">
          <v:shape id="_x0000_i1099" type="#_x0000_t75" style="width:290.25pt;height:18.75pt" o:ole="">
            <v:imagedata r:id="rId155" o:title=""/>
          </v:shape>
          <o:OLEObject Type="Embed" ProgID="Equation.3" ShapeID="_x0000_i1099" DrawAspect="Content" ObjectID="_1620470099" r:id="rId156"/>
        </w:object>
      </w:r>
      <w:r w:rsidRPr="00D01D21">
        <w:rPr>
          <w:rFonts w:ascii="Times New Roman" w:hAnsi="Times New Roman" w:cs="Times New Roman"/>
          <w:sz w:val="28"/>
          <w:szCs w:val="28"/>
          <w:lang w:val="ru-RU"/>
        </w:rPr>
        <w:t xml:space="preserve">Выполнив вычисления, получаем </w:t>
      </w:r>
      <w:r w:rsidRPr="00D01D21">
        <w:rPr>
          <w:rFonts w:ascii="Times New Roman" w:hAnsi="Times New Roman" w:cs="Times New Roman"/>
          <w:sz w:val="28"/>
          <w:szCs w:val="28"/>
          <w:lang w:val="ru-RU"/>
        </w:rPr>
        <w:object w:dxaOrig="1380" w:dyaOrig="360">
          <v:shape id="_x0000_i1100" type="#_x0000_t75" style="width:69.75pt;height:18.75pt" o:ole="">
            <v:imagedata r:id="rId157" o:title=""/>
          </v:shape>
          <o:OLEObject Type="Embed" ProgID="Equation.3" ShapeID="_x0000_i1100" DrawAspect="Content" ObjectID="_1620470100" r:id="rId158"/>
        </w:object>
      </w:r>
      <w:r w:rsidRPr="00D01D21">
        <w:rPr>
          <w:rFonts w:ascii="Times New Roman" w:hAnsi="Times New Roman" w:cs="Times New Roman"/>
          <w:sz w:val="28"/>
          <w:szCs w:val="28"/>
          <w:lang w:val="ru-RU"/>
        </w:rPr>
        <w:t xml:space="preserve"> Дж/моль.</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Уравнение температурной зависимости теплового эффекта реакции имеет вид:</w:t>
      </w:r>
      <w:r w:rsidRPr="00D01D21">
        <w:rPr>
          <w:rFonts w:ascii="Times New Roman" w:hAnsi="Times New Roman" w:cs="Times New Roman"/>
          <w:sz w:val="28"/>
          <w:szCs w:val="28"/>
          <w:lang w:val="ru-RU"/>
        </w:rPr>
        <w:tab/>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object w:dxaOrig="4860" w:dyaOrig="320">
          <v:shape id="_x0000_i1101" type="#_x0000_t75" style="width:243pt;height:16.5pt" o:ole="">
            <v:imagedata r:id="rId159" o:title=""/>
          </v:shape>
          <o:OLEObject Type="Embed" ProgID="Equation.3" ShapeID="_x0000_i1101" DrawAspect="Content" ObjectID="_1620470101" r:id="rId160"/>
        </w:object>
      </w:r>
      <w:r w:rsidRPr="00D01D21">
        <w:rPr>
          <w:rFonts w:ascii="Times New Roman" w:hAnsi="Times New Roman" w:cs="Times New Roman"/>
          <w:sz w:val="28"/>
          <w:szCs w:val="28"/>
          <w:lang w:val="ru-RU"/>
        </w:rPr>
        <w:t>.</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По данному уравнению рассчитаем тепловые эффекты реакции для заданных температур. Результаты вычислений заносим в таблицу 2.</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 xml:space="preserve">6. Составим уравнение температурной зависимости приращения энтропии процесса, подставив в уравнение (11) найденные ранее значение </w:t>
      </w:r>
      <w:r w:rsidRPr="00D01D21">
        <w:rPr>
          <w:rFonts w:ascii="Times New Roman" w:hAnsi="Times New Roman" w:cs="Times New Roman"/>
          <w:sz w:val="28"/>
          <w:szCs w:val="28"/>
          <w:lang w:val="ru-RU"/>
        </w:rPr>
        <w:object w:dxaOrig="540" w:dyaOrig="360">
          <v:shape id="_x0000_i1102" type="#_x0000_t75" style="width:27pt;height:18.75pt" o:ole="">
            <v:imagedata r:id="rId161" o:title=""/>
          </v:shape>
          <o:OLEObject Type="Embed" ProgID="Equation.3" ShapeID="_x0000_i1102" DrawAspect="Content" ObjectID="_1620470102" r:id="rId162"/>
        </w:object>
      </w:r>
      <w:r w:rsidRPr="00D01D21">
        <w:rPr>
          <w:rFonts w:ascii="Times New Roman" w:hAnsi="Times New Roman" w:cs="Times New Roman"/>
          <w:sz w:val="28"/>
          <w:szCs w:val="28"/>
          <w:lang w:val="ru-RU"/>
        </w:rPr>
        <w:t xml:space="preserve"> и величины коэффициентов: </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object w:dxaOrig="4620" w:dyaOrig="700">
          <v:shape id="_x0000_i1103" type="#_x0000_t75" style="width:231pt;height:34.5pt" o:ole="">
            <v:imagedata r:id="rId163" o:title=""/>
          </v:shape>
          <o:OLEObject Type="Embed" ProgID="Equation.3" ShapeID="_x0000_i1103" DrawAspect="Content" ObjectID="_1620470103" r:id="rId164"/>
        </w:object>
      </w:r>
      <w:r w:rsidRPr="00D01D21">
        <w:rPr>
          <w:rFonts w:ascii="Times New Roman" w:hAnsi="Times New Roman" w:cs="Times New Roman"/>
          <w:sz w:val="28"/>
          <w:szCs w:val="28"/>
          <w:lang w:val="ru-RU"/>
        </w:rPr>
        <w:t>.</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 xml:space="preserve">Величины </w:t>
      </w:r>
      <w:r w:rsidRPr="00D01D21">
        <w:rPr>
          <w:rFonts w:ascii="Times New Roman" w:hAnsi="Times New Roman" w:cs="Times New Roman"/>
          <w:sz w:val="28"/>
          <w:szCs w:val="28"/>
          <w:lang w:val="ru-RU"/>
        </w:rPr>
        <w:object w:dxaOrig="400" w:dyaOrig="360">
          <v:shape id="_x0000_i1104" type="#_x0000_t75" style="width:19.5pt;height:18.75pt" o:ole="">
            <v:imagedata r:id="rId165" o:title=""/>
          </v:shape>
          <o:OLEObject Type="Embed" ProgID="Equation.3" ShapeID="_x0000_i1104" DrawAspect="Content" ObjectID="_1620470104" r:id="rId166"/>
        </w:object>
      </w:r>
      <w:r w:rsidRPr="00D01D21">
        <w:rPr>
          <w:rFonts w:ascii="Times New Roman" w:hAnsi="Times New Roman" w:cs="Times New Roman"/>
          <w:sz w:val="28"/>
          <w:szCs w:val="28"/>
          <w:lang w:val="ru-RU"/>
        </w:rPr>
        <w:t xml:space="preserve"> для заданных температур запишем в таблицу 2.</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 xml:space="preserve">7. Приращение изобарно-изотермического потенциала </w:t>
      </w:r>
      <w:r w:rsidRPr="00D01D21">
        <w:rPr>
          <w:rFonts w:ascii="Times New Roman" w:hAnsi="Times New Roman" w:cs="Times New Roman"/>
          <w:sz w:val="28"/>
          <w:szCs w:val="28"/>
          <w:lang w:val="ru-RU"/>
        </w:rPr>
        <w:object w:dxaOrig="499" w:dyaOrig="360">
          <v:shape id="_x0000_i1105" type="#_x0000_t75" style="width:24.75pt;height:18.75pt" o:ole="">
            <v:imagedata r:id="rId167" o:title=""/>
          </v:shape>
          <o:OLEObject Type="Embed" ProgID="Equation.3" ShapeID="_x0000_i1105" DrawAspect="Content" ObjectID="_1620470105" r:id="rId168"/>
        </w:object>
      </w:r>
      <w:r w:rsidRPr="00D01D21">
        <w:rPr>
          <w:rFonts w:ascii="Times New Roman" w:hAnsi="Times New Roman" w:cs="Times New Roman"/>
          <w:sz w:val="28"/>
          <w:szCs w:val="28"/>
          <w:lang w:val="ru-RU"/>
        </w:rPr>
        <w:t xml:space="preserve"> процесса для заданных температур рассчитываем по уравнению Гиббса-Гельмгольца (3), результаты записываем в таблицу 3.</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8. Рассчитываем константу равновесия химической реакции для заданных температур по уравнению (12).</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Таблица 3.</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Результаты расчетов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3"/>
        <w:gridCol w:w="1914"/>
        <w:gridCol w:w="1914"/>
        <w:gridCol w:w="1914"/>
        <w:gridCol w:w="1915"/>
      </w:tblGrid>
      <w:tr w:rsidR="00D01D21" w:rsidRPr="00D01D21" w:rsidTr="00D01D21">
        <w:tc>
          <w:tcPr>
            <w:tcW w:w="1914" w:type="dxa"/>
            <w:vMerge w:val="restart"/>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Температура,</w:t>
            </w:r>
          </w:p>
          <w:p w:rsidR="00D01D21" w:rsidRPr="00D01D21" w:rsidRDefault="00D01D21" w:rsidP="00302A38">
            <w:pPr>
              <w:spacing w:after="0" w:line="240" w:lineRule="auto"/>
              <w:jc w:val="both"/>
              <w:rPr>
                <w:rFonts w:ascii="Times New Roman" w:hAnsi="Times New Roman" w:cs="Times New Roman"/>
                <w:i/>
                <w:sz w:val="28"/>
                <w:szCs w:val="28"/>
                <w:lang w:val="ru-RU"/>
              </w:rPr>
            </w:pPr>
            <w:r w:rsidRPr="00D01D21">
              <w:rPr>
                <w:rFonts w:ascii="Times New Roman" w:hAnsi="Times New Roman" w:cs="Times New Roman"/>
                <w:i/>
                <w:sz w:val="28"/>
                <w:szCs w:val="28"/>
                <w:lang w:val="ru-RU"/>
              </w:rPr>
              <w:t>К</w:t>
            </w:r>
          </w:p>
        </w:tc>
        <w:tc>
          <w:tcPr>
            <w:tcW w:w="7657" w:type="dxa"/>
            <w:gridSpan w:val="4"/>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Значения расчетных параметров</w:t>
            </w:r>
          </w:p>
        </w:tc>
      </w:tr>
      <w:tr w:rsidR="00D01D21" w:rsidRPr="00D01D21" w:rsidTr="00D01D21">
        <w:tc>
          <w:tcPr>
            <w:tcW w:w="1914" w:type="dxa"/>
            <w:vMerge/>
          </w:tcPr>
          <w:p w:rsidR="00D01D21" w:rsidRPr="00D01D21" w:rsidRDefault="00D01D21" w:rsidP="00302A38">
            <w:pPr>
              <w:spacing w:after="0" w:line="240" w:lineRule="auto"/>
              <w:jc w:val="both"/>
              <w:rPr>
                <w:rFonts w:ascii="Times New Roman" w:hAnsi="Times New Roman" w:cs="Times New Roman"/>
                <w:sz w:val="28"/>
                <w:szCs w:val="28"/>
                <w:lang w:val="ru-RU"/>
              </w:rPr>
            </w:pPr>
          </w:p>
        </w:tc>
        <w:tc>
          <w:tcPr>
            <w:tcW w:w="1914"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object w:dxaOrig="460" w:dyaOrig="360">
                <v:shape id="_x0000_i1106" type="#_x0000_t75" style="width:23.25pt;height:18.75pt" o:ole="">
                  <v:imagedata r:id="rId169" o:title=""/>
                </v:shape>
                <o:OLEObject Type="Embed" ProgID="Equation.3" ShapeID="_x0000_i1106" DrawAspect="Content" ObjectID="_1620470106" r:id="rId170"/>
              </w:object>
            </w:r>
            <w:r w:rsidRPr="00D01D21">
              <w:rPr>
                <w:rFonts w:ascii="Times New Roman" w:hAnsi="Times New Roman" w:cs="Times New Roman"/>
                <w:sz w:val="28"/>
                <w:szCs w:val="28"/>
                <w:lang w:val="ru-RU"/>
              </w:rPr>
              <w:t>,</w:t>
            </w:r>
          </w:p>
          <w:p w:rsidR="00D01D21" w:rsidRPr="00D01D21" w:rsidRDefault="00D01D21" w:rsidP="00302A38">
            <w:pPr>
              <w:spacing w:after="0" w:line="240" w:lineRule="auto"/>
              <w:jc w:val="both"/>
              <w:rPr>
                <w:rFonts w:ascii="Times New Roman" w:hAnsi="Times New Roman" w:cs="Times New Roman"/>
                <w:i/>
                <w:sz w:val="28"/>
                <w:szCs w:val="28"/>
                <w:u w:val="single"/>
                <w:lang w:val="ru-RU"/>
              </w:rPr>
            </w:pPr>
            <w:r w:rsidRPr="00D01D21">
              <w:rPr>
                <w:rFonts w:ascii="Times New Roman" w:hAnsi="Times New Roman" w:cs="Times New Roman"/>
                <w:i/>
                <w:sz w:val="28"/>
                <w:szCs w:val="28"/>
                <w:u w:val="single"/>
                <w:lang w:val="ru-RU"/>
              </w:rPr>
              <w:t>__Дж__</w:t>
            </w:r>
          </w:p>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i/>
                <w:sz w:val="28"/>
                <w:szCs w:val="28"/>
                <w:lang w:val="ru-RU"/>
              </w:rPr>
              <w:t>моль</w:t>
            </w:r>
          </w:p>
        </w:tc>
        <w:tc>
          <w:tcPr>
            <w:tcW w:w="1914"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object w:dxaOrig="420" w:dyaOrig="360">
                <v:shape id="_x0000_i1107" type="#_x0000_t75" style="width:21pt;height:18.75pt" o:ole="">
                  <v:imagedata r:id="rId171" o:title=""/>
                </v:shape>
                <o:OLEObject Type="Embed" ProgID="Equation.3" ShapeID="_x0000_i1107" DrawAspect="Content" ObjectID="_1620470107" r:id="rId172"/>
              </w:object>
            </w:r>
            <w:r w:rsidRPr="00D01D21">
              <w:rPr>
                <w:rFonts w:ascii="Times New Roman" w:hAnsi="Times New Roman" w:cs="Times New Roman"/>
                <w:sz w:val="28"/>
                <w:szCs w:val="28"/>
                <w:lang w:val="ru-RU"/>
              </w:rPr>
              <w:t>,</w:t>
            </w:r>
          </w:p>
          <w:p w:rsidR="00D01D21" w:rsidRPr="00D01D21" w:rsidRDefault="00D01D21" w:rsidP="00302A38">
            <w:pPr>
              <w:spacing w:after="0" w:line="240" w:lineRule="auto"/>
              <w:jc w:val="both"/>
              <w:rPr>
                <w:rFonts w:ascii="Times New Roman" w:hAnsi="Times New Roman" w:cs="Times New Roman"/>
                <w:i/>
                <w:sz w:val="28"/>
                <w:szCs w:val="28"/>
                <w:u w:val="single"/>
                <w:lang w:val="ru-RU"/>
              </w:rPr>
            </w:pPr>
            <w:r w:rsidRPr="00D01D21">
              <w:rPr>
                <w:rFonts w:ascii="Times New Roman" w:hAnsi="Times New Roman" w:cs="Times New Roman"/>
                <w:i/>
                <w:sz w:val="28"/>
                <w:szCs w:val="28"/>
                <w:u w:val="single"/>
                <w:lang w:val="ru-RU"/>
              </w:rPr>
              <w:t>__Дж__</w:t>
            </w:r>
          </w:p>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i/>
                <w:sz w:val="28"/>
                <w:szCs w:val="28"/>
                <w:lang w:val="ru-RU"/>
              </w:rPr>
              <w:t>моль·К</w:t>
            </w:r>
          </w:p>
        </w:tc>
        <w:tc>
          <w:tcPr>
            <w:tcW w:w="1914"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object w:dxaOrig="440" w:dyaOrig="360">
                <v:shape id="_x0000_i1108" type="#_x0000_t75" style="width:22.5pt;height:18.75pt" o:ole="">
                  <v:imagedata r:id="rId173" o:title=""/>
                </v:shape>
                <o:OLEObject Type="Embed" ProgID="Equation.3" ShapeID="_x0000_i1108" DrawAspect="Content" ObjectID="_1620470108" r:id="rId174"/>
              </w:object>
            </w:r>
            <w:r w:rsidRPr="00D01D21">
              <w:rPr>
                <w:rFonts w:ascii="Times New Roman" w:hAnsi="Times New Roman" w:cs="Times New Roman"/>
                <w:sz w:val="28"/>
                <w:szCs w:val="28"/>
                <w:lang w:val="ru-RU"/>
              </w:rPr>
              <w:t>,</w:t>
            </w:r>
          </w:p>
          <w:p w:rsidR="00D01D21" w:rsidRPr="00D01D21" w:rsidRDefault="00D01D21" w:rsidP="00302A38">
            <w:pPr>
              <w:spacing w:after="0" w:line="240" w:lineRule="auto"/>
              <w:jc w:val="both"/>
              <w:rPr>
                <w:rFonts w:ascii="Times New Roman" w:hAnsi="Times New Roman" w:cs="Times New Roman"/>
                <w:i/>
                <w:sz w:val="28"/>
                <w:szCs w:val="28"/>
                <w:u w:val="single"/>
                <w:lang w:val="ru-RU"/>
              </w:rPr>
            </w:pPr>
            <w:r w:rsidRPr="00D01D21">
              <w:rPr>
                <w:rFonts w:ascii="Times New Roman" w:hAnsi="Times New Roman" w:cs="Times New Roman"/>
                <w:i/>
                <w:sz w:val="28"/>
                <w:szCs w:val="28"/>
                <w:u w:val="single"/>
                <w:lang w:val="ru-RU"/>
              </w:rPr>
              <w:t>__Дж__</w:t>
            </w:r>
          </w:p>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i/>
                <w:sz w:val="28"/>
                <w:szCs w:val="28"/>
                <w:lang w:val="ru-RU"/>
              </w:rPr>
              <w:t>моль</w:t>
            </w:r>
          </w:p>
        </w:tc>
        <w:tc>
          <w:tcPr>
            <w:tcW w:w="1915" w:type="dxa"/>
          </w:tcPr>
          <w:p w:rsidR="00D01D21" w:rsidRPr="00D01D21" w:rsidRDefault="00D01D21" w:rsidP="00302A38">
            <w:pPr>
              <w:spacing w:after="0" w:line="240" w:lineRule="auto"/>
              <w:jc w:val="both"/>
              <w:rPr>
                <w:rFonts w:ascii="Times New Roman" w:hAnsi="Times New Roman" w:cs="Times New Roman"/>
                <w:i/>
                <w:sz w:val="28"/>
                <w:szCs w:val="28"/>
                <w:lang w:val="ru-RU"/>
              </w:rPr>
            </w:pPr>
            <w:r w:rsidRPr="00D01D21">
              <w:rPr>
                <w:rFonts w:ascii="Times New Roman" w:hAnsi="Times New Roman" w:cs="Times New Roman"/>
                <w:i/>
                <w:sz w:val="28"/>
                <w:szCs w:val="28"/>
                <w:lang w:val="ru-RU"/>
              </w:rPr>
              <w:t>К</w:t>
            </w:r>
          </w:p>
        </w:tc>
      </w:tr>
      <w:tr w:rsidR="00D01D21" w:rsidRPr="00D01D21" w:rsidTr="00D01D21">
        <w:tc>
          <w:tcPr>
            <w:tcW w:w="1914"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298</w:t>
            </w:r>
          </w:p>
        </w:tc>
        <w:tc>
          <w:tcPr>
            <w:tcW w:w="1914"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-341900</w:t>
            </w:r>
          </w:p>
        </w:tc>
        <w:tc>
          <w:tcPr>
            <w:tcW w:w="1914"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-34,88</w:t>
            </w:r>
          </w:p>
        </w:tc>
        <w:tc>
          <w:tcPr>
            <w:tcW w:w="1914"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-331506</w:t>
            </w:r>
          </w:p>
        </w:tc>
        <w:tc>
          <w:tcPr>
            <w:tcW w:w="1915" w:type="dxa"/>
          </w:tcPr>
          <w:p w:rsidR="00D01D21" w:rsidRPr="00D01D21" w:rsidRDefault="00D01D21" w:rsidP="00302A38">
            <w:pPr>
              <w:spacing w:after="0" w:line="240" w:lineRule="auto"/>
              <w:jc w:val="both"/>
              <w:rPr>
                <w:rFonts w:ascii="Times New Roman" w:hAnsi="Times New Roman" w:cs="Times New Roman"/>
                <w:sz w:val="28"/>
                <w:szCs w:val="28"/>
                <w:vertAlign w:val="superscript"/>
                <w:lang w:val="ru-RU"/>
              </w:rPr>
            </w:pPr>
            <w:r w:rsidRPr="00D01D21">
              <w:rPr>
                <w:rFonts w:ascii="Times New Roman" w:hAnsi="Times New Roman" w:cs="Times New Roman"/>
                <w:sz w:val="28"/>
                <w:szCs w:val="28"/>
                <w:lang w:val="ru-RU"/>
              </w:rPr>
              <w:t>10</w:t>
            </w:r>
            <w:r w:rsidRPr="00D01D21">
              <w:rPr>
                <w:rFonts w:ascii="Times New Roman" w:hAnsi="Times New Roman" w:cs="Times New Roman"/>
                <w:sz w:val="28"/>
                <w:szCs w:val="28"/>
                <w:vertAlign w:val="superscript"/>
                <w:lang w:val="ru-RU"/>
              </w:rPr>
              <w:t>58,1</w:t>
            </w:r>
          </w:p>
        </w:tc>
      </w:tr>
      <w:tr w:rsidR="00D01D21" w:rsidRPr="00D01D21" w:rsidTr="00D01D21">
        <w:tc>
          <w:tcPr>
            <w:tcW w:w="1914"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1300</w:t>
            </w:r>
          </w:p>
        </w:tc>
        <w:tc>
          <w:tcPr>
            <w:tcW w:w="1914"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183080</w:t>
            </w:r>
          </w:p>
        </w:tc>
        <w:tc>
          <w:tcPr>
            <w:tcW w:w="1914"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-36,137</w:t>
            </w:r>
          </w:p>
        </w:tc>
        <w:tc>
          <w:tcPr>
            <w:tcW w:w="1914"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230058</w:t>
            </w:r>
          </w:p>
        </w:tc>
        <w:tc>
          <w:tcPr>
            <w:tcW w:w="1915" w:type="dxa"/>
          </w:tcPr>
          <w:p w:rsidR="00D01D21" w:rsidRPr="00D01D21" w:rsidRDefault="00D01D21" w:rsidP="00302A38">
            <w:pPr>
              <w:spacing w:after="0" w:line="240" w:lineRule="auto"/>
              <w:jc w:val="both"/>
              <w:rPr>
                <w:rFonts w:ascii="Times New Roman" w:hAnsi="Times New Roman" w:cs="Times New Roman"/>
                <w:sz w:val="28"/>
                <w:szCs w:val="28"/>
                <w:vertAlign w:val="superscript"/>
                <w:lang w:val="ru-RU"/>
              </w:rPr>
            </w:pPr>
            <w:r w:rsidRPr="00D01D21">
              <w:rPr>
                <w:rFonts w:ascii="Times New Roman" w:hAnsi="Times New Roman" w:cs="Times New Roman"/>
                <w:sz w:val="28"/>
                <w:szCs w:val="28"/>
                <w:lang w:val="ru-RU"/>
              </w:rPr>
              <w:t>10</w:t>
            </w:r>
            <w:r w:rsidRPr="00D01D21">
              <w:rPr>
                <w:rFonts w:ascii="Times New Roman" w:hAnsi="Times New Roman" w:cs="Times New Roman"/>
                <w:sz w:val="28"/>
                <w:szCs w:val="28"/>
                <w:vertAlign w:val="superscript"/>
                <w:lang w:val="ru-RU"/>
              </w:rPr>
              <w:t>-9,2</w:t>
            </w:r>
          </w:p>
        </w:tc>
      </w:tr>
      <w:tr w:rsidR="00D01D21" w:rsidRPr="00D01D21" w:rsidTr="00D01D21">
        <w:tc>
          <w:tcPr>
            <w:tcW w:w="1914"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1600</w:t>
            </w:r>
          </w:p>
        </w:tc>
        <w:tc>
          <w:tcPr>
            <w:tcW w:w="1914"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465208</w:t>
            </w:r>
          </w:p>
        </w:tc>
        <w:tc>
          <w:tcPr>
            <w:tcW w:w="1914"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-25,28</w:t>
            </w:r>
          </w:p>
        </w:tc>
        <w:tc>
          <w:tcPr>
            <w:tcW w:w="1914" w:type="dxa"/>
          </w:tcPr>
          <w:p w:rsidR="00D01D21" w:rsidRPr="00D01D21" w:rsidRDefault="00D01D21" w:rsidP="00302A38">
            <w:pPr>
              <w:spacing w:after="0" w:line="240" w:lineRule="auto"/>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505656</w:t>
            </w:r>
          </w:p>
        </w:tc>
        <w:tc>
          <w:tcPr>
            <w:tcW w:w="1915" w:type="dxa"/>
          </w:tcPr>
          <w:p w:rsidR="00D01D21" w:rsidRPr="00D01D21" w:rsidRDefault="00D01D21" w:rsidP="00302A38">
            <w:pPr>
              <w:spacing w:after="0" w:line="240" w:lineRule="auto"/>
              <w:jc w:val="both"/>
              <w:rPr>
                <w:rFonts w:ascii="Times New Roman" w:hAnsi="Times New Roman" w:cs="Times New Roman"/>
                <w:sz w:val="28"/>
                <w:szCs w:val="28"/>
                <w:vertAlign w:val="superscript"/>
                <w:lang w:val="ru-RU"/>
              </w:rPr>
            </w:pPr>
            <w:r w:rsidRPr="00D01D21">
              <w:rPr>
                <w:rFonts w:ascii="Times New Roman" w:hAnsi="Times New Roman" w:cs="Times New Roman"/>
                <w:sz w:val="28"/>
                <w:szCs w:val="28"/>
                <w:lang w:val="ru-RU"/>
              </w:rPr>
              <w:t>10</w:t>
            </w:r>
            <w:r w:rsidRPr="00D01D21">
              <w:rPr>
                <w:rFonts w:ascii="Times New Roman" w:hAnsi="Times New Roman" w:cs="Times New Roman"/>
                <w:sz w:val="28"/>
                <w:szCs w:val="28"/>
                <w:vertAlign w:val="superscript"/>
                <w:lang w:val="ru-RU"/>
              </w:rPr>
              <w:t>-16,5</w:t>
            </w:r>
          </w:p>
        </w:tc>
      </w:tr>
    </w:tbl>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 xml:space="preserve">Выводы: При температуре 298К </w:t>
      </w:r>
      <w:r w:rsidRPr="00D01D21">
        <w:rPr>
          <w:rFonts w:ascii="Times New Roman" w:hAnsi="Times New Roman" w:cs="Times New Roman"/>
          <w:sz w:val="28"/>
          <w:szCs w:val="28"/>
          <w:lang w:val="ru-RU"/>
        </w:rPr>
        <w:object w:dxaOrig="780" w:dyaOrig="360">
          <v:shape id="_x0000_i1109" type="#_x0000_t75" style="width:38.25pt;height:18.75pt" o:ole="">
            <v:imagedata r:id="rId175" o:title=""/>
          </v:shape>
          <o:OLEObject Type="Embed" ProgID="Equation.3" ShapeID="_x0000_i1109" DrawAspect="Content" ObjectID="_1620470109" r:id="rId176"/>
        </w:object>
      </w:r>
      <w:r w:rsidRPr="00D01D21">
        <w:rPr>
          <w:rFonts w:ascii="Times New Roman" w:hAnsi="Times New Roman" w:cs="Times New Roman"/>
          <w:sz w:val="28"/>
          <w:szCs w:val="28"/>
          <w:lang w:val="ru-RU"/>
        </w:rPr>
        <w:t xml:space="preserve">, следовательно, реакция является экзотермической. Реакция должна протекать в прямом направлении, </w:t>
      </w:r>
      <w:r w:rsidRPr="00D01D21">
        <w:rPr>
          <w:rFonts w:ascii="Times New Roman" w:hAnsi="Times New Roman" w:cs="Times New Roman"/>
          <w:sz w:val="28"/>
          <w:szCs w:val="28"/>
          <w:lang w:val="ru-RU"/>
        </w:rPr>
        <w:lastRenderedPageBreak/>
        <w:t xml:space="preserve">т.к. </w:t>
      </w:r>
      <w:r w:rsidRPr="00D01D21">
        <w:rPr>
          <w:rFonts w:ascii="Times New Roman" w:hAnsi="Times New Roman" w:cs="Times New Roman"/>
          <w:sz w:val="28"/>
          <w:szCs w:val="28"/>
          <w:lang w:val="ru-RU"/>
        </w:rPr>
        <w:object w:dxaOrig="760" w:dyaOrig="360">
          <v:shape id="_x0000_i1110" type="#_x0000_t75" style="width:38.25pt;height:18.75pt" o:ole="">
            <v:imagedata r:id="rId177" o:title=""/>
          </v:shape>
          <o:OLEObject Type="Embed" ProgID="Equation.3" ShapeID="_x0000_i1110" DrawAspect="Content" ObjectID="_1620470110" r:id="rId178"/>
        </w:object>
      </w:r>
      <w:r w:rsidRPr="00D01D21">
        <w:rPr>
          <w:rFonts w:ascii="Times New Roman" w:hAnsi="Times New Roman" w:cs="Times New Roman"/>
          <w:sz w:val="28"/>
          <w:szCs w:val="28"/>
          <w:lang w:val="ru-RU"/>
        </w:rPr>
        <w:t xml:space="preserve"> и </w:t>
      </w:r>
      <w:r w:rsidRPr="00D01D21">
        <w:rPr>
          <w:rFonts w:ascii="Times New Roman" w:hAnsi="Times New Roman" w:cs="Times New Roman"/>
          <w:sz w:val="28"/>
          <w:szCs w:val="28"/>
          <w:lang w:val="ru-RU"/>
        </w:rPr>
        <w:object w:dxaOrig="620" w:dyaOrig="220">
          <v:shape id="_x0000_i1111" type="#_x0000_t75" style="width:30.75pt;height:11.25pt" o:ole="">
            <v:imagedata r:id="rId179" o:title=""/>
          </v:shape>
          <o:OLEObject Type="Embed" ProgID="Equation.3" ShapeID="_x0000_i1111" DrawAspect="Content" ObjectID="_1620470111" r:id="rId180"/>
        </w:object>
      </w:r>
      <w:r w:rsidRPr="00D01D21">
        <w:rPr>
          <w:rFonts w:ascii="Times New Roman" w:hAnsi="Times New Roman" w:cs="Times New Roman"/>
          <w:sz w:val="28"/>
          <w:szCs w:val="28"/>
          <w:lang w:val="ru-RU"/>
        </w:rPr>
        <w:t>. С ростом температуры реакция имеет тенденцию к затуханию.</w:t>
      </w: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r w:rsidRPr="00D01D21">
        <w:rPr>
          <w:rFonts w:ascii="Times New Roman" w:hAnsi="Times New Roman" w:cs="Times New Roman"/>
          <w:sz w:val="28"/>
          <w:szCs w:val="28"/>
          <w:lang w:val="ru-RU"/>
        </w:rPr>
        <w:t xml:space="preserve">При температурах 1300К и 1600К </w:t>
      </w:r>
      <w:r w:rsidRPr="00D01D21">
        <w:rPr>
          <w:rFonts w:ascii="Times New Roman" w:hAnsi="Times New Roman" w:cs="Times New Roman"/>
          <w:sz w:val="28"/>
          <w:szCs w:val="28"/>
          <w:lang w:val="ru-RU"/>
        </w:rPr>
        <w:object w:dxaOrig="780" w:dyaOrig="360">
          <v:shape id="_x0000_i1112" type="#_x0000_t75" style="width:38.25pt;height:18.75pt" o:ole="">
            <v:imagedata r:id="rId181" o:title=""/>
          </v:shape>
          <o:OLEObject Type="Embed" ProgID="Equation.3" ShapeID="_x0000_i1112" DrawAspect="Content" ObjectID="_1620470112" r:id="rId182"/>
        </w:object>
      </w:r>
      <w:r w:rsidRPr="00D01D21">
        <w:rPr>
          <w:rFonts w:ascii="Times New Roman" w:hAnsi="Times New Roman" w:cs="Times New Roman"/>
          <w:sz w:val="28"/>
          <w:szCs w:val="28"/>
          <w:lang w:val="ru-RU"/>
        </w:rPr>
        <w:t xml:space="preserve">, то есть реакция эндотермическая. </w:t>
      </w:r>
      <w:r w:rsidRPr="00D01D21">
        <w:rPr>
          <w:rFonts w:ascii="Times New Roman" w:hAnsi="Times New Roman" w:cs="Times New Roman"/>
          <w:sz w:val="28"/>
          <w:szCs w:val="28"/>
          <w:lang w:val="ru-RU"/>
        </w:rPr>
        <w:object w:dxaOrig="760" w:dyaOrig="360">
          <v:shape id="_x0000_i1113" type="#_x0000_t75" style="width:38.25pt;height:18.75pt" o:ole="">
            <v:imagedata r:id="rId183" o:title=""/>
          </v:shape>
          <o:OLEObject Type="Embed" ProgID="Equation.3" ShapeID="_x0000_i1113" DrawAspect="Content" ObjectID="_1620470113" r:id="rId184"/>
        </w:object>
      </w:r>
      <w:r w:rsidRPr="00D01D21">
        <w:rPr>
          <w:rFonts w:ascii="Times New Roman" w:hAnsi="Times New Roman" w:cs="Times New Roman"/>
          <w:sz w:val="28"/>
          <w:szCs w:val="28"/>
          <w:lang w:val="ru-RU"/>
        </w:rPr>
        <w:t xml:space="preserve">, </w:t>
      </w:r>
      <w:r w:rsidRPr="00D01D21">
        <w:rPr>
          <w:rFonts w:ascii="Times New Roman" w:hAnsi="Times New Roman" w:cs="Times New Roman"/>
          <w:sz w:val="28"/>
          <w:szCs w:val="28"/>
          <w:lang w:val="ru-RU"/>
        </w:rPr>
        <w:object w:dxaOrig="600" w:dyaOrig="220">
          <v:shape id="_x0000_i1114" type="#_x0000_t75" style="width:30pt;height:11.25pt" o:ole="">
            <v:imagedata r:id="rId185" o:title=""/>
          </v:shape>
          <o:OLEObject Type="Embed" ProgID="Equation.3" ShapeID="_x0000_i1114" DrawAspect="Content" ObjectID="_1620470114" r:id="rId186"/>
        </w:object>
      </w:r>
      <w:r w:rsidRPr="00D01D21">
        <w:rPr>
          <w:rFonts w:ascii="Times New Roman" w:hAnsi="Times New Roman" w:cs="Times New Roman"/>
          <w:sz w:val="28"/>
          <w:szCs w:val="28"/>
          <w:lang w:val="ru-RU"/>
        </w:rPr>
        <w:t>, следовательно, при повышенных температурах реакция будет протекать в обратном направлении.</w:t>
      </w:r>
    </w:p>
    <w:p w:rsidR="00C043A8" w:rsidRDefault="00C043A8" w:rsidP="00302A38">
      <w:pPr>
        <w:spacing w:after="0" w:line="240" w:lineRule="auto"/>
        <w:jc w:val="both"/>
        <w:rPr>
          <w:rFonts w:ascii="Times New Roman" w:hAnsi="Times New Roman" w:cs="Times New Roman"/>
          <w:sz w:val="28"/>
          <w:szCs w:val="28"/>
          <w:lang w:val="ru-RU"/>
        </w:rPr>
      </w:pPr>
    </w:p>
    <w:p w:rsidR="00302A38" w:rsidRDefault="00302A38" w:rsidP="00302A38">
      <w:pPr>
        <w:spacing w:after="0" w:line="240" w:lineRule="auto"/>
        <w:jc w:val="both"/>
        <w:rPr>
          <w:rFonts w:ascii="Times New Roman" w:hAnsi="Times New Roman" w:cs="Times New Roman"/>
          <w:sz w:val="28"/>
          <w:szCs w:val="28"/>
          <w:lang w:val="ru-RU"/>
        </w:rPr>
      </w:pPr>
    </w:p>
    <w:p w:rsidR="00C043A8" w:rsidRDefault="00C043A8" w:rsidP="00340261">
      <w:pPr>
        <w:spacing w:after="0" w:line="240" w:lineRule="auto"/>
        <w:ind w:firstLine="737"/>
        <w:jc w:val="both"/>
        <w:rPr>
          <w:rFonts w:ascii="Times New Roman" w:hAnsi="Times New Roman" w:cs="Times New Roman"/>
          <w:sz w:val="28"/>
          <w:szCs w:val="28"/>
          <w:lang w:val="ru-RU"/>
        </w:rPr>
      </w:pPr>
    </w:p>
    <w:p w:rsidR="00C043A8" w:rsidRPr="00D01D21" w:rsidRDefault="00C043A8" w:rsidP="00340261">
      <w:pPr>
        <w:spacing w:after="0" w:line="240" w:lineRule="auto"/>
        <w:ind w:firstLine="737"/>
        <w:jc w:val="both"/>
        <w:rPr>
          <w:rFonts w:ascii="Times New Roman" w:hAnsi="Times New Roman" w:cs="Times New Roman"/>
          <w:sz w:val="28"/>
          <w:szCs w:val="28"/>
          <w:lang w:val="ru-RU"/>
        </w:rPr>
      </w:pPr>
    </w:p>
    <w:p w:rsidR="00D01D21" w:rsidRDefault="00D01D21" w:rsidP="00340261">
      <w:pPr>
        <w:spacing w:after="0" w:line="240" w:lineRule="auto"/>
        <w:ind w:firstLine="737"/>
        <w:jc w:val="both"/>
        <w:rPr>
          <w:rFonts w:ascii="Times New Roman" w:hAnsi="Times New Roman" w:cs="Times New Roman"/>
          <w:sz w:val="28"/>
          <w:szCs w:val="28"/>
          <w:lang w:val="ru-RU"/>
        </w:rPr>
      </w:pPr>
    </w:p>
    <w:p w:rsidR="00302A38" w:rsidRDefault="00302A38" w:rsidP="00340261">
      <w:pPr>
        <w:spacing w:after="0" w:line="240" w:lineRule="auto"/>
        <w:ind w:firstLine="737"/>
        <w:jc w:val="both"/>
        <w:rPr>
          <w:rFonts w:ascii="Times New Roman" w:hAnsi="Times New Roman" w:cs="Times New Roman"/>
          <w:sz w:val="28"/>
          <w:szCs w:val="28"/>
          <w:lang w:val="ru-RU"/>
        </w:rPr>
      </w:pPr>
    </w:p>
    <w:p w:rsidR="00302A38" w:rsidRDefault="00302A38" w:rsidP="00340261">
      <w:pPr>
        <w:spacing w:after="0" w:line="240" w:lineRule="auto"/>
        <w:ind w:firstLine="737"/>
        <w:jc w:val="both"/>
        <w:rPr>
          <w:rFonts w:ascii="Times New Roman" w:hAnsi="Times New Roman" w:cs="Times New Roman"/>
          <w:sz w:val="28"/>
          <w:szCs w:val="28"/>
          <w:lang w:val="ru-RU"/>
        </w:rPr>
      </w:pPr>
    </w:p>
    <w:p w:rsidR="00302A38" w:rsidRDefault="00302A38" w:rsidP="00340261">
      <w:pPr>
        <w:spacing w:after="0" w:line="240" w:lineRule="auto"/>
        <w:ind w:firstLine="737"/>
        <w:jc w:val="both"/>
        <w:rPr>
          <w:rFonts w:ascii="Times New Roman" w:hAnsi="Times New Roman" w:cs="Times New Roman"/>
          <w:sz w:val="28"/>
          <w:szCs w:val="28"/>
          <w:lang w:val="ru-RU"/>
        </w:rPr>
      </w:pPr>
    </w:p>
    <w:p w:rsidR="00302A38" w:rsidRDefault="00302A38" w:rsidP="00340261">
      <w:pPr>
        <w:spacing w:after="0" w:line="240" w:lineRule="auto"/>
        <w:ind w:firstLine="737"/>
        <w:jc w:val="both"/>
        <w:rPr>
          <w:rFonts w:ascii="Times New Roman" w:hAnsi="Times New Roman" w:cs="Times New Roman"/>
          <w:sz w:val="28"/>
          <w:szCs w:val="28"/>
          <w:lang w:val="ru-RU"/>
        </w:rPr>
      </w:pPr>
    </w:p>
    <w:p w:rsidR="00302A38" w:rsidRDefault="00302A38" w:rsidP="00340261">
      <w:pPr>
        <w:spacing w:after="0" w:line="240" w:lineRule="auto"/>
        <w:ind w:firstLine="737"/>
        <w:jc w:val="both"/>
        <w:rPr>
          <w:rFonts w:ascii="Times New Roman" w:hAnsi="Times New Roman" w:cs="Times New Roman"/>
          <w:sz w:val="28"/>
          <w:szCs w:val="28"/>
          <w:lang w:val="ru-RU"/>
        </w:rPr>
      </w:pPr>
    </w:p>
    <w:p w:rsidR="00302A38" w:rsidRDefault="00302A38" w:rsidP="00340261">
      <w:pPr>
        <w:spacing w:after="0" w:line="240" w:lineRule="auto"/>
        <w:ind w:firstLine="737"/>
        <w:jc w:val="both"/>
        <w:rPr>
          <w:rFonts w:ascii="Times New Roman" w:hAnsi="Times New Roman" w:cs="Times New Roman"/>
          <w:sz w:val="28"/>
          <w:szCs w:val="28"/>
          <w:lang w:val="ru-RU"/>
        </w:rPr>
      </w:pPr>
    </w:p>
    <w:p w:rsidR="00302A38" w:rsidRDefault="00302A38" w:rsidP="00340261">
      <w:pPr>
        <w:spacing w:after="0" w:line="240" w:lineRule="auto"/>
        <w:ind w:firstLine="737"/>
        <w:jc w:val="both"/>
        <w:rPr>
          <w:rFonts w:ascii="Times New Roman" w:hAnsi="Times New Roman" w:cs="Times New Roman"/>
          <w:sz w:val="28"/>
          <w:szCs w:val="28"/>
          <w:lang w:val="ru-RU"/>
        </w:rPr>
      </w:pPr>
    </w:p>
    <w:p w:rsidR="00302A38" w:rsidRPr="00D01D21" w:rsidRDefault="00302A38" w:rsidP="00340261">
      <w:pPr>
        <w:spacing w:after="0" w:line="240" w:lineRule="auto"/>
        <w:ind w:firstLine="737"/>
        <w:jc w:val="both"/>
        <w:rPr>
          <w:rFonts w:ascii="Times New Roman" w:hAnsi="Times New Roman" w:cs="Times New Roman"/>
          <w:sz w:val="28"/>
          <w:szCs w:val="28"/>
          <w:lang w:val="ru-RU"/>
        </w:rPr>
      </w:pPr>
    </w:p>
    <w:p w:rsidR="00D01D21" w:rsidRPr="00D01D21" w:rsidRDefault="00D01D21" w:rsidP="00340261">
      <w:pPr>
        <w:spacing w:after="0" w:line="240" w:lineRule="auto"/>
        <w:ind w:firstLine="737"/>
        <w:jc w:val="both"/>
        <w:rPr>
          <w:rFonts w:ascii="Times New Roman" w:hAnsi="Times New Roman" w:cs="Times New Roman"/>
          <w:sz w:val="28"/>
          <w:szCs w:val="28"/>
          <w:lang w:val="ru-RU"/>
        </w:rPr>
      </w:pPr>
    </w:p>
    <w:p w:rsidR="002D6E86" w:rsidRPr="00C043A8" w:rsidRDefault="00887D6D" w:rsidP="00887D6D">
      <w:p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br w:type="page"/>
      </w:r>
    </w:p>
    <w:p w:rsidR="00302A38" w:rsidRDefault="00302A38" w:rsidP="00340261">
      <w:pPr>
        <w:spacing w:after="0" w:line="240" w:lineRule="auto"/>
        <w:jc w:val="center"/>
        <w:rPr>
          <w:rFonts w:ascii="Times New Roman" w:hAnsi="Times New Roman" w:cs="Times New Roman"/>
          <w:sz w:val="28"/>
          <w:szCs w:val="28"/>
          <w:lang w:val="ru-RU"/>
        </w:rPr>
      </w:pPr>
    </w:p>
    <w:p w:rsidR="00302A38" w:rsidRDefault="00302A38" w:rsidP="00340261">
      <w:pPr>
        <w:spacing w:after="0" w:line="240" w:lineRule="auto"/>
        <w:jc w:val="center"/>
        <w:rPr>
          <w:rFonts w:ascii="Times New Roman" w:hAnsi="Times New Roman" w:cs="Times New Roman"/>
          <w:sz w:val="28"/>
          <w:szCs w:val="28"/>
          <w:lang w:val="ru-RU"/>
        </w:rPr>
      </w:pPr>
    </w:p>
    <w:p w:rsidR="00887D6D" w:rsidRPr="00302A38" w:rsidRDefault="00887D6D" w:rsidP="00887D6D">
      <w:pPr>
        <w:pStyle w:val="a3"/>
        <w:spacing w:before="0" w:line="240" w:lineRule="auto"/>
        <w:rPr>
          <w:rFonts w:ascii="Times New Roman" w:hAnsi="Times New Roman" w:cs="Times New Roman"/>
          <w:b w:val="0"/>
          <w:sz w:val="28"/>
          <w:szCs w:val="28"/>
        </w:rPr>
      </w:pPr>
      <w:r w:rsidRPr="00302A38">
        <w:rPr>
          <w:rFonts w:ascii="Times New Roman" w:hAnsi="Times New Roman" w:cs="Times New Roman"/>
          <w:b w:val="0"/>
          <w:sz w:val="28"/>
          <w:szCs w:val="28"/>
        </w:rPr>
        <w:t>Методические указания</w:t>
      </w:r>
    </w:p>
    <w:p w:rsidR="00887D6D" w:rsidRPr="00302A38" w:rsidRDefault="00887D6D" w:rsidP="00887D6D">
      <w:pPr>
        <w:pStyle w:val="a3"/>
        <w:spacing w:before="0" w:line="240" w:lineRule="auto"/>
        <w:rPr>
          <w:rFonts w:ascii="Times New Roman" w:hAnsi="Times New Roman" w:cs="Times New Roman"/>
          <w:b w:val="0"/>
          <w:sz w:val="28"/>
          <w:szCs w:val="28"/>
        </w:rPr>
      </w:pPr>
      <w:r w:rsidRPr="00302A38">
        <w:rPr>
          <w:rFonts w:ascii="Times New Roman" w:hAnsi="Times New Roman" w:cs="Times New Roman"/>
          <w:b w:val="0"/>
          <w:sz w:val="28"/>
          <w:szCs w:val="28"/>
        </w:rPr>
        <w:t>к выполнению лабораторной работы</w:t>
      </w:r>
    </w:p>
    <w:p w:rsidR="00302A38" w:rsidRDefault="00302A38" w:rsidP="00340261">
      <w:pPr>
        <w:spacing w:after="0" w:line="240" w:lineRule="auto"/>
        <w:jc w:val="center"/>
        <w:rPr>
          <w:rFonts w:ascii="Times New Roman" w:hAnsi="Times New Roman" w:cs="Times New Roman"/>
          <w:sz w:val="28"/>
          <w:szCs w:val="28"/>
          <w:lang w:val="ru-RU"/>
        </w:rPr>
      </w:pPr>
    </w:p>
    <w:p w:rsidR="00C043A8" w:rsidRPr="00887D6D" w:rsidRDefault="00C043A8" w:rsidP="00340261">
      <w:pPr>
        <w:spacing w:after="0" w:line="240" w:lineRule="auto"/>
        <w:jc w:val="center"/>
        <w:rPr>
          <w:rFonts w:ascii="Times New Roman" w:hAnsi="Times New Roman" w:cs="Times New Roman"/>
          <w:b/>
          <w:sz w:val="28"/>
          <w:szCs w:val="28"/>
          <w:lang w:val="ru-RU"/>
        </w:rPr>
      </w:pPr>
      <w:r w:rsidRPr="00887D6D">
        <w:rPr>
          <w:rFonts w:ascii="Times New Roman" w:hAnsi="Times New Roman" w:cs="Times New Roman"/>
          <w:b/>
          <w:sz w:val="28"/>
          <w:szCs w:val="28"/>
          <w:lang w:val="ru-RU"/>
        </w:rPr>
        <w:t>ОПРЕДЕЛЕНИЕ СОСТАВА ШИХТЫ ПРИ ПРОИЗВОДСТВЕ</w:t>
      </w:r>
    </w:p>
    <w:p w:rsidR="00C043A8" w:rsidRPr="00887D6D" w:rsidRDefault="00C043A8" w:rsidP="00340261">
      <w:pPr>
        <w:pStyle w:val="a3"/>
        <w:spacing w:before="0" w:line="240" w:lineRule="auto"/>
        <w:rPr>
          <w:rFonts w:ascii="Times New Roman" w:hAnsi="Times New Roman" w:cs="Times New Roman"/>
          <w:sz w:val="28"/>
          <w:szCs w:val="28"/>
        </w:rPr>
      </w:pPr>
      <w:r w:rsidRPr="00887D6D">
        <w:rPr>
          <w:rFonts w:ascii="Times New Roman" w:hAnsi="Times New Roman" w:cs="Times New Roman"/>
          <w:sz w:val="28"/>
          <w:szCs w:val="28"/>
        </w:rPr>
        <w:t>ЛИТЕЙНЫХ СПЛАВОВ</w:t>
      </w:r>
    </w:p>
    <w:p w:rsidR="00C043A8" w:rsidRDefault="00C043A8" w:rsidP="00340261">
      <w:pPr>
        <w:pStyle w:val="a3"/>
        <w:spacing w:before="0" w:line="240" w:lineRule="auto"/>
        <w:rPr>
          <w:rFonts w:ascii="Times New Roman" w:hAnsi="Times New Roman" w:cs="Times New Roman"/>
          <w:b w:val="0"/>
          <w:sz w:val="28"/>
          <w:szCs w:val="28"/>
        </w:rPr>
      </w:pPr>
    </w:p>
    <w:p w:rsidR="00C043A8" w:rsidRPr="00302A38" w:rsidRDefault="00C043A8" w:rsidP="00887D6D">
      <w:pPr>
        <w:pStyle w:val="a3"/>
        <w:spacing w:before="0" w:line="240" w:lineRule="auto"/>
        <w:ind w:firstLine="851"/>
        <w:jc w:val="both"/>
        <w:rPr>
          <w:rFonts w:ascii="Times New Roman" w:hAnsi="Times New Roman" w:cs="Times New Roman"/>
          <w:b w:val="0"/>
          <w:sz w:val="28"/>
          <w:szCs w:val="28"/>
        </w:rPr>
      </w:pPr>
      <w:r w:rsidRPr="00302A38">
        <w:rPr>
          <w:rFonts w:ascii="Times New Roman" w:hAnsi="Times New Roman" w:cs="Times New Roman"/>
          <w:b w:val="0"/>
          <w:sz w:val="28"/>
          <w:szCs w:val="28"/>
        </w:rPr>
        <w:t>Важнейшие свойства сплавов, такие как высокая жидкотекучесть, малая усадка, небольшая склонность к образованию литейных напряжений, незначительная ликвация примесей, мелкокристаллическое строение, невозможно обеспечить без правильного подбора химического состава получаемого металла.</w:t>
      </w:r>
    </w:p>
    <w:p w:rsidR="00C043A8" w:rsidRPr="00C043A8" w:rsidRDefault="00C043A8" w:rsidP="00302A38">
      <w:pPr>
        <w:spacing w:after="0" w:line="240" w:lineRule="auto"/>
        <w:jc w:val="both"/>
        <w:rPr>
          <w:rFonts w:ascii="Times New Roman" w:hAnsi="Times New Roman" w:cs="Times New Roman"/>
          <w:sz w:val="28"/>
          <w:szCs w:val="28"/>
          <w:lang w:val="ru-RU"/>
        </w:rPr>
      </w:pPr>
      <w:r w:rsidRPr="00C043A8">
        <w:rPr>
          <w:rFonts w:ascii="Times New Roman" w:hAnsi="Times New Roman" w:cs="Times New Roman"/>
          <w:sz w:val="28"/>
          <w:szCs w:val="28"/>
          <w:lang w:val="ru-RU"/>
        </w:rPr>
        <w:tab/>
        <w:t>Применяемые в литейном производстве сплавы можно разделить на пять групп: чугуны и стали; бронзы и латуни; сплавы алюминия с различными элементами; сплавы магния с различными элементами; сплавы на основе цинка, олова, свинца и других металлов.</w:t>
      </w:r>
    </w:p>
    <w:p w:rsidR="00C043A8" w:rsidRPr="00C043A8" w:rsidRDefault="00C043A8" w:rsidP="00302A38">
      <w:pPr>
        <w:spacing w:after="0" w:line="240" w:lineRule="auto"/>
        <w:jc w:val="both"/>
        <w:rPr>
          <w:rFonts w:ascii="Times New Roman" w:hAnsi="Times New Roman" w:cs="Times New Roman"/>
          <w:sz w:val="28"/>
          <w:szCs w:val="28"/>
          <w:lang w:val="ru-RU"/>
        </w:rPr>
      </w:pPr>
      <w:r w:rsidRPr="00C043A8">
        <w:rPr>
          <w:rFonts w:ascii="Times New Roman" w:hAnsi="Times New Roman" w:cs="Times New Roman"/>
          <w:sz w:val="28"/>
          <w:szCs w:val="28"/>
          <w:lang w:val="ru-RU"/>
        </w:rPr>
        <w:tab/>
        <w:t>Необходимый химический состав рассматриваемых сплавов можно получить путем подбора компонентов шихты с известным содержанием контролируемых элементов.</w:t>
      </w:r>
    </w:p>
    <w:p w:rsidR="00C043A8" w:rsidRPr="00C043A8" w:rsidRDefault="00C043A8" w:rsidP="00340261">
      <w:pPr>
        <w:spacing w:after="0" w:line="240" w:lineRule="auto"/>
        <w:jc w:val="both"/>
        <w:rPr>
          <w:rFonts w:ascii="Times New Roman" w:hAnsi="Times New Roman" w:cs="Times New Roman"/>
          <w:sz w:val="28"/>
          <w:szCs w:val="28"/>
          <w:lang w:val="ru-RU"/>
        </w:rPr>
      </w:pPr>
    </w:p>
    <w:p w:rsidR="00C043A8" w:rsidRPr="00C043A8" w:rsidRDefault="00C043A8" w:rsidP="00340261">
      <w:pPr>
        <w:numPr>
          <w:ilvl w:val="0"/>
          <w:numId w:val="51"/>
        </w:numPr>
        <w:spacing w:after="0" w:line="240" w:lineRule="auto"/>
        <w:ind w:left="0"/>
        <w:jc w:val="center"/>
        <w:rPr>
          <w:rFonts w:ascii="Times New Roman" w:hAnsi="Times New Roman" w:cs="Times New Roman"/>
          <w:sz w:val="28"/>
          <w:szCs w:val="28"/>
          <w:lang w:val="ru-RU"/>
        </w:rPr>
      </w:pPr>
      <w:r w:rsidRPr="00C043A8">
        <w:rPr>
          <w:rFonts w:ascii="Times New Roman" w:hAnsi="Times New Roman" w:cs="Times New Roman"/>
          <w:sz w:val="28"/>
          <w:szCs w:val="28"/>
          <w:lang w:val="ru-RU"/>
        </w:rPr>
        <w:t>РАСЧЕТ СОСТАВА ШИХТЫ ДЛЯ ПЛАВКИ ЧУГУНА</w:t>
      </w:r>
    </w:p>
    <w:p w:rsidR="00C043A8" w:rsidRPr="00C043A8" w:rsidRDefault="00C043A8" w:rsidP="00340261">
      <w:pPr>
        <w:spacing w:after="0" w:line="240" w:lineRule="auto"/>
        <w:jc w:val="center"/>
        <w:rPr>
          <w:rFonts w:ascii="Times New Roman" w:hAnsi="Times New Roman" w:cs="Times New Roman"/>
          <w:sz w:val="28"/>
          <w:szCs w:val="28"/>
          <w:lang w:val="ru-RU"/>
        </w:rPr>
      </w:pPr>
    </w:p>
    <w:p w:rsidR="00C043A8" w:rsidRPr="00C043A8" w:rsidRDefault="00C043A8" w:rsidP="00340261">
      <w:pPr>
        <w:pStyle w:val="ae"/>
        <w:spacing w:after="0" w:line="240" w:lineRule="auto"/>
        <w:ind w:left="0"/>
        <w:rPr>
          <w:rFonts w:ascii="Times New Roman" w:hAnsi="Times New Roman" w:cs="Times New Roman"/>
          <w:sz w:val="28"/>
          <w:szCs w:val="28"/>
          <w:lang w:val="ru-RU"/>
        </w:rPr>
      </w:pPr>
      <w:r w:rsidRPr="00C043A8">
        <w:rPr>
          <w:rFonts w:ascii="Times New Roman" w:hAnsi="Times New Roman" w:cs="Times New Roman"/>
          <w:sz w:val="28"/>
          <w:szCs w:val="28"/>
          <w:lang w:val="ru-RU"/>
        </w:rPr>
        <w:t>Чугуны – железоуглеродистые сплавы, содержащие более 2,14% углерода. По типу структуры чугуны подразделяются на серые, высокопрочные и ковкие. Выбор марки и состава чугуна производят по таблице 1.</w:t>
      </w:r>
    </w:p>
    <w:p w:rsidR="00C043A8" w:rsidRPr="00C043A8" w:rsidRDefault="00C043A8" w:rsidP="00340261">
      <w:pPr>
        <w:spacing w:after="0" w:line="240" w:lineRule="auto"/>
        <w:jc w:val="both"/>
        <w:rPr>
          <w:rFonts w:ascii="Times New Roman" w:hAnsi="Times New Roman" w:cs="Times New Roman"/>
          <w:sz w:val="28"/>
          <w:szCs w:val="28"/>
          <w:lang w:val="ru-RU"/>
        </w:rPr>
      </w:pPr>
      <w:r w:rsidRPr="00C043A8">
        <w:rPr>
          <w:rFonts w:ascii="Times New Roman" w:hAnsi="Times New Roman" w:cs="Times New Roman"/>
          <w:sz w:val="28"/>
          <w:szCs w:val="28"/>
          <w:lang w:val="ru-RU"/>
        </w:rPr>
        <w:t>Таблица 1 – Химический состав отливок из серого, ковкого и высокопрочного чугуна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7"/>
        <w:gridCol w:w="1547"/>
        <w:gridCol w:w="1548"/>
        <w:gridCol w:w="1548"/>
        <w:gridCol w:w="1548"/>
        <w:gridCol w:w="1548"/>
      </w:tblGrid>
      <w:tr w:rsidR="00C043A8" w:rsidRPr="00C043A8" w:rsidTr="003E0452">
        <w:trPr>
          <w:cantSplit/>
        </w:trPr>
        <w:tc>
          <w:tcPr>
            <w:tcW w:w="1547" w:type="dxa"/>
            <w:vMerge w:val="restar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 xml:space="preserve">Марка </w:t>
            </w:r>
          </w:p>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чугуна</w:t>
            </w:r>
          </w:p>
        </w:tc>
        <w:tc>
          <w:tcPr>
            <w:tcW w:w="7739" w:type="dxa"/>
            <w:gridSpan w:val="5"/>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Химический состав, %</w:t>
            </w:r>
          </w:p>
        </w:tc>
      </w:tr>
      <w:tr w:rsidR="00C043A8" w:rsidRPr="00C043A8" w:rsidTr="003E0452">
        <w:trPr>
          <w:cantSplit/>
        </w:trPr>
        <w:tc>
          <w:tcPr>
            <w:tcW w:w="1547" w:type="dxa"/>
            <w:vMerge/>
            <w:tcBorders>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p>
        </w:tc>
        <w:tc>
          <w:tcPr>
            <w:tcW w:w="1547" w:type="dxa"/>
            <w:tcBorders>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Углерод</w:t>
            </w:r>
          </w:p>
        </w:tc>
        <w:tc>
          <w:tcPr>
            <w:tcW w:w="1548" w:type="dxa"/>
            <w:tcBorders>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Кремний</w:t>
            </w:r>
          </w:p>
        </w:tc>
        <w:tc>
          <w:tcPr>
            <w:tcW w:w="1548" w:type="dxa"/>
            <w:tcBorders>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Марганец</w:t>
            </w:r>
          </w:p>
        </w:tc>
        <w:tc>
          <w:tcPr>
            <w:tcW w:w="1548" w:type="dxa"/>
            <w:tcBorders>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 xml:space="preserve">Фосфор </w:t>
            </w:r>
          </w:p>
        </w:tc>
        <w:tc>
          <w:tcPr>
            <w:tcW w:w="1548" w:type="dxa"/>
            <w:tcBorders>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Сера</w:t>
            </w:r>
          </w:p>
        </w:tc>
      </w:tr>
      <w:tr w:rsidR="00C043A8" w:rsidRPr="00C043A8" w:rsidTr="003E0452">
        <w:trPr>
          <w:cantSplit/>
        </w:trPr>
        <w:tc>
          <w:tcPr>
            <w:tcW w:w="9286" w:type="dxa"/>
            <w:gridSpan w:val="6"/>
            <w:tcBorders>
              <w:top w:val="single" w:sz="4" w:space="0" w:color="auto"/>
              <w:left w:val="single" w:sz="4" w:space="0" w:color="auto"/>
              <w:bottom w:val="single" w:sz="4" w:space="0" w:color="auto"/>
              <w:right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Серый чугун ГОСТ 1412-85</w:t>
            </w:r>
          </w:p>
        </w:tc>
      </w:tr>
      <w:tr w:rsidR="00C043A8" w:rsidRPr="00C043A8" w:rsidTr="003E0452">
        <w:tc>
          <w:tcPr>
            <w:tcW w:w="1547"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СЧ15</w:t>
            </w:r>
          </w:p>
        </w:tc>
        <w:tc>
          <w:tcPr>
            <w:tcW w:w="1547"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3,5-3,7</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2,0-2,4</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0,5-0,8</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&lt;0,2</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&lt;0,15</w:t>
            </w:r>
          </w:p>
        </w:tc>
      </w:tr>
      <w:tr w:rsidR="00C043A8" w:rsidRPr="00C043A8" w:rsidTr="003E0452">
        <w:tc>
          <w:tcPr>
            <w:tcW w:w="1547"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СЧ20</w:t>
            </w:r>
          </w:p>
        </w:tc>
        <w:tc>
          <w:tcPr>
            <w:tcW w:w="1547"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3,3-3,5</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1,4-2,4</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0,7-1,0</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&lt;0,2</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&lt;0,15</w:t>
            </w:r>
          </w:p>
        </w:tc>
      </w:tr>
      <w:tr w:rsidR="00C043A8" w:rsidRPr="00C043A8" w:rsidTr="003E0452">
        <w:tc>
          <w:tcPr>
            <w:tcW w:w="1547"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СЧ25</w:t>
            </w:r>
          </w:p>
        </w:tc>
        <w:tc>
          <w:tcPr>
            <w:tcW w:w="1547"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3,2-3,4</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1,4-2,2</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0,7-1,0</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&lt;0,2</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&lt;0,15</w:t>
            </w:r>
          </w:p>
        </w:tc>
      </w:tr>
      <w:tr w:rsidR="00C043A8" w:rsidRPr="00C043A8" w:rsidTr="003E0452">
        <w:tc>
          <w:tcPr>
            <w:tcW w:w="1547"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СЧ30</w:t>
            </w:r>
          </w:p>
        </w:tc>
        <w:tc>
          <w:tcPr>
            <w:tcW w:w="1547"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3,2-3,4</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1,4-1,7</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0,6-0,9</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&lt;0,2</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&lt;0,12</w:t>
            </w:r>
          </w:p>
        </w:tc>
      </w:tr>
      <w:tr w:rsidR="00C043A8" w:rsidRPr="00C043A8" w:rsidTr="003E0452">
        <w:tc>
          <w:tcPr>
            <w:tcW w:w="1547"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СЧ35</w:t>
            </w:r>
          </w:p>
        </w:tc>
        <w:tc>
          <w:tcPr>
            <w:tcW w:w="1547"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2,5-2,7</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2,5-2,9</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0,2-0,4</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&lt;0,2</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&lt;0,12</w:t>
            </w:r>
          </w:p>
        </w:tc>
      </w:tr>
      <w:tr w:rsidR="00C043A8" w:rsidRPr="00C043A8" w:rsidTr="003E0452">
        <w:trPr>
          <w:cantSplit/>
        </w:trPr>
        <w:tc>
          <w:tcPr>
            <w:tcW w:w="9286" w:type="dxa"/>
            <w:gridSpan w:val="6"/>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Ковкий чугун ГОСТ 1215-79</w:t>
            </w:r>
          </w:p>
        </w:tc>
      </w:tr>
      <w:tr w:rsidR="00C043A8" w:rsidRPr="00C043A8" w:rsidTr="003E0452">
        <w:tc>
          <w:tcPr>
            <w:tcW w:w="1547"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КЧ33-8</w:t>
            </w:r>
          </w:p>
        </w:tc>
        <w:tc>
          <w:tcPr>
            <w:tcW w:w="1547"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2,6-2,9</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1,0-1,6</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0,4-0,6</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&lt;0,18</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&lt;0,2</w:t>
            </w:r>
          </w:p>
        </w:tc>
      </w:tr>
      <w:tr w:rsidR="00C043A8" w:rsidRPr="00C043A8" w:rsidTr="003E0452">
        <w:tc>
          <w:tcPr>
            <w:tcW w:w="1547"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КЧ35-10</w:t>
            </w:r>
          </w:p>
        </w:tc>
        <w:tc>
          <w:tcPr>
            <w:tcW w:w="1547"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2,5-2,8</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1,1-1,3</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0,3-0,6</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&lt;0,12</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&lt;0,2</w:t>
            </w:r>
          </w:p>
        </w:tc>
      </w:tr>
      <w:tr w:rsidR="00C043A8" w:rsidRPr="00C043A8" w:rsidTr="003E0452">
        <w:tc>
          <w:tcPr>
            <w:tcW w:w="1547"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КЧ45-7</w:t>
            </w:r>
          </w:p>
        </w:tc>
        <w:tc>
          <w:tcPr>
            <w:tcW w:w="1547"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2,5-2,8</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1,1-1,3</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0,3-1,0</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&lt;0,1</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&lt;0,2</w:t>
            </w:r>
          </w:p>
        </w:tc>
      </w:tr>
      <w:tr w:rsidR="00C043A8" w:rsidRPr="00C043A8" w:rsidTr="003E0452">
        <w:tc>
          <w:tcPr>
            <w:tcW w:w="1547"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КЧ60-3</w:t>
            </w:r>
          </w:p>
        </w:tc>
        <w:tc>
          <w:tcPr>
            <w:tcW w:w="1547"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2,4-2,7</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1,2-1,4</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0,3-1,0</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&lt;0,1</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&lt;0,06</w:t>
            </w:r>
          </w:p>
        </w:tc>
      </w:tr>
      <w:tr w:rsidR="00C043A8" w:rsidRPr="00C043A8" w:rsidTr="003E0452">
        <w:trPr>
          <w:cantSplit/>
        </w:trPr>
        <w:tc>
          <w:tcPr>
            <w:tcW w:w="9286" w:type="dxa"/>
            <w:gridSpan w:val="6"/>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Высокопрочный чугун</w:t>
            </w:r>
          </w:p>
        </w:tc>
      </w:tr>
      <w:tr w:rsidR="00C043A8" w:rsidRPr="00C043A8" w:rsidTr="003E0452">
        <w:tc>
          <w:tcPr>
            <w:tcW w:w="1547"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ВЧ35</w:t>
            </w:r>
          </w:p>
        </w:tc>
        <w:tc>
          <w:tcPr>
            <w:tcW w:w="1547"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3,3-3,8</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1,9-2,9</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0,2-0,6</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&lt;0,1</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&lt;0,02</w:t>
            </w:r>
          </w:p>
        </w:tc>
      </w:tr>
      <w:tr w:rsidR="00C043A8" w:rsidRPr="00C043A8" w:rsidTr="003E0452">
        <w:tc>
          <w:tcPr>
            <w:tcW w:w="1547"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ВЧ50</w:t>
            </w:r>
          </w:p>
        </w:tc>
        <w:tc>
          <w:tcPr>
            <w:tcW w:w="1547"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3,2-3,7</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1,9-2,9</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0,3-0,7</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&lt;0,1</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&lt;0,02</w:t>
            </w:r>
          </w:p>
        </w:tc>
      </w:tr>
      <w:tr w:rsidR="00C043A8" w:rsidRPr="00C043A8" w:rsidTr="003E0452">
        <w:tc>
          <w:tcPr>
            <w:tcW w:w="1547"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lastRenderedPageBreak/>
              <w:t>ВЧ60</w:t>
            </w:r>
          </w:p>
        </w:tc>
        <w:tc>
          <w:tcPr>
            <w:tcW w:w="1547"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3,2-3,6</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2,4-2,6</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0,4-0,7</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&lt;0,1</w:t>
            </w:r>
          </w:p>
        </w:tc>
        <w:tc>
          <w:tcPr>
            <w:tcW w:w="1548" w:type="dxa"/>
            <w:tcBorders>
              <w:top w:val="single" w:sz="4" w:space="0" w:color="auto"/>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&lt;0,015</w:t>
            </w:r>
          </w:p>
        </w:tc>
      </w:tr>
      <w:tr w:rsidR="00C043A8" w:rsidRPr="00C043A8" w:rsidTr="003E0452">
        <w:tc>
          <w:tcPr>
            <w:tcW w:w="1547" w:type="dxa"/>
            <w:tcBorders>
              <w:top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ВЧ80</w:t>
            </w:r>
          </w:p>
        </w:tc>
        <w:tc>
          <w:tcPr>
            <w:tcW w:w="1547" w:type="dxa"/>
            <w:tcBorders>
              <w:top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3,2-3,6</w:t>
            </w:r>
          </w:p>
        </w:tc>
        <w:tc>
          <w:tcPr>
            <w:tcW w:w="1548" w:type="dxa"/>
            <w:tcBorders>
              <w:top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3,0-3,8</w:t>
            </w:r>
          </w:p>
        </w:tc>
        <w:tc>
          <w:tcPr>
            <w:tcW w:w="1548" w:type="dxa"/>
            <w:tcBorders>
              <w:top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0,4-0,7</w:t>
            </w:r>
          </w:p>
        </w:tc>
        <w:tc>
          <w:tcPr>
            <w:tcW w:w="1548" w:type="dxa"/>
            <w:tcBorders>
              <w:top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&lt;0,1</w:t>
            </w:r>
          </w:p>
        </w:tc>
        <w:tc>
          <w:tcPr>
            <w:tcW w:w="1548" w:type="dxa"/>
            <w:tcBorders>
              <w:top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&lt;0,015</w:t>
            </w:r>
          </w:p>
        </w:tc>
      </w:tr>
    </w:tbl>
    <w:p w:rsidR="00C043A8" w:rsidRPr="00C043A8" w:rsidRDefault="00C043A8" w:rsidP="00340261">
      <w:pPr>
        <w:pStyle w:val="a3"/>
        <w:spacing w:before="0" w:line="240" w:lineRule="auto"/>
        <w:rPr>
          <w:rFonts w:ascii="Times New Roman" w:hAnsi="Times New Roman" w:cs="Times New Roman"/>
          <w:sz w:val="28"/>
          <w:szCs w:val="28"/>
        </w:rPr>
      </w:pPr>
      <w:r w:rsidRPr="00C043A8">
        <w:rPr>
          <w:rFonts w:ascii="Times New Roman" w:hAnsi="Times New Roman" w:cs="Times New Roman"/>
          <w:sz w:val="28"/>
          <w:szCs w:val="28"/>
        </w:rPr>
        <w:tab/>
        <w:t>В зависимости от марки чугуна и типа применяемых плавильных печей металлическая шихта состоит из материалов, приведенных в таблице 2.</w:t>
      </w:r>
    </w:p>
    <w:p w:rsidR="00C043A8" w:rsidRPr="00C043A8" w:rsidRDefault="00C043A8" w:rsidP="00340261">
      <w:pPr>
        <w:spacing w:after="0" w:line="240" w:lineRule="auto"/>
        <w:jc w:val="both"/>
        <w:rPr>
          <w:rFonts w:ascii="Times New Roman" w:hAnsi="Times New Roman" w:cs="Times New Roman"/>
          <w:sz w:val="28"/>
          <w:szCs w:val="28"/>
          <w:lang w:val="ru-RU"/>
        </w:rPr>
      </w:pPr>
      <w:r w:rsidRPr="00C043A8">
        <w:rPr>
          <w:rFonts w:ascii="Times New Roman" w:hAnsi="Times New Roman" w:cs="Times New Roman"/>
          <w:sz w:val="28"/>
          <w:szCs w:val="28"/>
          <w:lang w:val="ru-RU"/>
        </w:rPr>
        <w:t>Таблица 2 – Состав шихты в зависимости от применяемых плавильных печей,%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6"/>
        <w:gridCol w:w="1410"/>
        <w:gridCol w:w="1987"/>
        <w:gridCol w:w="2112"/>
        <w:gridCol w:w="1615"/>
      </w:tblGrid>
      <w:tr w:rsidR="00C043A8" w:rsidRPr="00C043A8" w:rsidTr="003E0452">
        <w:tc>
          <w:tcPr>
            <w:tcW w:w="0" w:type="auto"/>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Наименование материала</w:t>
            </w:r>
          </w:p>
        </w:tc>
        <w:tc>
          <w:tcPr>
            <w:tcW w:w="0" w:type="auto"/>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Плавка в вагранке</w:t>
            </w:r>
          </w:p>
        </w:tc>
        <w:tc>
          <w:tcPr>
            <w:tcW w:w="0" w:type="auto"/>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Плавка в дуговой электропечи</w:t>
            </w:r>
          </w:p>
        </w:tc>
        <w:tc>
          <w:tcPr>
            <w:tcW w:w="0" w:type="auto"/>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 xml:space="preserve">Плавка в индукционной </w:t>
            </w:r>
          </w:p>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печи</w:t>
            </w:r>
          </w:p>
        </w:tc>
        <w:tc>
          <w:tcPr>
            <w:tcW w:w="0" w:type="auto"/>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Плавка по дуплекс-процессу</w:t>
            </w:r>
          </w:p>
        </w:tc>
      </w:tr>
      <w:tr w:rsidR="00C043A8" w:rsidRPr="00C043A8" w:rsidTr="003E0452">
        <w:tc>
          <w:tcPr>
            <w:tcW w:w="0" w:type="auto"/>
          </w:tcPr>
          <w:p w:rsidR="00C043A8" w:rsidRPr="00C043A8" w:rsidRDefault="00C043A8" w:rsidP="00340261">
            <w:pPr>
              <w:spacing w:after="0" w:line="240" w:lineRule="auto"/>
              <w:jc w:val="center"/>
              <w:rPr>
                <w:rFonts w:ascii="Times New Roman" w:hAnsi="Times New Roman" w:cs="Times New Roman"/>
                <w:sz w:val="28"/>
                <w:szCs w:val="28"/>
                <w:lang w:val="ru-RU"/>
              </w:rPr>
            </w:pPr>
            <w:r w:rsidRPr="00C043A8">
              <w:rPr>
                <w:rFonts w:ascii="Times New Roman" w:hAnsi="Times New Roman" w:cs="Times New Roman"/>
                <w:sz w:val="28"/>
                <w:szCs w:val="28"/>
                <w:lang w:val="ru-RU"/>
              </w:rPr>
              <w:t>Чугуны чушковые (литейные и передельные)</w:t>
            </w:r>
          </w:p>
        </w:tc>
        <w:tc>
          <w:tcPr>
            <w:tcW w:w="0" w:type="auto"/>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15-50</w:t>
            </w:r>
          </w:p>
        </w:tc>
        <w:tc>
          <w:tcPr>
            <w:tcW w:w="0" w:type="auto"/>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15-30</w:t>
            </w:r>
          </w:p>
        </w:tc>
        <w:tc>
          <w:tcPr>
            <w:tcW w:w="0" w:type="auto"/>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0-15</w:t>
            </w:r>
          </w:p>
        </w:tc>
        <w:tc>
          <w:tcPr>
            <w:tcW w:w="0" w:type="auto"/>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15-25</w:t>
            </w:r>
          </w:p>
        </w:tc>
      </w:tr>
      <w:tr w:rsidR="00C043A8" w:rsidRPr="00C043A8" w:rsidTr="003E0452">
        <w:tc>
          <w:tcPr>
            <w:tcW w:w="0" w:type="auto"/>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 xml:space="preserve">Собственный </w:t>
            </w:r>
          </w:p>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возврат</w:t>
            </w:r>
          </w:p>
        </w:tc>
        <w:tc>
          <w:tcPr>
            <w:tcW w:w="0" w:type="auto"/>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20-30</w:t>
            </w:r>
          </w:p>
        </w:tc>
        <w:tc>
          <w:tcPr>
            <w:tcW w:w="0" w:type="auto"/>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20-30</w:t>
            </w:r>
          </w:p>
        </w:tc>
        <w:tc>
          <w:tcPr>
            <w:tcW w:w="0" w:type="auto"/>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20-30</w:t>
            </w:r>
          </w:p>
        </w:tc>
        <w:tc>
          <w:tcPr>
            <w:tcW w:w="0" w:type="auto"/>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20-30</w:t>
            </w:r>
          </w:p>
        </w:tc>
      </w:tr>
      <w:tr w:rsidR="00C043A8" w:rsidRPr="00C043A8" w:rsidTr="003E0452">
        <w:tc>
          <w:tcPr>
            <w:tcW w:w="0" w:type="auto"/>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Лом чугунный</w:t>
            </w:r>
          </w:p>
        </w:tc>
        <w:tc>
          <w:tcPr>
            <w:tcW w:w="0" w:type="auto"/>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20-30</w:t>
            </w:r>
          </w:p>
        </w:tc>
        <w:tc>
          <w:tcPr>
            <w:tcW w:w="0" w:type="auto"/>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0-20</w:t>
            </w:r>
          </w:p>
        </w:tc>
        <w:tc>
          <w:tcPr>
            <w:tcW w:w="0" w:type="auto"/>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0-5</w:t>
            </w:r>
          </w:p>
        </w:tc>
        <w:tc>
          <w:tcPr>
            <w:tcW w:w="0" w:type="auto"/>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20-25</w:t>
            </w:r>
          </w:p>
        </w:tc>
      </w:tr>
      <w:tr w:rsidR="00C043A8" w:rsidRPr="00C043A8" w:rsidTr="003E0452">
        <w:tc>
          <w:tcPr>
            <w:tcW w:w="0" w:type="auto"/>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Лом стальной</w:t>
            </w:r>
          </w:p>
        </w:tc>
        <w:tc>
          <w:tcPr>
            <w:tcW w:w="0" w:type="auto"/>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0-50</w:t>
            </w:r>
          </w:p>
        </w:tc>
        <w:tc>
          <w:tcPr>
            <w:tcW w:w="0" w:type="auto"/>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40-60</w:t>
            </w:r>
          </w:p>
        </w:tc>
        <w:tc>
          <w:tcPr>
            <w:tcW w:w="0" w:type="auto"/>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0" w:type="auto"/>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0-20</w:t>
            </w:r>
          </w:p>
        </w:tc>
      </w:tr>
      <w:tr w:rsidR="00C043A8" w:rsidRPr="00C043A8" w:rsidTr="003E0452">
        <w:tc>
          <w:tcPr>
            <w:tcW w:w="0" w:type="auto"/>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Ферросплавы</w:t>
            </w:r>
          </w:p>
        </w:tc>
        <w:tc>
          <w:tcPr>
            <w:tcW w:w="0" w:type="auto"/>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0-3</w:t>
            </w:r>
          </w:p>
        </w:tc>
        <w:tc>
          <w:tcPr>
            <w:tcW w:w="0" w:type="auto"/>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0-5</w:t>
            </w:r>
          </w:p>
        </w:tc>
        <w:tc>
          <w:tcPr>
            <w:tcW w:w="0" w:type="auto"/>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4-5</w:t>
            </w:r>
          </w:p>
        </w:tc>
        <w:tc>
          <w:tcPr>
            <w:tcW w:w="0" w:type="auto"/>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0-3</w:t>
            </w:r>
          </w:p>
        </w:tc>
      </w:tr>
    </w:tbl>
    <w:p w:rsidR="00C043A8" w:rsidRPr="00C043A8" w:rsidRDefault="00C043A8" w:rsidP="00340261">
      <w:pPr>
        <w:pStyle w:val="23"/>
        <w:spacing w:after="0" w:line="240" w:lineRule="auto"/>
        <w:ind w:left="0"/>
        <w:rPr>
          <w:rFonts w:ascii="Times New Roman" w:hAnsi="Times New Roman" w:cs="Times New Roman"/>
          <w:sz w:val="28"/>
          <w:szCs w:val="28"/>
        </w:rPr>
      </w:pPr>
    </w:p>
    <w:p w:rsidR="00C043A8" w:rsidRPr="00C043A8" w:rsidRDefault="00C043A8" w:rsidP="00340261">
      <w:pPr>
        <w:pStyle w:val="23"/>
        <w:spacing w:after="0" w:line="240" w:lineRule="auto"/>
        <w:ind w:left="0"/>
        <w:rPr>
          <w:rFonts w:ascii="Times New Roman" w:hAnsi="Times New Roman" w:cs="Times New Roman"/>
          <w:sz w:val="28"/>
          <w:szCs w:val="28"/>
          <w:lang w:val="ru-RU"/>
        </w:rPr>
      </w:pPr>
      <w:r w:rsidRPr="00C043A8">
        <w:rPr>
          <w:rFonts w:ascii="Times New Roman" w:hAnsi="Times New Roman" w:cs="Times New Roman"/>
          <w:sz w:val="28"/>
          <w:szCs w:val="28"/>
          <w:lang w:val="ru-RU"/>
        </w:rPr>
        <w:t>Содержание элементов в этих материалах выбирается из таблицы 3.</w:t>
      </w:r>
    </w:p>
    <w:p w:rsidR="00C043A8" w:rsidRPr="00C043A8" w:rsidRDefault="00C043A8" w:rsidP="00340261">
      <w:pPr>
        <w:spacing w:after="0" w:line="240" w:lineRule="auto"/>
        <w:jc w:val="both"/>
        <w:rPr>
          <w:rFonts w:ascii="Times New Roman" w:hAnsi="Times New Roman" w:cs="Times New Roman"/>
          <w:sz w:val="28"/>
          <w:szCs w:val="28"/>
          <w:lang w:val="ru-RU"/>
        </w:rPr>
      </w:pPr>
      <w:r w:rsidRPr="00C043A8">
        <w:rPr>
          <w:rFonts w:ascii="Times New Roman" w:hAnsi="Times New Roman" w:cs="Times New Roman"/>
          <w:sz w:val="28"/>
          <w:szCs w:val="28"/>
          <w:lang w:val="ru-RU"/>
        </w:rPr>
        <w:t>Таблица 3 – Химический состав некоторых шихтовых материалов</w:t>
      </w:r>
    </w:p>
    <w:tbl>
      <w:tblPr>
        <w:tblW w:w="9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1"/>
        <w:gridCol w:w="1376"/>
        <w:gridCol w:w="1404"/>
        <w:gridCol w:w="1462"/>
        <w:gridCol w:w="987"/>
        <w:gridCol w:w="1366"/>
      </w:tblGrid>
      <w:tr w:rsidR="00C043A8" w:rsidRPr="00C043A8" w:rsidTr="003E0452">
        <w:trPr>
          <w:cantSplit/>
        </w:trPr>
        <w:tc>
          <w:tcPr>
            <w:tcW w:w="2681" w:type="dxa"/>
            <w:vMerge w:val="restar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Наименование материала</w:t>
            </w:r>
          </w:p>
        </w:tc>
        <w:tc>
          <w:tcPr>
            <w:tcW w:w="6595" w:type="dxa"/>
            <w:gridSpan w:val="5"/>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Массовые доли примесей, %</w:t>
            </w:r>
          </w:p>
        </w:tc>
      </w:tr>
      <w:tr w:rsidR="00C043A8" w:rsidRPr="00C043A8" w:rsidTr="003E0452">
        <w:trPr>
          <w:cantSplit/>
        </w:trPr>
        <w:tc>
          <w:tcPr>
            <w:tcW w:w="2681" w:type="dxa"/>
            <w:vMerge/>
          </w:tcPr>
          <w:p w:rsidR="00C043A8" w:rsidRPr="00C043A8" w:rsidRDefault="00C043A8" w:rsidP="00340261">
            <w:pPr>
              <w:spacing w:after="0" w:line="240" w:lineRule="auto"/>
              <w:jc w:val="center"/>
              <w:rPr>
                <w:rFonts w:ascii="Times New Roman" w:hAnsi="Times New Roman" w:cs="Times New Roman"/>
                <w:sz w:val="28"/>
                <w:szCs w:val="28"/>
              </w:rPr>
            </w:pPr>
          </w:p>
        </w:tc>
        <w:tc>
          <w:tcPr>
            <w:tcW w:w="137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Углерод</w:t>
            </w:r>
          </w:p>
        </w:tc>
        <w:tc>
          <w:tcPr>
            <w:tcW w:w="1404"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Кремний</w:t>
            </w:r>
          </w:p>
        </w:tc>
        <w:tc>
          <w:tcPr>
            <w:tcW w:w="146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Марганец</w:t>
            </w:r>
          </w:p>
        </w:tc>
        <w:tc>
          <w:tcPr>
            <w:tcW w:w="98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Сера</w:t>
            </w:r>
          </w:p>
        </w:tc>
        <w:tc>
          <w:tcPr>
            <w:tcW w:w="136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Фосфор</w:t>
            </w:r>
          </w:p>
        </w:tc>
      </w:tr>
      <w:tr w:rsidR="00C043A8" w:rsidRPr="00C043A8" w:rsidTr="003E0452">
        <w:tc>
          <w:tcPr>
            <w:tcW w:w="268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Чугун Л1</w:t>
            </w:r>
          </w:p>
        </w:tc>
        <w:tc>
          <w:tcPr>
            <w:tcW w:w="137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3,75</w:t>
            </w:r>
          </w:p>
        </w:tc>
        <w:tc>
          <w:tcPr>
            <w:tcW w:w="1404"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3,4</w:t>
            </w:r>
          </w:p>
        </w:tc>
        <w:tc>
          <w:tcPr>
            <w:tcW w:w="146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0,7</w:t>
            </w:r>
          </w:p>
        </w:tc>
        <w:tc>
          <w:tcPr>
            <w:tcW w:w="98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0,03</w:t>
            </w:r>
          </w:p>
        </w:tc>
        <w:tc>
          <w:tcPr>
            <w:tcW w:w="136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w:t>
            </w:r>
          </w:p>
        </w:tc>
      </w:tr>
      <w:tr w:rsidR="00C043A8" w:rsidRPr="00C043A8" w:rsidTr="003E0452">
        <w:tc>
          <w:tcPr>
            <w:tcW w:w="268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Чугун Л2</w:t>
            </w:r>
          </w:p>
        </w:tc>
        <w:tc>
          <w:tcPr>
            <w:tcW w:w="137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3,85</w:t>
            </w:r>
          </w:p>
        </w:tc>
        <w:tc>
          <w:tcPr>
            <w:tcW w:w="1404"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3,0</w:t>
            </w:r>
          </w:p>
        </w:tc>
        <w:tc>
          <w:tcPr>
            <w:tcW w:w="146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0,7</w:t>
            </w:r>
          </w:p>
        </w:tc>
        <w:tc>
          <w:tcPr>
            <w:tcW w:w="98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0,03</w:t>
            </w:r>
          </w:p>
        </w:tc>
        <w:tc>
          <w:tcPr>
            <w:tcW w:w="136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w:t>
            </w:r>
          </w:p>
        </w:tc>
      </w:tr>
      <w:tr w:rsidR="00C043A8" w:rsidRPr="00C043A8" w:rsidTr="003E0452">
        <w:tc>
          <w:tcPr>
            <w:tcW w:w="268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Чугун Л5</w:t>
            </w:r>
          </w:p>
        </w:tc>
        <w:tc>
          <w:tcPr>
            <w:tcW w:w="137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4,15</w:t>
            </w:r>
          </w:p>
        </w:tc>
        <w:tc>
          <w:tcPr>
            <w:tcW w:w="1404"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1,8</w:t>
            </w:r>
          </w:p>
        </w:tc>
        <w:tc>
          <w:tcPr>
            <w:tcW w:w="146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0,7</w:t>
            </w:r>
          </w:p>
        </w:tc>
        <w:tc>
          <w:tcPr>
            <w:tcW w:w="98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0,06</w:t>
            </w:r>
          </w:p>
        </w:tc>
        <w:tc>
          <w:tcPr>
            <w:tcW w:w="136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w:t>
            </w:r>
          </w:p>
        </w:tc>
      </w:tr>
      <w:tr w:rsidR="00C043A8" w:rsidRPr="00C043A8" w:rsidTr="003E0452">
        <w:tc>
          <w:tcPr>
            <w:tcW w:w="268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Чугун Л6</w:t>
            </w:r>
          </w:p>
        </w:tc>
        <w:tc>
          <w:tcPr>
            <w:tcW w:w="137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4,25</w:t>
            </w:r>
          </w:p>
        </w:tc>
        <w:tc>
          <w:tcPr>
            <w:tcW w:w="1404"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1,4</w:t>
            </w:r>
          </w:p>
        </w:tc>
        <w:tc>
          <w:tcPr>
            <w:tcW w:w="146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0,7</w:t>
            </w:r>
          </w:p>
        </w:tc>
        <w:tc>
          <w:tcPr>
            <w:tcW w:w="98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0,06</w:t>
            </w:r>
          </w:p>
        </w:tc>
        <w:tc>
          <w:tcPr>
            <w:tcW w:w="136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w:t>
            </w:r>
          </w:p>
        </w:tc>
      </w:tr>
      <w:tr w:rsidR="00C043A8" w:rsidRPr="00C043A8" w:rsidTr="003E0452">
        <w:tc>
          <w:tcPr>
            <w:tcW w:w="268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Чугун Л7</w:t>
            </w:r>
          </w:p>
        </w:tc>
        <w:tc>
          <w:tcPr>
            <w:tcW w:w="137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4,35</w:t>
            </w:r>
          </w:p>
        </w:tc>
        <w:tc>
          <w:tcPr>
            <w:tcW w:w="1404"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1,0</w:t>
            </w:r>
          </w:p>
        </w:tc>
        <w:tc>
          <w:tcPr>
            <w:tcW w:w="146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0,7</w:t>
            </w:r>
          </w:p>
        </w:tc>
        <w:tc>
          <w:tcPr>
            <w:tcW w:w="98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0,06</w:t>
            </w:r>
          </w:p>
        </w:tc>
        <w:tc>
          <w:tcPr>
            <w:tcW w:w="136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w:t>
            </w:r>
          </w:p>
        </w:tc>
      </w:tr>
      <w:tr w:rsidR="00C043A8" w:rsidRPr="00C043A8" w:rsidTr="003E0452">
        <w:tc>
          <w:tcPr>
            <w:tcW w:w="268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Чугун ПЛ1</w:t>
            </w:r>
          </w:p>
        </w:tc>
        <w:tc>
          <w:tcPr>
            <w:tcW w:w="137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4,05</w:t>
            </w:r>
          </w:p>
        </w:tc>
        <w:tc>
          <w:tcPr>
            <w:tcW w:w="1404"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1,1</w:t>
            </w:r>
          </w:p>
        </w:tc>
        <w:tc>
          <w:tcPr>
            <w:tcW w:w="146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0,7</w:t>
            </w:r>
          </w:p>
        </w:tc>
        <w:tc>
          <w:tcPr>
            <w:tcW w:w="98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0,06</w:t>
            </w:r>
          </w:p>
        </w:tc>
        <w:tc>
          <w:tcPr>
            <w:tcW w:w="136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w:t>
            </w:r>
          </w:p>
        </w:tc>
      </w:tr>
      <w:tr w:rsidR="00C043A8" w:rsidRPr="00C043A8" w:rsidTr="003E0452">
        <w:tc>
          <w:tcPr>
            <w:tcW w:w="268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Чугун ПЛ2</w:t>
            </w:r>
          </w:p>
        </w:tc>
        <w:tc>
          <w:tcPr>
            <w:tcW w:w="137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4,25</w:t>
            </w:r>
          </w:p>
        </w:tc>
        <w:tc>
          <w:tcPr>
            <w:tcW w:w="1404"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0,8</w:t>
            </w:r>
          </w:p>
        </w:tc>
        <w:tc>
          <w:tcPr>
            <w:tcW w:w="146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0,7</w:t>
            </w:r>
          </w:p>
        </w:tc>
        <w:tc>
          <w:tcPr>
            <w:tcW w:w="98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0,06</w:t>
            </w:r>
          </w:p>
        </w:tc>
        <w:tc>
          <w:tcPr>
            <w:tcW w:w="136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w:t>
            </w:r>
          </w:p>
        </w:tc>
      </w:tr>
      <w:tr w:rsidR="00C043A8" w:rsidRPr="00C043A8" w:rsidTr="003E0452">
        <w:tc>
          <w:tcPr>
            <w:tcW w:w="268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Чугунная стружка</w:t>
            </w:r>
          </w:p>
        </w:tc>
        <w:tc>
          <w:tcPr>
            <w:tcW w:w="137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3,3</w:t>
            </w:r>
          </w:p>
        </w:tc>
        <w:tc>
          <w:tcPr>
            <w:tcW w:w="1404"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2,2</w:t>
            </w:r>
          </w:p>
        </w:tc>
        <w:tc>
          <w:tcPr>
            <w:tcW w:w="146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0,7</w:t>
            </w:r>
          </w:p>
        </w:tc>
        <w:tc>
          <w:tcPr>
            <w:tcW w:w="98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0,1</w:t>
            </w:r>
          </w:p>
        </w:tc>
        <w:tc>
          <w:tcPr>
            <w:tcW w:w="136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w:t>
            </w:r>
          </w:p>
        </w:tc>
      </w:tr>
      <w:tr w:rsidR="00C043A8" w:rsidRPr="00C043A8" w:rsidTr="003E0452">
        <w:tc>
          <w:tcPr>
            <w:tcW w:w="268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Чугунный лом</w:t>
            </w:r>
          </w:p>
        </w:tc>
        <w:tc>
          <w:tcPr>
            <w:tcW w:w="137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3,3</w:t>
            </w:r>
          </w:p>
        </w:tc>
        <w:tc>
          <w:tcPr>
            <w:tcW w:w="1404"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2,2</w:t>
            </w:r>
          </w:p>
        </w:tc>
        <w:tc>
          <w:tcPr>
            <w:tcW w:w="146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0,7</w:t>
            </w:r>
          </w:p>
        </w:tc>
        <w:tc>
          <w:tcPr>
            <w:tcW w:w="98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0,1</w:t>
            </w:r>
          </w:p>
        </w:tc>
        <w:tc>
          <w:tcPr>
            <w:tcW w:w="136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w:t>
            </w:r>
          </w:p>
        </w:tc>
      </w:tr>
      <w:tr w:rsidR="00C043A8" w:rsidRPr="00C043A8" w:rsidTr="003E0452">
        <w:tc>
          <w:tcPr>
            <w:tcW w:w="268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Стальной дом</w:t>
            </w:r>
          </w:p>
        </w:tc>
        <w:tc>
          <w:tcPr>
            <w:tcW w:w="137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0,3</w:t>
            </w:r>
          </w:p>
        </w:tc>
        <w:tc>
          <w:tcPr>
            <w:tcW w:w="1404"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0,3</w:t>
            </w:r>
          </w:p>
        </w:tc>
        <w:tc>
          <w:tcPr>
            <w:tcW w:w="146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0,6</w:t>
            </w:r>
          </w:p>
        </w:tc>
        <w:tc>
          <w:tcPr>
            <w:tcW w:w="98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0,05</w:t>
            </w:r>
          </w:p>
        </w:tc>
        <w:tc>
          <w:tcPr>
            <w:tcW w:w="136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0,05</w:t>
            </w:r>
          </w:p>
        </w:tc>
      </w:tr>
      <w:tr w:rsidR="00C043A8" w:rsidRPr="00C043A8" w:rsidTr="003E0452">
        <w:tc>
          <w:tcPr>
            <w:tcW w:w="268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Стальная стружка</w:t>
            </w:r>
          </w:p>
        </w:tc>
        <w:tc>
          <w:tcPr>
            <w:tcW w:w="137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0,3</w:t>
            </w:r>
          </w:p>
        </w:tc>
        <w:tc>
          <w:tcPr>
            <w:tcW w:w="1404"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0,3</w:t>
            </w:r>
          </w:p>
        </w:tc>
        <w:tc>
          <w:tcPr>
            <w:tcW w:w="146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0,6</w:t>
            </w:r>
          </w:p>
        </w:tc>
        <w:tc>
          <w:tcPr>
            <w:tcW w:w="98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0,05</w:t>
            </w:r>
          </w:p>
        </w:tc>
        <w:tc>
          <w:tcPr>
            <w:tcW w:w="136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0,05</w:t>
            </w:r>
          </w:p>
        </w:tc>
      </w:tr>
      <w:tr w:rsidR="00C043A8" w:rsidRPr="00C043A8" w:rsidTr="003E0452">
        <w:tc>
          <w:tcPr>
            <w:tcW w:w="268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Ферросилиций ФС20</w:t>
            </w:r>
          </w:p>
        </w:tc>
        <w:tc>
          <w:tcPr>
            <w:tcW w:w="137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1,3</w:t>
            </w:r>
          </w:p>
        </w:tc>
        <w:tc>
          <w:tcPr>
            <w:tcW w:w="1404"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20</w:t>
            </w:r>
          </w:p>
        </w:tc>
        <w:tc>
          <w:tcPr>
            <w:tcW w:w="146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1,0</w:t>
            </w:r>
          </w:p>
        </w:tc>
        <w:tc>
          <w:tcPr>
            <w:tcW w:w="98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0,04</w:t>
            </w:r>
          </w:p>
        </w:tc>
        <w:tc>
          <w:tcPr>
            <w:tcW w:w="136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0,1</w:t>
            </w:r>
          </w:p>
        </w:tc>
      </w:tr>
      <w:tr w:rsidR="00C043A8" w:rsidRPr="00C043A8" w:rsidTr="003E0452">
        <w:tc>
          <w:tcPr>
            <w:tcW w:w="268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Ферросилиций ФС45</w:t>
            </w:r>
          </w:p>
        </w:tc>
        <w:tc>
          <w:tcPr>
            <w:tcW w:w="137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0,5</w:t>
            </w:r>
          </w:p>
        </w:tc>
        <w:tc>
          <w:tcPr>
            <w:tcW w:w="1404"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45</w:t>
            </w:r>
          </w:p>
        </w:tc>
        <w:tc>
          <w:tcPr>
            <w:tcW w:w="146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0,6</w:t>
            </w:r>
          </w:p>
        </w:tc>
        <w:tc>
          <w:tcPr>
            <w:tcW w:w="98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0,03</w:t>
            </w:r>
          </w:p>
        </w:tc>
        <w:tc>
          <w:tcPr>
            <w:tcW w:w="136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0,05</w:t>
            </w:r>
          </w:p>
        </w:tc>
      </w:tr>
      <w:tr w:rsidR="00C043A8" w:rsidRPr="00C043A8" w:rsidTr="003E0452">
        <w:tc>
          <w:tcPr>
            <w:tcW w:w="268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Ферросилиций ФС75</w:t>
            </w:r>
          </w:p>
        </w:tc>
        <w:tc>
          <w:tcPr>
            <w:tcW w:w="137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0,1</w:t>
            </w:r>
          </w:p>
        </w:tc>
        <w:tc>
          <w:tcPr>
            <w:tcW w:w="1404"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75</w:t>
            </w:r>
          </w:p>
        </w:tc>
        <w:tc>
          <w:tcPr>
            <w:tcW w:w="146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0,4</w:t>
            </w:r>
          </w:p>
        </w:tc>
        <w:tc>
          <w:tcPr>
            <w:tcW w:w="98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0,03</w:t>
            </w:r>
          </w:p>
        </w:tc>
        <w:tc>
          <w:tcPr>
            <w:tcW w:w="136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0,05</w:t>
            </w:r>
          </w:p>
        </w:tc>
      </w:tr>
    </w:tbl>
    <w:p w:rsidR="00C043A8" w:rsidRPr="00C043A8" w:rsidRDefault="00C043A8" w:rsidP="00340261">
      <w:pPr>
        <w:pStyle w:val="a3"/>
        <w:spacing w:before="0" w:line="240" w:lineRule="auto"/>
        <w:rPr>
          <w:rFonts w:ascii="Times New Roman" w:hAnsi="Times New Roman" w:cs="Times New Roman"/>
          <w:sz w:val="28"/>
          <w:szCs w:val="28"/>
        </w:rPr>
      </w:pPr>
      <w:r w:rsidRPr="00C043A8">
        <w:rPr>
          <w:rFonts w:ascii="Times New Roman" w:hAnsi="Times New Roman" w:cs="Times New Roman"/>
          <w:sz w:val="28"/>
          <w:szCs w:val="28"/>
        </w:rPr>
        <w:tab/>
        <w:t>В процессе плавки происходит изменение химического состава шихтовых материалов вследствие окисления (угара) и пригара отдельных элементов. Примерные значения угара и пригара даны в таблице 4.</w:t>
      </w:r>
    </w:p>
    <w:p w:rsidR="00C043A8" w:rsidRPr="00C043A8" w:rsidRDefault="00C043A8" w:rsidP="00340261">
      <w:pPr>
        <w:spacing w:after="0" w:line="240" w:lineRule="auto"/>
        <w:jc w:val="both"/>
        <w:rPr>
          <w:rFonts w:ascii="Times New Roman" w:hAnsi="Times New Roman" w:cs="Times New Roman"/>
          <w:sz w:val="28"/>
          <w:szCs w:val="28"/>
          <w:lang w:val="ru-RU"/>
        </w:rPr>
      </w:pPr>
      <w:r w:rsidRPr="00C043A8">
        <w:rPr>
          <w:rFonts w:ascii="Times New Roman" w:hAnsi="Times New Roman" w:cs="Times New Roman"/>
          <w:sz w:val="28"/>
          <w:szCs w:val="28"/>
          <w:lang w:val="ru-RU"/>
        </w:rPr>
        <w:lastRenderedPageBreak/>
        <w:t>Таблица 4 – Данные об угаре элементов при плавке в различных печах,%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7"/>
        <w:gridCol w:w="1255"/>
        <w:gridCol w:w="1256"/>
        <w:gridCol w:w="1257"/>
        <w:gridCol w:w="1257"/>
        <w:gridCol w:w="1257"/>
        <w:gridCol w:w="1257"/>
      </w:tblGrid>
      <w:tr w:rsidR="00C043A8" w:rsidRPr="00C043A8" w:rsidTr="003E0452">
        <w:trPr>
          <w:cantSplit/>
        </w:trPr>
        <w:tc>
          <w:tcPr>
            <w:tcW w:w="1747" w:type="dxa"/>
            <w:vMerge w:val="restar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Химические элементы</w:t>
            </w:r>
          </w:p>
        </w:tc>
        <w:tc>
          <w:tcPr>
            <w:tcW w:w="2511" w:type="dxa"/>
            <w:gridSpan w:val="2"/>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В вагранке</w:t>
            </w:r>
          </w:p>
        </w:tc>
        <w:tc>
          <w:tcPr>
            <w:tcW w:w="2514" w:type="dxa"/>
            <w:gridSpan w:val="2"/>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В дуговой электропечи</w:t>
            </w:r>
          </w:p>
        </w:tc>
        <w:tc>
          <w:tcPr>
            <w:tcW w:w="2514" w:type="dxa"/>
            <w:gridSpan w:val="2"/>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В индукционной печи</w:t>
            </w:r>
          </w:p>
        </w:tc>
      </w:tr>
      <w:tr w:rsidR="00C043A8" w:rsidRPr="00C043A8" w:rsidTr="003E0452">
        <w:trPr>
          <w:cantSplit/>
        </w:trPr>
        <w:tc>
          <w:tcPr>
            <w:tcW w:w="1747" w:type="dxa"/>
            <w:vMerge/>
          </w:tcPr>
          <w:p w:rsidR="00C043A8" w:rsidRPr="00C043A8" w:rsidRDefault="00C043A8" w:rsidP="00340261">
            <w:pPr>
              <w:spacing w:after="0" w:line="240" w:lineRule="auto"/>
              <w:jc w:val="center"/>
              <w:rPr>
                <w:rFonts w:ascii="Times New Roman" w:hAnsi="Times New Roman" w:cs="Times New Roman"/>
                <w:sz w:val="28"/>
                <w:szCs w:val="28"/>
              </w:rPr>
            </w:pPr>
          </w:p>
        </w:tc>
        <w:tc>
          <w:tcPr>
            <w:tcW w:w="1255"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от</w:t>
            </w:r>
          </w:p>
        </w:tc>
        <w:tc>
          <w:tcPr>
            <w:tcW w:w="125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до</w:t>
            </w:r>
          </w:p>
        </w:tc>
        <w:tc>
          <w:tcPr>
            <w:tcW w:w="125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от</w:t>
            </w:r>
          </w:p>
        </w:tc>
        <w:tc>
          <w:tcPr>
            <w:tcW w:w="125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до</w:t>
            </w:r>
          </w:p>
        </w:tc>
        <w:tc>
          <w:tcPr>
            <w:tcW w:w="125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от</w:t>
            </w:r>
          </w:p>
        </w:tc>
        <w:tc>
          <w:tcPr>
            <w:tcW w:w="125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до</w:t>
            </w:r>
          </w:p>
        </w:tc>
      </w:tr>
      <w:tr w:rsidR="00C043A8" w:rsidRPr="00C043A8" w:rsidTr="003E0452">
        <w:tc>
          <w:tcPr>
            <w:tcW w:w="174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Углерод</w:t>
            </w:r>
          </w:p>
        </w:tc>
        <w:tc>
          <w:tcPr>
            <w:tcW w:w="1255"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+5</w:t>
            </w:r>
          </w:p>
        </w:tc>
        <w:tc>
          <w:tcPr>
            <w:tcW w:w="125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+35</w:t>
            </w:r>
          </w:p>
        </w:tc>
        <w:tc>
          <w:tcPr>
            <w:tcW w:w="125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-5</w:t>
            </w:r>
          </w:p>
        </w:tc>
        <w:tc>
          <w:tcPr>
            <w:tcW w:w="125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-10</w:t>
            </w:r>
          </w:p>
        </w:tc>
        <w:tc>
          <w:tcPr>
            <w:tcW w:w="125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w:t>
            </w:r>
          </w:p>
        </w:tc>
        <w:tc>
          <w:tcPr>
            <w:tcW w:w="125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-5</w:t>
            </w:r>
          </w:p>
        </w:tc>
      </w:tr>
      <w:tr w:rsidR="00C043A8" w:rsidRPr="00C043A8" w:rsidTr="003E0452">
        <w:tc>
          <w:tcPr>
            <w:tcW w:w="174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Кремний</w:t>
            </w:r>
          </w:p>
        </w:tc>
        <w:tc>
          <w:tcPr>
            <w:tcW w:w="1255"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-10</w:t>
            </w:r>
          </w:p>
        </w:tc>
        <w:tc>
          <w:tcPr>
            <w:tcW w:w="125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-25</w:t>
            </w:r>
          </w:p>
        </w:tc>
        <w:tc>
          <w:tcPr>
            <w:tcW w:w="125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125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125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125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r>
      <w:tr w:rsidR="00C043A8" w:rsidRPr="00C043A8" w:rsidTr="003E0452">
        <w:tc>
          <w:tcPr>
            <w:tcW w:w="174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Марганец</w:t>
            </w:r>
          </w:p>
        </w:tc>
        <w:tc>
          <w:tcPr>
            <w:tcW w:w="1255"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-15</w:t>
            </w:r>
          </w:p>
        </w:tc>
        <w:tc>
          <w:tcPr>
            <w:tcW w:w="125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-30</w:t>
            </w:r>
          </w:p>
        </w:tc>
        <w:tc>
          <w:tcPr>
            <w:tcW w:w="125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-10</w:t>
            </w:r>
          </w:p>
        </w:tc>
        <w:tc>
          <w:tcPr>
            <w:tcW w:w="125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-20</w:t>
            </w:r>
          </w:p>
        </w:tc>
        <w:tc>
          <w:tcPr>
            <w:tcW w:w="125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125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r>
      <w:tr w:rsidR="00C043A8" w:rsidRPr="00C043A8" w:rsidTr="003E0452">
        <w:tc>
          <w:tcPr>
            <w:tcW w:w="174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Фосфор</w:t>
            </w:r>
          </w:p>
        </w:tc>
        <w:tc>
          <w:tcPr>
            <w:tcW w:w="1255"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125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125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125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125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125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r>
      <w:tr w:rsidR="00C043A8" w:rsidRPr="00C043A8" w:rsidTr="003E0452">
        <w:tc>
          <w:tcPr>
            <w:tcW w:w="174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Сера</w:t>
            </w:r>
          </w:p>
        </w:tc>
        <w:tc>
          <w:tcPr>
            <w:tcW w:w="1255"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+40</w:t>
            </w:r>
          </w:p>
        </w:tc>
        <w:tc>
          <w:tcPr>
            <w:tcW w:w="125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+100</w:t>
            </w:r>
          </w:p>
        </w:tc>
        <w:tc>
          <w:tcPr>
            <w:tcW w:w="125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125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125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125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r>
    </w:tbl>
    <w:p w:rsidR="00C043A8" w:rsidRPr="00C043A8" w:rsidRDefault="00C043A8" w:rsidP="00340261">
      <w:pPr>
        <w:spacing w:after="0" w:line="240" w:lineRule="auto"/>
        <w:jc w:val="center"/>
        <w:rPr>
          <w:rFonts w:ascii="Times New Roman" w:hAnsi="Times New Roman" w:cs="Times New Roman"/>
          <w:sz w:val="28"/>
          <w:szCs w:val="28"/>
        </w:rPr>
      </w:pPr>
    </w:p>
    <w:p w:rsidR="00C043A8" w:rsidRPr="00302A38" w:rsidRDefault="00C043A8" w:rsidP="00302A38">
      <w:pPr>
        <w:pStyle w:val="a3"/>
        <w:spacing w:before="0" w:line="240" w:lineRule="auto"/>
        <w:jc w:val="both"/>
        <w:rPr>
          <w:rFonts w:ascii="Times New Roman" w:hAnsi="Times New Roman" w:cs="Times New Roman"/>
          <w:b w:val="0"/>
          <w:sz w:val="28"/>
          <w:szCs w:val="28"/>
        </w:rPr>
      </w:pPr>
      <w:r w:rsidRPr="00C043A8">
        <w:rPr>
          <w:rFonts w:ascii="Times New Roman" w:hAnsi="Times New Roman" w:cs="Times New Roman"/>
          <w:sz w:val="28"/>
          <w:szCs w:val="28"/>
        </w:rPr>
        <w:tab/>
      </w:r>
      <w:r w:rsidRPr="00302A38">
        <w:rPr>
          <w:rFonts w:ascii="Times New Roman" w:hAnsi="Times New Roman" w:cs="Times New Roman"/>
          <w:b w:val="0"/>
          <w:sz w:val="28"/>
          <w:szCs w:val="28"/>
        </w:rPr>
        <w:t>Чаще всего расчет шихты производят методом подбора. Зная требуемый химический состав получаемого жидкого сплава, химический состав имеющихся шихтовых материалов, угар или пригар отдельных элементов, задаются массами компонентов шихты так, чтобы их сумма была равна 100%. Далее рассчитывают, какую долю каждого элемента химического состава вносит данная составляющая шихты.</w:t>
      </w:r>
    </w:p>
    <w:p w:rsidR="00C043A8" w:rsidRPr="00302A38" w:rsidRDefault="00C043A8" w:rsidP="00302A38">
      <w:pPr>
        <w:spacing w:after="0" w:line="240" w:lineRule="auto"/>
        <w:jc w:val="both"/>
        <w:rPr>
          <w:rFonts w:ascii="Times New Roman" w:hAnsi="Times New Roman" w:cs="Times New Roman"/>
          <w:sz w:val="28"/>
          <w:szCs w:val="28"/>
          <w:lang w:val="ru-RU"/>
        </w:rPr>
      </w:pPr>
    </w:p>
    <w:p w:rsidR="00C043A8" w:rsidRPr="00C043A8" w:rsidRDefault="00C043A8" w:rsidP="00340261">
      <w:pPr>
        <w:numPr>
          <w:ilvl w:val="0"/>
          <w:numId w:val="51"/>
        </w:numPr>
        <w:spacing w:after="0" w:line="240" w:lineRule="auto"/>
        <w:ind w:left="0"/>
        <w:jc w:val="center"/>
        <w:rPr>
          <w:rFonts w:ascii="Times New Roman" w:hAnsi="Times New Roman" w:cs="Times New Roman"/>
          <w:sz w:val="28"/>
          <w:szCs w:val="28"/>
          <w:lang w:val="ru-RU"/>
        </w:rPr>
      </w:pPr>
      <w:r w:rsidRPr="00C043A8">
        <w:rPr>
          <w:rFonts w:ascii="Times New Roman" w:hAnsi="Times New Roman" w:cs="Times New Roman"/>
          <w:sz w:val="28"/>
          <w:szCs w:val="28"/>
          <w:lang w:val="ru-RU"/>
        </w:rPr>
        <w:t>РАСЧЕТ СОСТАВА ШИХТЫ ДЛЯ ПЛАВКИ СТАЛИ</w:t>
      </w:r>
    </w:p>
    <w:p w:rsidR="00C043A8" w:rsidRPr="00C043A8" w:rsidRDefault="00C043A8" w:rsidP="00340261">
      <w:pPr>
        <w:spacing w:after="0" w:line="240" w:lineRule="auto"/>
        <w:rPr>
          <w:rFonts w:ascii="Times New Roman" w:hAnsi="Times New Roman" w:cs="Times New Roman"/>
          <w:sz w:val="28"/>
          <w:szCs w:val="28"/>
          <w:lang w:val="ru-RU"/>
        </w:rPr>
      </w:pPr>
    </w:p>
    <w:p w:rsidR="00C043A8" w:rsidRPr="00C043A8" w:rsidRDefault="00C043A8" w:rsidP="00340261">
      <w:pPr>
        <w:pStyle w:val="ae"/>
        <w:spacing w:after="0" w:line="240" w:lineRule="auto"/>
        <w:ind w:left="0"/>
        <w:rPr>
          <w:rFonts w:ascii="Times New Roman" w:hAnsi="Times New Roman" w:cs="Times New Roman"/>
          <w:sz w:val="28"/>
          <w:szCs w:val="28"/>
          <w:lang w:val="ru-RU"/>
        </w:rPr>
      </w:pPr>
      <w:r w:rsidRPr="00C043A8">
        <w:rPr>
          <w:rFonts w:ascii="Times New Roman" w:hAnsi="Times New Roman" w:cs="Times New Roman"/>
          <w:sz w:val="28"/>
          <w:szCs w:val="28"/>
          <w:lang w:val="ru-RU"/>
        </w:rPr>
        <w:t>Сталеплавильный процесс состоит из расплавления шихты, выравнивания химического состава стали, окисления углерода, удаления вредных примесей (серы, фосфора, газов и неметаллических включений), раскисления стали, доведения химического состава и нагрева стали до температуры заливки.</w:t>
      </w:r>
    </w:p>
    <w:p w:rsidR="00C043A8" w:rsidRPr="00C043A8" w:rsidRDefault="00C043A8" w:rsidP="00340261">
      <w:pPr>
        <w:pStyle w:val="ae"/>
        <w:spacing w:after="0" w:line="240" w:lineRule="auto"/>
        <w:ind w:left="0"/>
        <w:rPr>
          <w:rFonts w:ascii="Times New Roman" w:hAnsi="Times New Roman" w:cs="Times New Roman"/>
          <w:sz w:val="28"/>
          <w:szCs w:val="28"/>
          <w:lang w:val="ru-RU"/>
        </w:rPr>
      </w:pPr>
      <w:r w:rsidRPr="00C043A8">
        <w:rPr>
          <w:rFonts w:ascii="Times New Roman" w:hAnsi="Times New Roman" w:cs="Times New Roman"/>
          <w:sz w:val="28"/>
          <w:szCs w:val="28"/>
          <w:lang w:val="ru-RU"/>
        </w:rPr>
        <w:t>Выбор марки и состава литейных сталей производят по таблице 5.</w:t>
      </w:r>
    </w:p>
    <w:p w:rsidR="00C043A8" w:rsidRPr="00C043A8" w:rsidRDefault="00C043A8" w:rsidP="00340261">
      <w:pPr>
        <w:pStyle w:val="ae"/>
        <w:spacing w:after="0" w:line="240" w:lineRule="auto"/>
        <w:ind w:left="0"/>
        <w:rPr>
          <w:rFonts w:ascii="Times New Roman" w:hAnsi="Times New Roman" w:cs="Times New Roman"/>
          <w:sz w:val="28"/>
          <w:szCs w:val="28"/>
        </w:rPr>
      </w:pPr>
      <w:r w:rsidRPr="00C043A8">
        <w:rPr>
          <w:rFonts w:ascii="Times New Roman" w:hAnsi="Times New Roman" w:cs="Times New Roman"/>
          <w:sz w:val="28"/>
          <w:szCs w:val="28"/>
        </w:rPr>
        <w:t>Таблица 5 – Химический состав литейных сталей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7"/>
        <w:gridCol w:w="1547"/>
        <w:gridCol w:w="1548"/>
        <w:gridCol w:w="1548"/>
        <w:gridCol w:w="1548"/>
        <w:gridCol w:w="1548"/>
      </w:tblGrid>
      <w:tr w:rsidR="00C043A8" w:rsidRPr="00C043A8" w:rsidTr="003E0452">
        <w:trPr>
          <w:cantSplit/>
        </w:trPr>
        <w:tc>
          <w:tcPr>
            <w:tcW w:w="1547" w:type="dxa"/>
            <w:vMerge w:val="restar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 xml:space="preserve">Марка </w:t>
            </w:r>
          </w:p>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стали</w:t>
            </w:r>
          </w:p>
        </w:tc>
        <w:tc>
          <w:tcPr>
            <w:tcW w:w="7739" w:type="dxa"/>
            <w:gridSpan w:val="5"/>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Химический состав, %</w:t>
            </w:r>
          </w:p>
        </w:tc>
      </w:tr>
      <w:tr w:rsidR="00C043A8" w:rsidRPr="00C043A8" w:rsidTr="003E0452">
        <w:trPr>
          <w:cantSplit/>
        </w:trPr>
        <w:tc>
          <w:tcPr>
            <w:tcW w:w="1547" w:type="dxa"/>
            <w:vMerge/>
            <w:tcBorders>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p>
        </w:tc>
        <w:tc>
          <w:tcPr>
            <w:tcW w:w="154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Углерод</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Кремний</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Марганец</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Хром</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Никель</w:t>
            </w:r>
          </w:p>
        </w:tc>
      </w:tr>
      <w:tr w:rsidR="00C043A8" w:rsidRPr="00C043A8" w:rsidTr="003E0452">
        <w:trPr>
          <w:cantSplit/>
        </w:trPr>
        <w:tc>
          <w:tcPr>
            <w:tcW w:w="9286" w:type="dxa"/>
            <w:gridSpan w:val="6"/>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Конструкционные легированные стали</w:t>
            </w:r>
          </w:p>
        </w:tc>
      </w:tr>
      <w:tr w:rsidR="00C043A8" w:rsidRPr="00C043A8" w:rsidTr="003E0452">
        <w:trPr>
          <w:cantSplit/>
        </w:trPr>
        <w:tc>
          <w:tcPr>
            <w:tcW w:w="154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20ГЛ</w:t>
            </w:r>
          </w:p>
        </w:tc>
        <w:tc>
          <w:tcPr>
            <w:tcW w:w="154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0,15-0,25</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0,20-0,42</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1,2-1,6</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&gt;0,3</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&gt;0,3</w:t>
            </w:r>
          </w:p>
        </w:tc>
      </w:tr>
      <w:tr w:rsidR="00C043A8" w:rsidRPr="00C043A8" w:rsidTr="003E0452">
        <w:trPr>
          <w:cantSplit/>
        </w:trPr>
        <w:tc>
          <w:tcPr>
            <w:tcW w:w="154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35ГЛ</w:t>
            </w:r>
          </w:p>
        </w:tc>
        <w:tc>
          <w:tcPr>
            <w:tcW w:w="154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0,30-0,40</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0,20-0,42</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1,2-1,6</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&gt;0,3</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&gt;0,3</w:t>
            </w:r>
          </w:p>
        </w:tc>
      </w:tr>
      <w:tr w:rsidR="00C043A8" w:rsidRPr="00C043A8" w:rsidTr="003E0452">
        <w:trPr>
          <w:cantSplit/>
        </w:trPr>
        <w:tc>
          <w:tcPr>
            <w:tcW w:w="154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30ГСЛ</w:t>
            </w:r>
          </w:p>
        </w:tc>
        <w:tc>
          <w:tcPr>
            <w:tcW w:w="154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0,25-0,35</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0,60-0,80</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1,1-1,4</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&gt;0,3</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&gt;0,3</w:t>
            </w:r>
          </w:p>
        </w:tc>
      </w:tr>
      <w:tr w:rsidR="00C043A8" w:rsidRPr="00C043A8" w:rsidTr="003E0452">
        <w:trPr>
          <w:cantSplit/>
        </w:trPr>
        <w:tc>
          <w:tcPr>
            <w:tcW w:w="154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40ГФЛ</w:t>
            </w:r>
          </w:p>
        </w:tc>
        <w:tc>
          <w:tcPr>
            <w:tcW w:w="154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0,35-0,45</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0,20-0,42</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1,6-1,9</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&gt;0,3</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&gt;0,3</w:t>
            </w:r>
          </w:p>
        </w:tc>
      </w:tr>
      <w:tr w:rsidR="00C043A8" w:rsidRPr="00C043A8" w:rsidTr="003E0452">
        <w:trPr>
          <w:cantSplit/>
        </w:trPr>
        <w:tc>
          <w:tcPr>
            <w:tcW w:w="9286" w:type="dxa"/>
            <w:gridSpan w:val="6"/>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Нержавеющие хромистые стали</w:t>
            </w:r>
          </w:p>
        </w:tc>
      </w:tr>
      <w:tr w:rsidR="00C043A8" w:rsidRPr="00C043A8" w:rsidTr="003E0452">
        <w:trPr>
          <w:cantSplit/>
        </w:trPr>
        <w:tc>
          <w:tcPr>
            <w:tcW w:w="154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1Х13</w:t>
            </w:r>
          </w:p>
        </w:tc>
        <w:tc>
          <w:tcPr>
            <w:tcW w:w="154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0,09-0,15</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sym w:font="Symbol" w:char="F0A3"/>
            </w:r>
            <w:r w:rsidRPr="00C043A8">
              <w:rPr>
                <w:rFonts w:ascii="Times New Roman" w:hAnsi="Times New Roman" w:cs="Times New Roman"/>
                <w:sz w:val="28"/>
                <w:szCs w:val="28"/>
              </w:rPr>
              <w:t>0,6</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sym w:font="Symbol" w:char="F0A3"/>
            </w:r>
            <w:r w:rsidRPr="00C043A8">
              <w:rPr>
                <w:rFonts w:ascii="Times New Roman" w:hAnsi="Times New Roman" w:cs="Times New Roman"/>
                <w:sz w:val="28"/>
                <w:szCs w:val="28"/>
              </w:rPr>
              <w:t>0,6</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12,0-14,0</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sym w:font="Symbol" w:char="F0A3"/>
            </w:r>
            <w:r w:rsidRPr="00C043A8">
              <w:rPr>
                <w:rFonts w:ascii="Times New Roman" w:hAnsi="Times New Roman" w:cs="Times New Roman"/>
                <w:sz w:val="28"/>
                <w:szCs w:val="28"/>
              </w:rPr>
              <w:t>0,6</w:t>
            </w:r>
          </w:p>
        </w:tc>
      </w:tr>
      <w:tr w:rsidR="00C043A8" w:rsidRPr="00C043A8" w:rsidTr="003E0452">
        <w:trPr>
          <w:cantSplit/>
        </w:trPr>
        <w:tc>
          <w:tcPr>
            <w:tcW w:w="154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3Х13</w:t>
            </w:r>
          </w:p>
        </w:tc>
        <w:tc>
          <w:tcPr>
            <w:tcW w:w="154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0,25-0,34</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sym w:font="Symbol" w:char="F0A3"/>
            </w:r>
            <w:r w:rsidRPr="00C043A8">
              <w:rPr>
                <w:rFonts w:ascii="Times New Roman" w:hAnsi="Times New Roman" w:cs="Times New Roman"/>
                <w:sz w:val="28"/>
                <w:szCs w:val="28"/>
              </w:rPr>
              <w:t>0,6</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sym w:font="Symbol" w:char="F0A3"/>
            </w:r>
            <w:r w:rsidRPr="00C043A8">
              <w:rPr>
                <w:rFonts w:ascii="Times New Roman" w:hAnsi="Times New Roman" w:cs="Times New Roman"/>
                <w:sz w:val="28"/>
                <w:szCs w:val="28"/>
              </w:rPr>
              <w:t>0,6</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12,0-14,0</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sym w:font="Symbol" w:char="F0A3"/>
            </w:r>
            <w:r w:rsidRPr="00C043A8">
              <w:rPr>
                <w:rFonts w:ascii="Times New Roman" w:hAnsi="Times New Roman" w:cs="Times New Roman"/>
                <w:sz w:val="28"/>
                <w:szCs w:val="28"/>
              </w:rPr>
              <w:t>0,6</w:t>
            </w:r>
          </w:p>
        </w:tc>
      </w:tr>
      <w:tr w:rsidR="00C043A8" w:rsidRPr="00C043A8" w:rsidTr="003E0452">
        <w:trPr>
          <w:cantSplit/>
        </w:trPr>
        <w:tc>
          <w:tcPr>
            <w:tcW w:w="9286" w:type="dxa"/>
            <w:gridSpan w:val="6"/>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Хромоникелевые аустенитные стали</w:t>
            </w:r>
          </w:p>
        </w:tc>
      </w:tr>
      <w:tr w:rsidR="00C043A8" w:rsidRPr="00C043A8" w:rsidTr="003E0452">
        <w:trPr>
          <w:cantSplit/>
        </w:trPr>
        <w:tc>
          <w:tcPr>
            <w:tcW w:w="154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2Х18Н9</w:t>
            </w:r>
          </w:p>
        </w:tc>
        <w:tc>
          <w:tcPr>
            <w:tcW w:w="154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0,13-0,21</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sym w:font="Symbol" w:char="F0A3"/>
            </w:r>
            <w:r w:rsidRPr="00C043A8">
              <w:rPr>
                <w:rFonts w:ascii="Times New Roman" w:hAnsi="Times New Roman" w:cs="Times New Roman"/>
                <w:sz w:val="28"/>
                <w:szCs w:val="28"/>
              </w:rPr>
              <w:t>0,8</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1,0-2,0</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17,0-19,0</w:t>
            </w:r>
          </w:p>
        </w:tc>
        <w:tc>
          <w:tcPr>
            <w:tcW w:w="154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8,0-10,0</w:t>
            </w:r>
          </w:p>
        </w:tc>
      </w:tr>
      <w:tr w:rsidR="00C043A8" w:rsidRPr="00C043A8" w:rsidTr="003E0452">
        <w:trPr>
          <w:cantSplit/>
        </w:trPr>
        <w:tc>
          <w:tcPr>
            <w:tcW w:w="1547" w:type="dxa"/>
            <w:tcBorders>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0Х18Н11</w:t>
            </w:r>
          </w:p>
        </w:tc>
        <w:tc>
          <w:tcPr>
            <w:tcW w:w="1547" w:type="dxa"/>
            <w:tcBorders>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sym w:font="Symbol" w:char="F0A3"/>
            </w:r>
            <w:r w:rsidRPr="00C043A8">
              <w:rPr>
                <w:rFonts w:ascii="Times New Roman" w:hAnsi="Times New Roman" w:cs="Times New Roman"/>
                <w:sz w:val="28"/>
                <w:szCs w:val="28"/>
              </w:rPr>
              <w:t>0,06</w:t>
            </w:r>
          </w:p>
        </w:tc>
        <w:tc>
          <w:tcPr>
            <w:tcW w:w="1548" w:type="dxa"/>
            <w:tcBorders>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sym w:font="Symbol" w:char="F0A3"/>
            </w:r>
            <w:r w:rsidRPr="00C043A8">
              <w:rPr>
                <w:rFonts w:ascii="Times New Roman" w:hAnsi="Times New Roman" w:cs="Times New Roman"/>
                <w:sz w:val="28"/>
                <w:szCs w:val="28"/>
              </w:rPr>
              <w:t>0,8</w:t>
            </w:r>
          </w:p>
        </w:tc>
        <w:tc>
          <w:tcPr>
            <w:tcW w:w="1548" w:type="dxa"/>
            <w:tcBorders>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1,0-2,0</w:t>
            </w:r>
          </w:p>
        </w:tc>
        <w:tc>
          <w:tcPr>
            <w:tcW w:w="1548" w:type="dxa"/>
            <w:tcBorders>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17,0-19,0</w:t>
            </w:r>
          </w:p>
        </w:tc>
        <w:tc>
          <w:tcPr>
            <w:tcW w:w="1548" w:type="dxa"/>
            <w:tcBorders>
              <w:bottom w:val="single" w:sz="4" w:space="0" w:color="auto"/>
            </w:tcBorders>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10,0-12,0</w:t>
            </w:r>
          </w:p>
        </w:tc>
      </w:tr>
    </w:tbl>
    <w:p w:rsidR="00C043A8" w:rsidRPr="00C043A8" w:rsidRDefault="00C043A8" w:rsidP="00340261">
      <w:pPr>
        <w:pStyle w:val="ae"/>
        <w:spacing w:after="0" w:line="240" w:lineRule="auto"/>
        <w:ind w:left="0"/>
        <w:rPr>
          <w:rFonts w:ascii="Times New Roman" w:hAnsi="Times New Roman" w:cs="Times New Roman"/>
          <w:sz w:val="28"/>
          <w:szCs w:val="28"/>
        </w:rPr>
      </w:pPr>
      <w:r w:rsidRPr="00C043A8">
        <w:rPr>
          <w:rFonts w:ascii="Times New Roman" w:hAnsi="Times New Roman" w:cs="Times New Roman"/>
          <w:sz w:val="28"/>
          <w:szCs w:val="28"/>
        </w:rPr>
        <w:tab/>
      </w:r>
    </w:p>
    <w:p w:rsidR="00C043A8" w:rsidRPr="00C043A8" w:rsidRDefault="00C043A8" w:rsidP="00302A38">
      <w:pPr>
        <w:pStyle w:val="ae"/>
        <w:spacing w:after="0" w:line="240" w:lineRule="auto"/>
        <w:ind w:left="0" w:firstLine="708"/>
        <w:jc w:val="both"/>
        <w:rPr>
          <w:rFonts w:ascii="Times New Roman" w:hAnsi="Times New Roman" w:cs="Times New Roman"/>
          <w:sz w:val="28"/>
          <w:szCs w:val="28"/>
          <w:lang w:val="ru-RU"/>
        </w:rPr>
      </w:pPr>
      <w:r w:rsidRPr="00C043A8">
        <w:rPr>
          <w:rFonts w:ascii="Times New Roman" w:hAnsi="Times New Roman" w:cs="Times New Roman"/>
          <w:sz w:val="28"/>
          <w:szCs w:val="28"/>
          <w:lang w:val="ru-RU"/>
        </w:rPr>
        <w:t xml:space="preserve">При плавке стали в качестве плавильных агрегатов применяют дуговые и индукционные электропечи. В качестве шихтовых материалов при плавке стали используют собственный возврат производства, стальной лом и передельный чугун с подшихтовкой ферромарганцем и ферросилицием. </w:t>
      </w:r>
      <w:r w:rsidRPr="00C043A8">
        <w:rPr>
          <w:rFonts w:ascii="Times New Roman" w:hAnsi="Times New Roman" w:cs="Times New Roman"/>
          <w:sz w:val="28"/>
          <w:szCs w:val="28"/>
          <w:lang w:val="ru-RU"/>
        </w:rPr>
        <w:lastRenderedPageBreak/>
        <w:t>Процентное содержание этих материалов в общем составе завалки приведено в таблице 6.</w:t>
      </w:r>
    </w:p>
    <w:p w:rsidR="00C043A8" w:rsidRPr="00C043A8" w:rsidRDefault="00C043A8" w:rsidP="00302A38">
      <w:pPr>
        <w:pStyle w:val="ae"/>
        <w:spacing w:after="0" w:line="240" w:lineRule="auto"/>
        <w:ind w:left="0"/>
        <w:jc w:val="both"/>
        <w:rPr>
          <w:rFonts w:ascii="Times New Roman" w:hAnsi="Times New Roman" w:cs="Times New Roman"/>
          <w:sz w:val="28"/>
          <w:szCs w:val="28"/>
          <w:lang w:val="ru-RU"/>
        </w:rPr>
      </w:pPr>
      <w:r w:rsidRPr="00C043A8">
        <w:rPr>
          <w:rFonts w:ascii="Times New Roman" w:hAnsi="Times New Roman" w:cs="Times New Roman"/>
          <w:sz w:val="28"/>
          <w:szCs w:val="28"/>
          <w:lang w:val="ru-RU"/>
        </w:rPr>
        <w:t>Таблица 6 – Состав шихты при плавке стали,%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3"/>
        <w:gridCol w:w="4643"/>
      </w:tblGrid>
      <w:tr w:rsidR="00C043A8" w:rsidRPr="00C043A8" w:rsidTr="003E0452">
        <w:tc>
          <w:tcPr>
            <w:tcW w:w="464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Наименование материала</w:t>
            </w:r>
          </w:p>
        </w:tc>
        <w:tc>
          <w:tcPr>
            <w:tcW w:w="464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Содержание в шихте,%</w:t>
            </w:r>
          </w:p>
        </w:tc>
      </w:tr>
      <w:tr w:rsidR="00C043A8" w:rsidRPr="00C043A8" w:rsidTr="003E0452">
        <w:tc>
          <w:tcPr>
            <w:tcW w:w="464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Собственный возврат</w:t>
            </w:r>
          </w:p>
        </w:tc>
        <w:tc>
          <w:tcPr>
            <w:tcW w:w="464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40-50</w:t>
            </w:r>
          </w:p>
        </w:tc>
      </w:tr>
      <w:tr w:rsidR="00C043A8" w:rsidRPr="00C043A8" w:rsidTr="003E0452">
        <w:tc>
          <w:tcPr>
            <w:tcW w:w="464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Чугун передельный</w:t>
            </w:r>
          </w:p>
        </w:tc>
        <w:tc>
          <w:tcPr>
            <w:tcW w:w="464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2-10</w:t>
            </w:r>
          </w:p>
        </w:tc>
      </w:tr>
      <w:tr w:rsidR="00C043A8" w:rsidRPr="00C043A8" w:rsidTr="003E0452">
        <w:tc>
          <w:tcPr>
            <w:tcW w:w="464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Лом стальной</w:t>
            </w:r>
          </w:p>
        </w:tc>
        <w:tc>
          <w:tcPr>
            <w:tcW w:w="464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40-50</w:t>
            </w:r>
          </w:p>
        </w:tc>
      </w:tr>
      <w:tr w:rsidR="00C043A8" w:rsidRPr="00C043A8" w:rsidTr="003E0452">
        <w:tc>
          <w:tcPr>
            <w:tcW w:w="464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Ферромарганец</w:t>
            </w:r>
          </w:p>
        </w:tc>
        <w:tc>
          <w:tcPr>
            <w:tcW w:w="464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0,1-1,0</w:t>
            </w:r>
          </w:p>
        </w:tc>
      </w:tr>
      <w:tr w:rsidR="00C043A8" w:rsidRPr="00C043A8" w:rsidTr="003E0452">
        <w:tc>
          <w:tcPr>
            <w:tcW w:w="464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 xml:space="preserve">Ферросилиций </w:t>
            </w:r>
          </w:p>
        </w:tc>
        <w:tc>
          <w:tcPr>
            <w:tcW w:w="464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0,1-1,0</w:t>
            </w:r>
          </w:p>
        </w:tc>
      </w:tr>
    </w:tbl>
    <w:p w:rsidR="00C043A8" w:rsidRPr="00C043A8" w:rsidRDefault="00C043A8" w:rsidP="00340261">
      <w:pPr>
        <w:pStyle w:val="ae"/>
        <w:spacing w:after="0" w:line="240" w:lineRule="auto"/>
        <w:ind w:left="0"/>
        <w:rPr>
          <w:rFonts w:ascii="Times New Roman" w:hAnsi="Times New Roman" w:cs="Times New Roman"/>
          <w:sz w:val="28"/>
          <w:szCs w:val="28"/>
        </w:rPr>
      </w:pPr>
    </w:p>
    <w:p w:rsidR="00C043A8" w:rsidRPr="00C043A8" w:rsidRDefault="00C043A8" w:rsidP="00340261">
      <w:pPr>
        <w:pStyle w:val="23"/>
        <w:spacing w:after="0" w:line="240" w:lineRule="auto"/>
        <w:ind w:left="0"/>
        <w:rPr>
          <w:rFonts w:ascii="Times New Roman" w:hAnsi="Times New Roman" w:cs="Times New Roman"/>
          <w:sz w:val="28"/>
          <w:szCs w:val="28"/>
          <w:lang w:val="ru-RU"/>
        </w:rPr>
      </w:pPr>
      <w:r w:rsidRPr="00C043A8">
        <w:rPr>
          <w:rFonts w:ascii="Times New Roman" w:hAnsi="Times New Roman" w:cs="Times New Roman"/>
          <w:sz w:val="28"/>
          <w:szCs w:val="28"/>
          <w:lang w:val="ru-RU"/>
        </w:rPr>
        <w:t>Содержание элементов в этих материалах выбирается из таблицы 7.</w:t>
      </w:r>
    </w:p>
    <w:p w:rsidR="00C043A8" w:rsidRPr="00C043A8" w:rsidRDefault="00C043A8" w:rsidP="00340261">
      <w:pPr>
        <w:spacing w:after="0" w:line="240" w:lineRule="auto"/>
        <w:jc w:val="both"/>
        <w:rPr>
          <w:rFonts w:ascii="Times New Roman" w:hAnsi="Times New Roman" w:cs="Times New Roman"/>
          <w:sz w:val="28"/>
          <w:szCs w:val="28"/>
          <w:lang w:val="ru-RU"/>
        </w:rPr>
      </w:pPr>
      <w:r w:rsidRPr="00C043A8">
        <w:rPr>
          <w:rFonts w:ascii="Times New Roman" w:hAnsi="Times New Roman" w:cs="Times New Roman"/>
          <w:sz w:val="28"/>
          <w:szCs w:val="28"/>
          <w:lang w:val="ru-RU"/>
        </w:rPr>
        <w:t>Таблица 7 – Химический состав некоторых шихтовых материалов</w:t>
      </w:r>
    </w:p>
    <w:tbl>
      <w:tblPr>
        <w:tblW w:w="9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1"/>
        <w:gridCol w:w="1376"/>
        <w:gridCol w:w="1404"/>
        <w:gridCol w:w="1462"/>
        <w:gridCol w:w="987"/>
        <w:gridCol w:w="1366"/>
      </w:tblGrid>
      <w:tr w:rsidR="00C043A8" w:rsidRPr="00C043A8" w:rsidTr="003E0452">
        <w:trPr>
          <w:cantSplit/>
        </w:trPr>
        <w:tc>
          <w:tcPr>
            <w:tcW w:w="2681" w:type="dxa"/>
            <w:vMerge w:val="restar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 xml:space="preserve">Наименование </w:t>
            </w:r>
          </w:p>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материала</w:t>
            </w:r>
          </w:p>
        </w:tc>
        <w:tc>
          <w:tcPr>
            <w:tcW w:w="6595" w:type="dxa"/>
            <w:gridSpan w:val="5"/>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Массовые доли примесей, %</w:t>
            </w:r>
          </w:p>
        </w:tc>
      </w:tr>
      <w:tr w:rsidR="00C043A8" w:rsidRPr="00C043A8" w:rsidTr="003E0452">
        <w:trPr>
          <w:cantSplit/>
        </w:trPr>
        <w:tc>
          <w:tcPr>
            <w:tcW w:w="2681" w:type="dxa"/>
            <w:vMerge/>
          </w:tcPr>
          <w:p w:rsidR="00C043A8" w:rsidRPr="00C043A8" w:rsidRDefault="00C043A8" w:rsidP="00340261">
            <w:pPr>
              <w:spacing w:after="0" w:line="240" w:lineRule="auto"/>
              <w:jc w:val="center"/>
              <w:rPr>
                <w:rFonts w:ascii="Times New Roman" w:hAnsi="Times New Roman" w:cs="Times New Roman"/>
                <w:sz w:val="28"/>
                <w:szCs w:val="28"/>
              </w:rPr>
            </w:pPr>
          </w:p>
        </w:tc>
        <w:tc>
          <w:tcPr>
            <w:tcW w:w="137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Углерод</w:t>
            </w:r>
          </w:p>
        </w:tc>
        <w:tc>
          <w:tcPr>
            <w:tcW w:w="1404"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Кремний</w:t>
            </w:r>
          </w:p>
        </w:tc>
        <w:tc>
          <w:tcPr>
            <w:tcW w:w="146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Марганец</w:t>
            </w:r>
          </w:p>
        </w:tc>
        <w:tc>
          <w:tcPr>
            <w:tcW w:w="98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Сера</w:t>
            </w:r>
          </w:p>
        </w:tc>
        <w:tc>
          <w:tcPr>
            <w:tcW w:w="136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Фосфор</w:t>
            </w:r>
          </w:p>
        </w:tc>
      </w:tr>
      <w:tr w:rsidR="00C043A8" w:rsidRPr="00C043A8" w:rsidTr="003E0452">
        <w:trPr>
          <w:cantSplit/>
        </w:trPr>
        <w:tc>
          <w:tcPr>
            <w:tcW w:w="268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Чугун ПЛ1</w:t>
            </w:r>
          </w:p>
        </w:tc>
        <w:tc>
          <w:tcPr>
            <w:tcW w:w="137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4,05</w:t>
            </w:r>
          </w:p>
        </w:tc>
        <w:tc>
          <w:tcPr>
            <w:tcW w:w="1404"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1,1</w:t>
            </w:r>
          </w:p>
        </w:tc>
        <w:tc>
          <w:tcPr>
            <w:tcW w:w="146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0,7</w:t>
            </w:r>
          </w:p>
        </w:tc>
        <w:tc>
          <w:tcPr>
            <w:tcW w:w="98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0,06</w:t>
            </w:r>
          </w:p>
        </w:tc>
        <w:tc>
          <w:tcPr>
            <w:tcW w:w="136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w:t>
            </w:r>
          </w:p>
        </w:tc>
      </w:tr>
      <w:tr w:rsidR="00C043A8" w:rsidRPr="00C043A8" w:rsidTr="003E0452">
        <w:trPr>
          <w:cantSplit/>
        </w:trPr>
        <w:tc>
          <w:tcPr>
            <w:tcW w:w="268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Чугун ПЛ2</w:t>
            </w:r>
          </w:p>
        </w:tc>
        <w:tc>
          <w:tcPr>
            <w:tcW w:w="137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4,25</w:t>
            </w:r>
          </w:p>
        </w:tc>
        <w:tc>
          <w:tcPr>
            <w:tcW w:w="1404"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0,8</w:t>
            </w:r>
          </w:p>
        </w:tc>
        <w:tc>
          <w:tcPr>
            <w:tcW w:w="146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0,7</w:t>
            </w:r>
          </w:p>
        </w:tc>
        <w:tc>
          <w:tcPr>
            <w:tcW w:w="98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0,06</w:t>
            </w:r>
          </w:p>
        </w:tc>
        <w:tc>
          <w:tcPr>
            <w:tcW w:w="136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w:t>
            </w:r>
          </w:p>
        </w:tc>
      </w:tr>
      <w:tr w:rsidR="00C043A8" w:rsidRPr="00C043A8" w:rsidTr="003E0452">
        <w:trPr>
          <w:cantSplit/>
        </w:trPr>
        <w:tc>
          <w:tcPr>
            <w:tcW w:w="268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Стальной дом</w:t>
            </w:r>
          </w:p>
        </w:tc>
        <w:tc>
          <w:tcPr>
            <w:tcW w:w="137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0,3</w:t>
            </w:r>
          </w:p>
        </w:tc>
        <w:tc>
          <w:tcPr>
            <w:tcW w:w="1404"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0,3</w:t>
            </w:r>
          </w:p>
        </w:tc>
        <w:tc>
          <w:tcPr>
            <w:tcW w:w="146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0,6</w:t>
            </w:r>
          </w:p>
        </w:tc>
        <w:tc>
          <w:tcPr>
            <w:tcW w:w="98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0,05</w:t>
            </w:r>
          </w:p>
        </w:tc>
        <w:tc>
          <w:tcPr>
            <w:tcW w:w="136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0,05</w:t>
            </w:r>
          </w:p>
        </w:tc>
      </w:tr>
      <w:tr w:rsidR="00C043A8" w:rsidRPr="00C043A8" w:rsidTr="003E0452">
        <w:trPr>
          <w:cantSplit/>
        </w:trPr>
        <w:tc>
          <w:tcPr>
            <w:tcW w:w="268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Ферросилиций ФС20</w:t>
            </w:r>
          </w:p>
        </w:tc>
        <w:tc>
          <w:tcPr>
            <w:tcW w:w="137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1,3</w:t>
            </w:r>
          </w:p>
        </w:tc>
        <w:tc>
          <w:tcPr>
            <w:tcW w:w="1404"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20</w:t>
            </w:r>
          </w:p>
        </w:tc>
        <w:tc>
          <w:tcPr>
            <w:tcW w:w="146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1,0</w:t>
            </w:r>
          </w:p>
        </w:tc>
        <w:tc>
          <w:tcPr>
            <w:tcW w:w="98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0,04</w:t>
            </w:r>
          </w:p>
        </w:tc>
        <w:tc>
          <w:tcPr>
            <w:tcW w:w="136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0,1</w:t>
            </w:r>
          </w:p>
        </w:tc>
      </w:tr>
      <w:tr w:rsidR="00C043A8" w:rsidRPr="00C043A8" w:rsidTr="003E0452">
        <w:trPr>
          <w:cantSplit/>
        </w:trPr>
        <w:tc>
          <w:tcPr>
            <w:tcW w:w="268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Ферросилиций ФС45</w:t>
            </w:r>
          </w:p>
        </w:tc>
        <w:tc>
          <w:tcPr>
            <w:tcW w:w="137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0,5</w:t>
            </w:r>
          </w:p>
        </w:tc>
        <w:tc>
          <w:tcPr>
            <w:tcW w:w="1404"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45</w:t>
            </w:r>
          </w:p>
        </w:tc>
        <w:tc>
          <w:tcPr>
            <w:tcW w:w="146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0,6</w:t>
            </w:r>
          </w:p>
        </w:tc>
        <w:tc>
          <w:tcPr>
            <w:tcW w:w="98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0,03</w:t>
            </w:r>
          </w:p>
        </w:tc>
        <w:tc>
          <w:tcPr>
            <w:tcW w:w="136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0,05</w:t>
            </w:r>
          </w:p>
        </w:tc>
      </w:tr>
      <w:tr w:rsidR="00C043A8" w:rsidRPr="00C043A8" w:rsidTr="003E0452">
        <w:trPr>
          <w:cantSplit/>
        </w:trPr>
        <w:tc>
          <w:tcPr>
            <w:tcW w:w="268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Ферросилиций ФС75</w:t>
            </w:r>
          </w:p>
        </w:tc>
        <w:tc>
          <w:tcPr>
            <w:tcW w:w="137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0,1</w:t>
            </w:r>
          </w:p>
        </w:tc>
        <w:tc>
          <w:tcPr>
            <w:tcW w:w="1404"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75</w:t>
            </w:r>
          </w:p>
        </w:tc>
        <w:tc>
          <w:tcPr>
            <w:tcW w:w="146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0,4</w:t>
            </w:r>
          </w:p>
        </w:tc>
        <w:tc>
          <w:tcPr>
            <w:tcW w:w="98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0,03</w:t>
            </w:r>
          </w:p>
        </w:tc>
        <w:tc>
          <w:tcPr>
            <w:tcW w:w="136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0,05</w:t>
            </w:r>
          </w:p>
        </w:tc>
      </w:tr>
      <w:tr w:rsidR="00C043A8" w:rsidRPr="00C043A8" w:rsidTr="003E0452">
        <w:trPr>
          <w:cantSplit/>
        </w:trPr>
        <w:tc>
          <w:tcPr>
            <w:tcW w:w="268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Ферромарганец Мн5</w:t>
            </w:r>
          </w:p>
        </w:tc>
        <w:tc>
          <w:tcPr>
            <w:tcW w:w="137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7,0</w:t>
            </w:r>
          </w:p>
        </w:tc>
        <w:tc>
          <w:tcPr>
            <w:tcW w:w="1404"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2,0</w:t>
            </w:r>
          </w:p>
        </w:tc>
        <w:tc>
          <w:tcPr>
            <w:tcW w:w="146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75,0</w:t>
            </w:r>
          </w:p>
        </w:tc>
        <w:tc>
          <w:tcPr>
            <w:tcW w:w="98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0,03</w:t>
            </w:r>
          </w:p>
        </w:tc>
        <w:tc>
          <w:tcPr>
            <w:tcW w:w="136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0,35</w:t>
            </w:r>
          </w:p>
        </w:tc>
      </w:tr>
      <w:tr w:rsidR="00C043A8" w:rsidRPr="00C043A8" w:rsidTr="003E0452">
        <w:trPr>
          <w:cantSplit/>
        </w:trPr>
        <w:tc>
          <w:tcPr>
            <w:tcW w:w="268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Ферромарганец Мн6</w:t>
            </w:r>
          </w:p>
        </w:tc>
        <w:tc>
          <w:tcPr>
            <w:tcW w:w="137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6,0</w:t>
            </w:r>
          </w:p>
        </w:tc>
        <w:tc>
          <w:tcPr>
            <w:tcW w:w="1404"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2,0</w:t>
            </w:r>
          </w:p>
        </w:tc>
        <w:tc>
          <w:tcPr>
            <w:tcW w:w="146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70,0</w:t>
            </w:r>
          </w:p>
        </w:tc>
        <w:tc>
          <w:tcPr>
            <w:tcW w:w="987"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0,03</w:t>
            </w:r>
          </w:p>
        </w:tc>
        <w:tc>
          <w:tcPr>
            <w:tcW w:w="136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0,35</w:t>
            </w:r>
          </w:p>
        </w:tc>
      </w:tr>
    </w:tbl>
    <w:p w:rsidR="00C043A8" w:rsidRPr="00C043A8" w:rsidRDefault="00C043A8" w:rsidP="00340261">
      <w:pPr>
        <w:pStyle w:val="ae"/>
        <w:spacing w:after="0" w:line="240" w:lineRule="auto"/>
        <w:ind w:left="0"/>
        <w:rPr>
          <w:rFonts w:ascii="Times New Roman" w:hAnsi="Times New Roman" w:cs="Times New Roman"/>
          <w:sz w:val="28"/>
          <w:szCs w:val="28"/>
        </w:rPr>
      </w:pPr>
    </w:p>
    <w:p w:rsidR="00C043A8" w:rsidRPr="00C043A8" w:rsidRDefault="00C043A8" w:rsidP="00340261">
      <w:pPr>
        <w:pStyle w:val="ae"/>
        <w:spacing w:after="0" w:line="240" w:lineRule="auto"/>
        <w:ind w:left="0"/>
        <w:rPr>
          <w:rFonts w:ascii="Times New Roman" w:hAnsi="Times New Roman" w:cs="Times New Roman"/>
          <w:sz w:val="28"/>
          <w:szCs w:val="28"/>
          <w:lang w:val="ru-RU"/>
        </w:rPr>
      </w:pPr>
      <w:r w:rsidRPr="004E35EF">
        <w:rPr>
          <w:rFonts w:ascii="Times New Roman" w:hAnsi="Times New Roman" w:cs="Times New Roman"/>
          <w:sz w:val="28"/>
          <w:szCs w:val="28"/>
          <w:lang w:val="ru-RU"/>
        </w:rPr>
        <w:tab/>
      </w:r>
      <w:r w:rsidRPr="00C043A8">
        <w:rPr>
          <w:rFonts w:ascii="Times New Roman" w:hAnsi="Times New Roman" w:cs="Times New Roman"/>
          <w:sz w:val="28"/>
          <w:szCs w:val="28"/>
          <w:lang w:val="ru-RU"/>
        </w:rPr>
        <w:t>Изменение химического состава выплавленной стали в результате угара некоторых элементов приведено в таблице 8.</w:t>
      </w:r>
    </w:p>
    <w:p w:rsidR="00C043A8" w:rsidRPr="00C043A8" w:rsidRDefault="00C043A8" w:rsidP="00340261">
      <w:pPr>
        <w:spacing w:after="0" w:line="240" w:lineRule="auto"/>
        <w:jc w:val="both"/>
        <w:rPr>
          <w:rFonts w:ascii="Times New Roman" w:hAnsi="Times New Roman" w:cs="Times New Roman"/>
          <w:sz w:val="28"/>
          <w:szCs w:val="28"/>
          <w:lang w:val="ru-RU"/>
        </w:rPr>
      </w:pPr>
      <w:r w:rsidRPr="00C043A8">
        <w:rPr>
          <w:rFonts w:ascii="Times New Roman" w:hAnsi="Times New Roman" w:cs="Times New Roman"/>
          <w:sz w:val="28"/>
          <w:szCs w:val="28"/>
          <w:lang w:val="ru-RU"/>
        </w:rPr>
        <w:t>Таблица 8 – Угар в стали некоторых легирующих элементов,%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70"/>
        <w:gridCol w:w="1774"/>
        <w:gridCol w:w="1774"/>
        <w:gridCol w:w="1776"/>
        <w:gridCol w:w="1776"/>
      </w:tblGrid>
      <w:tr w:rsidR="00C043A8" w:rsidRPr="00C043A8" w:rsidTr="003E0452">
        <w:trPr>
          <w:cantSplit/>
        </w:trPr>
        <w:tc>
          <w:tcPr>
            <w:tcW w:w="1290" w:type="pct"/>
            <w:vMerge w:val="restar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Химические элементы</w:t>
            </w:r>
          </w:p>
        </w:tc>
        <w:tc>
          <w:tcPr>
            <w:tcW w:w="1854" w:type="pct"/>
            <w:gridSpan w:val="2"/>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В индукционной печи</w:t>
            </w:r>
          </w:p>
        </w:tc>
        <w:tc>
          <w:tcPr>
            <w:tcW w:w="1855" w:type="pct"/>
            <w:gridSpan w:val="2"/>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В дуговой электропечи</w:t>
            </w:r>
          </w:p>
        </w:tc>
      </w:tr>
      <w:tr w:rsidR="00C043A8" w:rsidRPr="00C043A8" w:rsidTr="003E0452">
        <w:trPr>
          <w:cantSplit/>
        </w:trPr>
        <w:tc>
          <w:tcPr>
            <w:tcW w:w="1290" w:type="pct"/>
            <w:vMerge/>
          </w:tcPr>
          <w:p w:rsidR="00C043A8" w:rsidRPr="00C043A8" w:rsidRDefault="00C043A8" w:rsidP="00340261">
            <w:pPr>
              <w:spacing w:after="0" w:line="240" w:lineRule="auto"/>
              <w:jc w:val="center"/>
              <w:rPr>
                <w:rFonts w:ascii="Times New Roman" w:hAnsi="Times New Roman" w:cs="Times New Roman"/>
                <w:sz w:val="28"/>
                <w:szCs w:val="28"/>
              </w:rPr>
            </w:pPr>
          </w:p>
        </w:tc>
        <w:tc>
          <w:tcPr>
            <w:tcW w:w="927"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от</w:t>
            </w:r>
          </w:p>
        </w:tc>
        <w:tc>
          <w:tcPr>
            <w:tcW w:w="927"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до</w:t>
            </w:r>
          </w:p>
        </w:tc>
        <w:tc>
          <w:tcPr>
            <w:tcW w:w="928"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от</w:t>
            </w:r>
          </w:p>
        </w:tc>
        <w:tc>
          <w:tcPr>
            <w:tcW w:w="928"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до</w:t>
            </w:r>
          </w:p>
        </w:tc>
      </w:tr>
      <w:tr w:rsidR="00C043A8" w:rsidRPr="00C043A8" w:rsidTr="003E0452">
        <w:tc>
          <w:tcPr>
            <w:tcW w:w="1290"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Никель</w:t>
            </w:r>
          </w:p>
        </w:tc>
        <w:tc>
          <w:tcPr>
            <w:tcW w:w="927"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927"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928"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928"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r>
      <w:tr w:rsidR="00C043A8" w:rsidRPr="00C043A8" w:rsidTr="003E0452">
        <w:tc>
          <w:tcPr>
            <w:tcW w:w="1290"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Молибден</w:t>
            </w:r>
          </w:p>
        </w:tc>
        <w:tc>
          <w:tcPr>
            <w:tcW w:w="927"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927"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928"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928"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r>
      <w:tr w:rsidR="00C043A8" w:rsidRPr="00C043A8" w:rsidTr="003E0452">
        <w:tc>
          <w:tcPr>
            <w:tcW w:w="1290"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Хром</w:t>
            </w:r>
          </w:p>
        </w:tc>
        <w:tc>
          <w:tcPr>
            <w:tcW w:w="927"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w:t>
            </w:r>
          </w:p>
        </w:tc>
        <w:tc>
          <w:tcPr>
            <w:tcW w:w="927"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-5</w:t>
            </w:r>
          </w:p>
        </w:tc>
        <w:tc>
          <w:tcPr>
            <w:tcW w:w="928"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-5</w:t>
            </w:r>
          </w:p>
        </w:tc>
        <w:tc>
          <w:tcPr>
            <w:tcW w:w="928"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-10</w:t>
            </w:r>
          </w:p>
        </w:tc>
      </w:tr>
      <w:tr w:rsidR="00C043A8" w:rsidRPr="00C043A8" w:rsidTr="003E0452">
        <w:tc>
          <w:tcPr>
            <w:tcW w:w="1290"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Марганец</w:t>
            </w:r>
          </w:p>
        </w:tc>
        <w:tc>
          <w:tcPr>
            <w:tcW w:w="927"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-5</w:t>
            </w:r>
          </w:p>
        </w:tc>
        <w:tc>
          <w:tcPr>
            <w:tcW w:w="927"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-10</w:t>
            </w:r>
          </w:p>
        </w:tc>
        <w:tc>
          <w:tcPr>
            <w:tcW w:w="928"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-10</w:t>
            </w:r>
          </w:p>
        </w:tc>
        <w:tc>
          <w:tcPr>
            <w:tcW w:w="928"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-20</w:t>
            </w:r>
          </w:p>
        </w:tc>
      </w:tr>
    </w:tbl>
    <w:p w:rsidR="00C043A8" w:rsidRPr="00C043A8" w:rsidRDefault="00C043A8" w:rsidP="00340261">
      <w:pPr>
        <w:spacing w:after="0" w:line="240" w:lineRule="auto"/>
        <w:jc w:val="both"/>
        <w:rPr>
          <w:rFonts w:ascii="Times New Roman" w:hAnsi="Times New Roman" w:cs="Times New Roman"/>
          <w:sz w:val="28"/>
          <w:szCs w:val="28"/>
        </w:rPr>
      </w:pPr>
    </w:p>
    <w:p w:rsidR="00C043A8" w:rsidRPr="00C043A8" w:rsidRDefault="00C043A8" w:rsidP="00340261">
      <w:pPr>
        <w:spacing w:after="0" w:line="240" w:lineRule="auto"/>
        <w:jc w:val="both"/>
        <w:rPr>
          <w:rFonts w:ascii="Times New Roman" w:hAnsi="Times New Roman" w:cs="Times New Roman"/>
          <w:sz w:val="28"/>
          <w:szCs w:val="28"/>
        </w:rPr>
      </w:pPr>
    </w:p>
    <w:p w:rsidR="00C043A8" w:rsidRPr="00C043A8" w:rsidRDefault="00C043A8" w:rsidP="00340261">
      <w:pPr>
        <w:numPr>
          <w:ilvl w:val="0"/>
          <w:numId w:val="51"/>
        </w:numPr>
        <w:spacing w:after="0" w:line="240" w:lineRule="auto"/>
        <w:ind w:left="0"/>
        <w:jc w:val="center"/>
        <w:rPr>
          <w:rFonts w:ascii="Times New Roman" w:hAnsi="Times New Roman" w:cs="Times New Roman"/>
          <w:sz w:val="28"/>
          <w:szCs w:val="28"/>
          <w:lang w:val="ru-RU"/>
        </w:rPr>
      </w:pPr>
      <w:r w:rsidRPr="00C043A8">
        <w:rPr>
          <w:rFonts w:ascii="Times New Roman" w:hAnsi="Times New Roman" w:cs="Times New Roman"/>
          <w:sz w:val="28"/>
          <w:szCs w:val="28"/>
          <w:lang w:val="ru-RU"/>
        </w:rPr>
        <w:t>РАСЧЕТ СОСТАВА ШИХТЫ ДЛЯ ПЛАВКИ МЕДНЫХ СПЛАВОВ</w:t>
      </w:r>
    </w:p>
    <w:p w:rsidR="00C043A8" w:rsidRPr="00C043A8" w:rsidRDefault="00C043A8" w:rsidP="00302A38">
      <w:pPr>
        <w:spacing w:after="0" w:line="240" w:lineRule="auto"/>
        <w:jc w:val="both"/>
        <w:rPr>
          <w:rFonts w:ascii="Times New Roman" w:hAnsi="Times New Roman" w:cs="Times New Roman"/>
          <w:sz w:val="28"/>
          <w:szCs w:val="28"/>
          <w:lang w:val="ru-RU"/>
        </w:rPr>
      </w:pPr>
    </w:p>
    <w:p w:rsidR="00C043A8" w:rsidRPr="00C043A8" w:rsidRDefault="00C043A8" w:rsidP="00302A38">
      <w:pPr>
        <w:pStyle w:val="ae"/>
        <w:spacing w:after="0" w:line="240" w:lineRule="auto"/>
        <w:ind w:left="0"/>
        <w:jc w:val="both"/>
        <w:rPr>
          <w:rFonts w:ascii="Times New Roman" w:hAnsi="Times New Roman" w:cs="Times New Roman"/>
          <w:sz w:val="28"/>
          <w:szCs w:val="28"/>
          <w:lang w:val="ru-RU"/>
        </w:rPr>
      </w:pPr>
      <w:r w:rsidRPr="00C043A8">
        <w:rPr>
          <w:rFonts w:ascii="Times New Roman" w:hAnsi="Times New Roman" w:cs="Times New Roman"/>
          <w:sz w:val="28"/>
          <w:szCs w:val="28"/>
          <w:lang w:val="ru-RU"/>
        </w:rPr>
        <w:t xml:space="preserve">Для плавки медных сплавов наибольшее распространение получили электрические печи – дуговые и индукционные и плазменные печи, </w:t>
      </w:r>
      <w:r w:rsidRPr="00C043A8">
        <w:rPr>
          <w:rFonts w:ascii="Times New Roman" w:hAnsi="Times New Roman" w:cs="Times New Roman"/>
          <w:sz w:val="28"/>
          <w:szCs w:val="28"/>
          <w:lang w:val="ru-RU"/>
        </w:rPr>
        <w:lastRenderedPageBreak/>
        <w:t>работающие на жидком топливе. В литейных цехах с небольшим объемом производства находят применение тигельные печи.</w:t>
      </w:r>
    </w:p>
    <w:p w:rsidR="00C043A8" w:rsidRPr="00C043A8" w:rsidRDefault="00C043A8" w:rsidP="00302A38">
      <w:pPr>
        <w:pStyle w:val="ae"/>
        <w:spacing w:after="0" w:line="240" w:lineRule="auto"/>
        <w:ind w:left="0"/>
        <w:jc w:val="both"/>
        <w:rPr>
          <w:rFonts w:ascii="Times New Roman" w:hAnsi="Times New Roman" w:cs="Times New Roman"/>
          <w:sz w:val="28"/>
          <w:szCs w:val="28"/>
          <w:lang w:val="ru-RU"/>
        </w:rPr>
      </w:pPr>
      <w:r w:rsidRPr="00C043A8">
        <w:rPr>
          <w:rFonts w:ascii="Times New Roman" w:hAnsi="Times New Roman" w:cs="Times New Roman"/>
          <w:sz w:val="28"/>
          <w:szCs w:val="28"/>
          <w:lang w:val="ru-RU"/>
        </w:rPr>
        <w:t>В состав шихты для плавки медных сплавов входят чистые металлы, вторичные сплавы, отходы литейного производства в виде литников, брака, скрапа, а также различные лигатуры.</w:t>
      </w:r>
    </w:p>
    <w:p w:rsidR="00C043A8" w:rsidRPr="00C043A8" w:rsidRDefault="00C043A8" w:rsidP="00302A38">
      <w:pPr>
        <w:pStyle w:val="ae"/>
        <w:spacing w:after="0" w:line="240" w:lineRule="auto"/>
        <w:ind w:left="0"/>
        <w:jc w:val="both"/>
        <w:rPr>
          <w:rFonts w:ascii="Times New Roman" w:hAnsi="Times New Roman" w:cs="Times New Roman"/>
          <w:sz w:val="28"/>
          <w:szCs w:val="28"/>
          <w:lang w:val="ru-RU"/>
        </w:rPr>
      </w:pPr>
      <w:r w:rsidRPr="00C043A8">
        <w:rPr>
          <w:rFonts w:ascii="Times New Roman" w:hAnsi="Times New Roman" w:cs="Times New Roman"/>
          <w:sz w:val="28"/>
          <w:szCs w:val="28"/>
          <w:lang w:val="ru-RU"/>
        </w:rPr>
        <w:t>Чистые металлы, применяемые при плавке наиболее распространенных сплавов цветных металлов, приведены в таблице 9.</w:t>
      </w:r>
    </w:p>
    <w:p w:rsidR="00C043A8" w:rsidRPr="00C043A8" w:rsidRDefault="00C043A8" w:rsidP="00340261">
      <w:pPr>
        <w:pStyle w:val="ae"/>
        <w:spacing w:after="0" w:line="240" w:lineRule="auto"/>
        <w:ind w:left="0"/>
        <w:rPr>
          <w:rFonts w:ascii="Times New Roman" w:hAnsi="Times New Roman" w:cs="Times New Roman"/>
          <w:sz w:val="28"/>
          <w:szCs w:val="28"/>
          <w:lang w:val="ru-RU"/>
        </w:rPr>
      </w:pPr>
      <w:r w:rsidRPr="00C043A8">
        <w:rPr>
          <w:rFonts w:ascii="Times New Roman" w:hAnsi="Times New Roman" w:cs="Times New Roman"/>
          <w:sz w:val="28"/>
          <w:szCs w:val="28"/>
          <w:lang w:val="ru-RU"/>
        </w:rPr>
        <w:t>Таблица 9 – Металлы, применяемые при плавке цветных сплавов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1"/>
        <w:gridCol w:w="2391"/>
        <w:gridCol w:w="2394"/>
        <w:gridCol w:w="2394"/>
      </w:tblGrid>
      <w:tr w:rsidR="00C043A8" w:rsidRPr="00C043A8" w:rsidTr="003E0452">
        <w:tc>
          <w:tcPr>
            <w:tcW w:w="1249" w:type="pct"/>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Металл</w:t>
            </w:r>
          </w:p>
        </w:tc>
        <w:tc>
          <w:tcPr>
            <w:tcW w:w="1249" w:type="pct"/>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Марка</w:t>
            </w:r>
          </w:p>
        </w:tc>
        <w:tc>
          <w:tcPr>
            <w:tcW w:w="1251" w:type="pct"/>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Содержание основных элементов, %</w:t>
            </w:r>
          </w:p>
        </w:tc>
        <w:tc>
          <w:tcPr>
            <w:tcW w:w="1251" w:type="pct"/>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Содержание примесей, %</w:t>
            </w:r>
          </w:p>
        </w:tc>
      </w:tr>
      <w:tr w:rsidR="00C043A8" w:rsidRPr="00C043A8" w:rsidTr="003E0452">
        <w:tc>
          <w:tcPr>
            <w:tcW w:w="1249" w:type="pct"/>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Медь</w:t>
            </w:r>
          </w:p>
        </w:tc>
        <w:tc>
          <w:tcPr>
            <w:tcW w:w="1249" w:type="pct"/>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М00</w:t>
            </w:r>
          </w:p>
        </w:tc>
        <w:tc>
          <w:tcPr>
            <w:tcW w:w="1251" w:type="pct"/>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99,99</w:t>
            </w:r>
          </w:p>
        </w:tc>
        <w:tc>
          <w:tcPr>
            <w:tcW w:w="1251" w:type="pct"/>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0,01</w:t>
            </w:r>
          </w:p>
        </w:tc>
      </w:tr>
      <w:tr w:rsidR="00C043A8" w:rsidRPr="00C043A8" w:rsidTr="003E0452">
        <w:tc>
          <w:tcPr>
            <w:tcW w:w="1249" w:type="pct"/>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Олово</w:t>
            </w:r>
          </w:p>
        </w:tc>
        <w:tc>
          <w:tcPr>
            <w:tcW w:w="1249" w:type="pct"/>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ОВЧ-000</w:t>
            </w:r>
          </w:p>
        </w:tc>
        <w:tc>
          <w:tcPr>
            <w:tcW w:w="1251" w:type="pct"/>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99,999</w:t>
            </w:r>
          </w:p>
        </w:tc>
        <w:tc>
          <w:tcPr>
            <w:tcW w:w="1251" w:type="pct"/>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1</w:t>
            </w:r>
            <w:r w:rsidRPr="00C043A8">
              <w:rPr>
                <w:rFonts w:ascii="Times New Roman" w:hAnsi="Times New Roman" w:cs="Times New Roman"/>
                <w:sz w:val="28"/>
                <w:szCs w:val="28"/>
              </w:rPr>
              <w:sym w:font="Symbol" w:char="F0D7"/>
            </w:r>
            <w:r w:rsidRPr="00C043A8">
              <w:rPr>
                <w:rFonts w:ascii="Times New Roman" w:hAnsi="Times New Roman" w:cs="Times New Roman"/>
                <w:sz w:val="28"/>
                <w:szCs w:val="28"/>
              </w:rPr>
              <w:t>10</w:t>
            </w:r>
            <w:r w:rsidRPr="00C043A8">
              <w:rPr>
                <w:rFonts w:ascii="Times New Roman" w:hAnsi="Times New Roman" w:cs="Times New Roman"/>
                <w:sz w:val="28"/>
                <w:szCs w:val="28"/>
                <w:vertAlign w:val="superscript"/>
              </w:rPr>
              <w:t>3</w:t>
            </w:r>
          </w:p>
        </w:tc>
      </w:tr>
      <w:tr w:rsidR="00C043A8" w:rsidRPr="00C043A8" w:rsidTr="003E0452">
        <w:tc>
          <w:tcPr>
            <w:tcW w:w="1249" w:type="pct"/>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Никель</w:t>
            </w:r>
          </w:p>
        </w:tc>
        <w:tc>
          <w:tcPr>
            <w:tcW w:w="1249" w:type="pct"/>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Н-0</w:t>
            </w:r>
          </w:p>
        </w:tc>
        <w:tc>
          <w:tcPr>
            <w:tcW w:w="1251" w:type="pct"/>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99,99</w:t>
            </w:r>
          </w:p>
        </w:tc>
        <w:tc>
          <w:tcPr>
            <w:tcW w:w="1251" w:type="pct"/>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0,01</w:t>
            </w:r>
          </w:p>
        </w:tc>
      </w:tr>
      <w:tr w:rsidR="00C043A8" w:rsidRPr="00C043A8" w:rsidTr="003E0452">
        <w:tc>
          <w:tcPr>
            <w:tcW w:w="1249" w:type="pct"/>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Кремний кристаллический</w:t>
            </w:r>
          </w:p>
        </w:tc>
        <w:tc>
          <w:tcPr>
            <w:tcW w:w="1249" w:type="pct"/>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Кр0</w:t>
            </w:r>
          </w:p>
        </w:tc>
        <w:tc>
          <w:tcPr>
            <w:tcW w:w="1251" w:type="pct"/>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99,0</w:t>
            </w:r>
          </w:p>
        </w:tc>
        <w:tc>
          <w:tcPr>
            <w:tcW w:w="1251" w:type="pct"/>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1,0</w:t>
            </w:r>
          </w:p>
        </w:tc>
      </w:tr>
      <w:tr w:rsidR="00C043A8" w:rsidRPr="00C043A8" w:rsidTr="003E0452">
        <w:tc>
          <w:tcPr>
            <w:tcW w:w="1249" w:type="pct"/>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Свинец</w:t>
            </w:r>
          </w:p>
        </w:tc>
        <w:tc>
          <w:tcPr>
            <w:tcW w:w="1249" w:type="pct"/>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С000</w:t>
            </w:r>
          </w:p>
        </w:tc>
        <w:tc>
          <w:tcPr>
            <w:tcW w:w="1251" w:type="pct"/>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99,99954</w:t>
            </w:r>
          </w:p>
        </w:tc>
        <w:tc>
          <w:tcPr>
            <w:tcW w:w="1251" w:type="pct"/>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0,00046</w:t>
            </w:r>
          </w:p>
        </w:tc>
      </w:tr>
      <w:tr w:rsidR="00C043A8" w:rsidRPr="00C043A8" w:rsidTr="003E0452">
        <w:tc>
          <w:tcPr>
            <w:tcW w:w="1249" w:type="pct"/>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Цинк</w:t>
            </w:r>
          </w:p>
        </w:tc>
        <w:tc>
          <w:tcPr>
            <w:tcW w:w="1249" w:type="pct"/>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ЦВЧ</w:t>
            </w:r>
          </w:p>
        </w:tc>
        <w:tc>
          <w:tcPr>
            <w:tcW w:w="1251" w:type="pct"/>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99,997</w:t>
            </w:r>
          </w:p>
        </w:tc>
        <w:tc>
          <w:tcPr>
            <w:tcW w:w="1251" w:type="pct"/>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0,003</w:t>
            </w:r>
          </w:p>
        </w:tc>
      </w:tr>
    </w:tbl>
    <w:p w:rsidR="00C043A8" w:rsidRPr="00C043A8" w:rsidRDefault="00C043A8" w:rsidP="00340261">
      <w:pPr>
        <w:pStyle w:val="ae"/>
        <w:spacing w:after="0" w:line="240" w:lineRule="auto"/>
        <w:ind w:left="0" w:firstLine="708"/>
        <w:rPr>
          <w:rFonts w:ascii="Times New Roman" w:hAnsi="Times New Roman" w:cs="Times New Roman"/>
          <w:sz w:val="28"/>
          <w:szCs w:val="28"/>
        </w:rPr>
      </w:pPr>
    </w:p>
    <w:p w:rsidR="00C043A8" w:rsidRPr="00C043A8" w:rsidRDefault="00C043A8" w:rsidP="00302A38">
      <w:pPr>
        <w:pStyle w:val="ae"/>
        <w:spacing w:after="0" w:line="240" w:lineRule="auto"/>
        <w:ind w:left="0" w:firstLine="708"/>
        <w:jc w:val="both"/>
        <w:rPr>
          <w:rFonts w:ascii="Times New Roman" w:hAnsi="Times New Roman" w:cs="Times New Roman"/>
          <w:sz w:val="28"/>
          <w:szCs w:val="28"/>
          <w:lang w:val="ru-RU"/>
        </w:rPr>
      </w:pPr>
      <w:r w:rsidRPr="00C043A8">
        <w:rPr>
          <w:rFonts w:ascii="Times New Roman" w:hAnsi="Times New Roman" w:cs="Times New Roman"/>
          <w:sz w:val="28"/>
          <w:szCs w:val="28"/>
          <w:lang w:val="ru-RU"/>
        </w:rPr>
        <w:t>Вторичными называют сплавы, полученные не из свежих материалов, а переплавом отходов производства (стружки, скрапа, лома). Эти сплавы приготавливаются специально в соответствии с требованием ГОСТ 614-85 и их поэлементный состав приведен в таблице 10.</w:t>
      </w:r>
    </w:p>
    <w:p w:rsidR="00C043A8" w:rsidRPr="00C043A8" w:rsidRDefault="00C043A8" w:rsidP="00340261">
      <w:pPr>
        <w:pStyle w:val="ae"/>
        <w:spacing w:after="0" w:line="240" w:lineRule="auto"/>
        <w:ind w:left="0"/>
        <w:rPr>
          <w:rFonts w:ascii="Times New Roman" w:hAnsi="Times New Roman" w:cs="Times New Roman"/>
          <w:sz w:val="28"/>
          <w:szCs w:val="28"/>
          <w:lang w:val="ru-RU"/>
        </w:rPr>
      </w:pPr>
      <w:r w:rsidRPr="00C043A8">
        <w:rPr>
          <w:rFonts w:ascii="Times New Roman" w:hAnsi="Times New Roman" w:cs="Times New Roman"/>
          <w:sz w:val="28"/>
          <w:szCs w:val="28"/>
          <w:lang w:val="ru-RU"/>
        </w:rPr>
        <w:t>Таблица 10 – Химический состав литейных бронз и латуней, %</w:t>
      </w: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5"/>
        <w:gridCol w:w="1563"/>
        <w:gridCol w:w="1197"/>
        <w:gridCol w:w="1393"/>
        <w:gridCol w:w="69"/>
        <w:gridCol w:w="1146"/>
        <w:gridCol w:w="405"/>
        <w:gridCol w:w="540"/>
        <w:gridCol w:w="1136"/>
      </w:tblGrid>
      <w:tr w:rsidR="00C043A8" w:rsidRPr="00C043A8" w:rsidTr="003E0452">
        <w:trPr>
          <w:cantSplit/>
        </w:trPr>
        <w:tc>
          <w:tcPr>
            <w:tcW w:w="1895" w:type="dxa"/>
            <w:vMerge w:val="restart"/>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Марки</w:t>
            </w:r>
          </w:p>
        </w:tc>
        <w:tc>
          <w:tcPr>
            <w:tcW w:w="6313" w:type="dxa"/>
            <w:gridSpan w:val="7"/>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Основные компоненты</w:t>
            </w:r>
          </w:p>
        </w:tc>
        <w:tc>
          <w:tcPr>
            <w:tcW w:w="1136" w:type="dxa"/>
            <w:vMerge w:val="restart"/>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Примеси</w:t>
            </w:r>
          </w:p>
        </w:tc>
      </w:tr>
      <w:tr w:rsidR="00C043A8" w:rsidRPr="00C043A8" w:rsidTr="003E0452">
        <w:trPr>
          <w:cantSplit/>
        </w:trPr>
        <w:tc>
          <w:tcPr>
            <w:tcW w:w="1895" w:type="dxa"/>
            <w:vMerge/>
          </w:tcPr>
          <w:p w:rsidR="00C043A8" w:rsidRPr="00C043A8" w:rsidRDefault="00C043A8" w:rsidP="00340261">
            <w:pPr>
              <w:pStyle w:val="ae"/>
              <w:spacing w:after="0" w:line="240" w:lineRule="auto"/>
              <w:ind w:left="0"/>
              <w:jc w:val="center"/>
              <w:rPr>
                <w:rFonts w:ascii="Times New Roman" w:hAnsi="Times New Roman" w:cs="Times New Roman"/>
                <w:sz w:val="28"/>
                <w:szCs w:val="28"/>
              </w:rPr>
            </w:pPr>
          </w:p>
        </w:tc>
        <w:tc>
          <w:tcPr>
            <w:tcW w:w="156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Олово</w:t>
            </w:r>
          </w:p>
        </w:tc>
        <w:tc>
          <w:tcPr>
            <w:tcW w:w="1197"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Цинк</w:t>
            </w:r>
          </w:p>
        </w:tc>
        <w:tc>
          <w:tcPr>
            <w:tcW w:w="1462" w:type="dxa"/>
            <w:gridSpan w:val="2"/>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Свинец</w:t>
            </w:r>
          </w:p>
        </w:tc>
        <w:tc>
          <w:tcPr>
            <w:tcW w:w="1146"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Никель</w:t>
            </w:r>
          </w:p>
        </w:tc>
        <w:tc>
          <w:tcPr>
            <w:tcW w:w="945" w:type="dxa"/>
            <w:gridSpan w:val="2"/>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Медь</w:t>
            </w:r>
          </w:p>
        </w:tc>
        <w:tc>
          <w:tcPr>
            <w:tcW w:w="1136" w:type="dxa"/>
            <w:vMerge/>
          </w:tcPr>
          <w:p w:rsidR="00C043A8" w:rsidRPr="00C043A8" w:rsidRDefault="00C043A8" w:rsidP="00340261">
            <w:pPr>
              <w:pStyle w:val="ae"/>
              <w:spacing w:after="0" w:line="240" w:lineRule="auto"/>
              <w:ind w:left="0"/>
              <w:jc w:val="center"/>
              <w:rPr>
                <w:rFonts w:ascii="Times New Roman" w:hAnsi="Times New Roman" w:cs="Times New Roman"/>
                <w:sz w:val="28"/>
                <w:szCs w:val="28"/>
              </w:rPr>
            </w:pPr>
          </w:p>
        </w:tc>
      </w:tr>
      <w:tr w:rsidR="00C043A8" w:rsidRPr="00C043A8" w:rsidTr="003E0452">
        <w:tc>
          <w:tcPr>
            <w:tcW w:w="1895"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БрО3Ц8С4Н1</w:t>
            </w:r>
          </w:p>
        </w:tc>
        <w:tc>
          <w:tcPr>
            <w:tcW w:w="156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2,6-4,0</w:t>
            </w:r>
          </w:p>
        </w:tc>
        <w:tc>
          <w:tcPr>
            <w:tcW w:w="1197"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7,0-10,0</w:t>
            </w:r>
          </w:p>
        </w:tc>
        <w:tc>
          <w:tcPr>
            <w:tcW w:w="1462" w:type="dxa"/>
            <w:gridSpan w:val="2"/>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3,0-6,0</w:t>
            </w:r>
          </w:p>
        </w:tc>
        <w:tc>
          <w:tcPr>
            <w:tcW w:w="1146"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0,5-2,0</w:t>
            </w:r>
          </w:p>
        </w:tc>
        <w:tc>
          <w:tcPr>
            <w:tcW w:w="945" w:type="dxa"/>
            <w:gridSpan w:val="2"/>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Ост.</w:t>
            </w:r>
          </w:p>
        </w:tc>
        <w:tc>
          <w:tcPr>
            <w:tcW w:w="1136"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2,725</w:t>
            </w:r>
          </w:p>
        </w:tc>
      </w:tr>
      <w:tr w:rsidR="00C043A8" w:rsidRPr="00C043A8" w:rsidTr="003E0452">
        <w:tc>
          <w:tcPr>
            <w:tcW w:w="1895"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БрО3Ц13С4</w:t>
            </w:r>
          </w:p>
        </w:tc>
        <w:tc>
          <w:tcPr>
            <w:tcW w:w="156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2,1-3,5</w:t>
            </w:r>
          </w:p>
        </w:tc>
        <w:tc>
          <w:tcPr>
            <w:tcW w:w="1197"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9,0-16,0</w:t>
            </w:r>
          </w:p>
        </w:tc>
        <w:tc>
          <w:tcPr>
            <w:tcW w:w="1462" w:type="dxa"/>
            <w:gridSpan w:val="2"/>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3,0-6,0</w:t>
            </w:r>
          </w:p>
        </w:tc>
        <w:tc>
          <w:tcPr>
            <w:tcW w:w="1146"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945" w:type="dxa"/>
            <w:gridSpan w:val="2"/>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Ост.</w:t>
            </w:r>
          </w:p>
        </w:tc>
        <w:tc>
          <w:tcPr>
            <w:tcW w:w="1136"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2,725</w:t>
            </w:r>
          </w:p>
        </w:tc>
      </w:tr>
      <w:tr w:rsidR="00C043A8" w:rsidRPr="00C043A8" w:rsidTr="003E0452">
        <w:tc>
          <w:tcPr>
            <w:tcW w:w="1895"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БрО4Ц7С5</w:t>
            </w:r>
          </w:p>
        </w:tc>
        <w:tc>
          <w:tcPr>
            <w:tcW w:w="156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3,1-5,5</w:t>
            </w:r>
          </w:p>
        </w:tc>
        <w:tc>
          <w:tcPr>
            <w:tcW w:w="1197"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6,5-9,0</w:t>
            </w:r>
          </w:p>
        </w:tc>
        <w:tc>
          <w:tcPr>
            <w:tcW w:w="1462" w:type="dxa"/>
            <w:gridSpan w:val="2"/>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4,0-7,0</w:t>
            </w:r>
          </w:p>
        </w:tc>
        <w:tc>
          <w:tcPr>
            <w:tcW w:w="1146"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945" w:type="dxa"/>
            <w:gridSpan w:val="2"/>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Ост.</w:t>
            </w:r>
          </w:p>
        </w:tc>
        <w:tc>
          <w:tcPr>
            <w:tcW w:w="1136"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2,731</w:t>
            </w:r>
          </w:p>
        </w:tc>
      </w:tr>
      <w:tr w:rsidR="00C043A8" w:rsidRPr="00C043A8" w:rsidTr="003E0452">
        <w:tc>
          <w:tcPr>
            <w:tcW w:w="1895"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БрО5Ц6С5</w:t>
            </w:r>
          </w:p>
        </w:tc>
        <w:tc>
          <w:tcPr>
            <w:tcW w:w="156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4,-6,0</w:t>
            </w:r>
          </w:p>
        </w:tc>
        <w:tc>
          <w:tcPr>
            <w:tcW w:w="1197"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4,5-6,5</w:t>
            </w:r>
          </w:p>
        </w:tc>
        <w:tc>
          <w:tcPr>
            <w:tcW w:w="1462" w:type="dxa"/>
            <w:gridSpan w:val="2"/>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4,0-6,0</w:t>
            </w:r>
          </w:p>
        </w:tc>
        <w:tc>
          <w:tcPr>
            <w:tcW w:w="1146"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945" w:type="dxa"/>
            <w:gridSpan w:val="2"/>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Ост.</w:t>
            </w:r>
          </w:p>
        </w:tc>
        <w:tc>
          <w:tcPr>
            <w:tcW w:w="1136"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1,731</w:t>
            </w:r>
          </w:p>
        </w:tc>
      </w:tr>
      <w:tr w:rsidR="00C043A8" w:rsidRPr="00C043A8" w:rsidTr="003E0452">
        <w:trPr>
          <w:cantSplit/>
        </w:trPr>
        <w:tc>
          <w:tcPr>
            <w:tcW w:w="9344" w:type="dxa"/>
            <w:gridSpan w:val="9"/>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Безоловянные литейные бронзы</w:t>
            </w:r>
          </w:p>
        </w:tc>
      </w:tr>
      <w:tr w:rsidR="00C043A8" w:rsidRPr="00C043A8" w:rsidTr="003E0452">
        <w:trPr>
          <w:cantSplit/>
        </w:trPr>
        <w:tc>
          <w:tcPr>
            <w:tcW w:w="1895"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p>
        </w:tc>
        <w:tc>
          <w:tcPr>
            <w:tcW w:w="156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Алюминий</w:t>
            </w:r>
          </w:p>
        </w:tc>
        <w:tc>
          <w:tcPr>
            <w:tcW w:w="1197"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Железо</w:t>
            </w:r>
          </w:p>
        </w:tc>
        <w:tc>
          <w:tcPr>
            <w:tcW w:w="1462" w:type="dxa"/>
            <w:gridSpan w:val="2"/>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Марганец</w:t>
            </w:r>
          </w:p>
        </w:tc>
        <w:tc>
          <w:tcPr>
            <w:tcW w:w="1146"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Никель</w:t>
            </w:r>
          </w:p>
        </w:tc>
        <w:tc>
          <w:tcPr>
            <w:tcW w:w="2081" w:type="dxa"/>
            <w:gridSpan w:val="3"/>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Свинец</w:t>
            </w:r>
          </w:p>
        </w:tc>
      </w:tr>
      <w:tr w:rsidR="00C043A8" w:rsidRPr="00C043A8" w:rsidTr="003E0452">
        <w:trPr>
          <w:cantSplit/>
        </w:trPr>
        <w:tc>
          <w:tcPr>
            <w:tcW w:w="1895"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БрА9Мц2Л</w:t>
            </w:r>
          </w:p>
        </w:tc>
        <w:tc>
          <w:tcPr>
            <w:tcW w:w="156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8,0-9,5</w:t>
            </w:r>
          </w:p>
        </w:tc>
        <w:tc>
          <w:tcPr>
            <w:tcW w:w="1197"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1462" w:type="dxa"/>
            <w:gridSpan w:val="2"/>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1,5-2,5</w:t>
            </w:r>
          </w:p>
        </w:tc>
        <w:tc>
          <w:tcPr>
            <w:tcW w:w="1146"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2081" w:type="dxa"/>
            <w:gridSpan w:val="3"/>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r>
      <w:tr w:rsidR="00C043A8" w:rsidRPr="00C043A8" w:rsidTr="003E0452">
        <w:trPr>
          <w:cantSplit/>
        </w:trPr>
        <w:tc>
          <w:tcPr>
            <w:tcW w:w="1895"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БрА9Ж3Л</w:t>
            </w:r>
          </w:p>
        </w:tc>
        <w:tc>
          <w:tcPr>
            <w:tcW w:w="156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8,0-10,5</w:t>
            </w:r>
          </w:p>
        </w:tc>
        <w:tc>
          <w:tcPr>
            <w:tcW w:w="1197"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2,0-4,0</w:t>
            </w:r>
          </w:p>
        </w:tc>
        <w:tc>
          <w:tcPr>
            <w:tcW w:w="1462" w:type="dxa"/>
            <w:gridSpan w:val="2"/>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1146"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2081" w:type="dxa"/>
            <w:gridSpan w:val="3"/>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r>
      <w:tr w:rsidR="00C043A8" w:rsidRPr="00C043A8" w:rsidTr="003E0452">
        <w:trPr>
          <w:cantSplit/>
        </w:trPr>
        <w:tc>
          <w:tcPr>
            <w:tcW w:w="1895"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БрА10Ж4Н4</w:t>
            </w:r>
          </w:p>
        </w:tc>
        <w:tc>
          <w:tcPr>
            <w:tcW w:w="156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9,5-11,0</w:t>
            </w:r>
          </w:p>
        </w:tc>
        <w:tc>
          <w:tcPr>
            <w:tcW w:w="1197"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3,5-5,5</w:t>
            </w:r>
          </w:p>
        </w:tc>
        <w:tc>
          <w:tcPr>
            <w:tcW w:w="1462" w:type="dxa"/>
            <w:gridSpan w:val="2"/>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1146"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3,5-5,5</w:t>
            </w:r>
          </w:p>
        </w:tc>
        <w:tc>
          <w:tcPr>
            <w:tcW w:w="2081" w:type="dxa"/>
            <w:gridSpan w:val="3"/>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r>
      <w:tr w:rsidR="00C043A8" w:rsidRPr="00C043A8" w:rsidTr="003E0452">
        <w:trPr>
          <w:cantSplit/>
        </w:trPr>
        <w:tc>
          <w:tcPr>
            <w:tcW w:w="1895"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БрА10Ж3М2</w:t>
            </w:r>
          </w:p>
        </w:tc>
        <w:tc>
          <w:tcPr>
            <w:tcW w:w="156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9,0-11,0</w:t>
            </w:r>
          </w:p>
        </w:tc>
        <w:tc>
          <w:tcPr>
            <w:tcW w:w="1197"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2,0-4,0</w:t>
            </w:r>
          </w:p>
        </w:tc>
        <w:tc>
          <w:tcPr>
            <w:tcW w:w="1462" w:type="dxa"/>
            <w:gridSpan w:val="2"/>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1,0-3,0</w:t>
            </w:r>
          </w:p>
        </w:tc>
        <w:tc>
          <w:tcPr>
            <w:tcW w:w="1146"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2081" w:type="dxa"/>
            <w:gridSpan w:val="3"/>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r>
      <w:tr w:rsidR="00C043A8" w:rsidRPr="00C043A8" w:rsidTr="003E0452">
        <w:trPr>
          <w:cantSplit/>
        </w:trPr>
        <w:tc>
          <w:tcPr>
            <w:tcW w:w="1895"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БрС30</w:t>
            </w:r>
          </w:p>
        </w:tc>
        <w:tc>
          <w:tcPr>
            <w:tcW w:w="156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1197"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1462" w:type="dxa"/>
            <w:gridSpan w:val="2"/>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1146"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2081" w:type="dxa"/>
            <w:gridSpan w:val="3"/>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27-31</w:t>
            </w:r>
          </w:p>
        </w:tc>
      </w:tr>
      <w:tr w:rsidR="00C043A8" w:rsidRPr="00C043A8" w:rsidTr="003E0452">
        <w:trPr>
          <w:cantSplit/>
        </w:trPr>
        <w:tc>
          <w:tcPr>
            <w:tcW w:w="9344" w:type="dxa"/>
            <w:gridSpan w:val="9"/>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Литейные латуни</w:t>
            </w:r>
          </w:p>
        </w:tc>
      </w:tr>
      <w:tr w:rsidR="00C043A8" w:rsidRPr="00C043A8" w:rsidTr="003E0452">
        <w:trPr>
          <w:cantSplit/>
        </w:trPr>
        <w:tc>
          <w:tcPr>
            <w:tcW w:w="1895"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p>
        </w:tc>
        <w:tc>
          <w:tcPr>
            <w:tcW w:w="156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Алюминий</w:t>
            </w:r>
          </w:p>
        </w:tc>
        <w:tc>
          <w:tcPr>
            <w:tcW w:w="1197"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Железо</w:t>
            </w:r>
          </w:p>
        </w:tc>
        <w:tc>
          <w:tcPr>
            <w:tcW w:w="2608" w:type="dxa"/>
            <w:gridSpan w:val="3"/>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Медь</w:t>
            </w:r>
          </w:p>
        </w:tc>
        <w:tc>
          <w:tcPr>
            <w:tcW w:w="2081" w:type="dxa"/>
            <w:gridSpan w:val="3"/>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Примеси</w:t>
            </w:r>
          </w:p>
        </w:tc>
      </w:tr>
      <w:tr w:rsidR="00C043A8" w:rsidRPr="00C043A8" w:rsidTr="003E0452">
        <w:trPr>
          <w:cantSplit/>
        </w:trPr>
        <w:tc>
          <w:tcPr>
            <w:tcW w:w="1895"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Лц30А3</w:t>
            </w:r>
          </w:p>
        </w:tc>
        <w:tc>
          <w:tcPr>
            <w:tcW w:w="156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2,0-3,0</w:t>
            </w:r>
          </w:p>
        </w:tc>
        <w:tc>
          <w:tcPr>
            <w:tcW w:w="1197"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2608" w:type="dxa"/>
            <w:gridSpan w:val="3"/>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66,0-68,0</w:t>
            </w:r>
          </w:p>
        </w:tc>
        <w:tc>
          <w:tcPr>
            <w:tcW w:w="2081" w:type="dxa"/>
            <w:gridSpan w:val="3"/>
          </w:tcPr>
          <w:p w:rsidR="00C043A8" w:rsidRPr="00C043A8" w:rsidRDefault="00C043A8" w:rsidP="00340261">
            <w:pPr>
              <w:pStyle w:val="ae"/>
              <w:spacing w:after="0" w:line="240" w:lineRule="auto"/>
              <w:ind w:left="0"/>
              <w:jc w:val="center"/>
              <w:rPr>
                <w:rFonts w:ascii="Times New Roman" w:hAnsi="Times New Roman" w:cs="Times New Roman"/>
                <w:sz w:val="28"/>
                <w:szCs w:val="28"/>
              </w:rPr>
            </w:pPr>
          </w:p>
        </w:tc>
      </w:tr>
      <w:tr w:rsidR="00C043A8" w:rsidRPr="00C043A8" w:rsidTr="003E0452">
        <w:trPr>
          <w:cantSplit/>
        </w:trPr>
        <w:tc>
          <w:tcPr>
            <w:tcW w:w="1895"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Лц16К4</w:t>
            </w:r>
          </w:p>
        </w:tc>
        <w:tc>
          <w:tcPr>
            <w:tcW w:w="156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1197"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2608" w:type="dxa"/>
            <w:gridSpan w:val="3"/>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78,0-81,0</w:t>
            </w:r>
          </w:p>
        </w:tc>
        <w:tc>
          <w:tcPr>
            <w:tcW w:w="2081" w:type="dxa"/>
            <w:gridSpan w:val="3"/>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3,0-4,5Si</w:t>
            </w:r>
          </w:p>
        </w:tc>
      </w:tr>
      <w:tr w:rsidR="00C043A8" w:rsidRPr="00C043A8" w:rsidTr="003E0452">
        <w:trPr>
          <w:cantSplit/>
        </w:trPr>
        <w:tc>
          <w:tcPr>
            <w:tcW w:w="1895"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Лц40С2</w:t>
            </w:r>
          </w:p>
        </w:tc>
        <w:tc>
          <w:tcPr>
            <w:tcW w:w="156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1197"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2608" w:type="dxa"/>
            <w:gridSpan w:val="3"/>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58,0-61,0</w:t>
            </w:r>
          </w:p>
        </w:tc>
        <w:tc>
          <w:tcPr>
            <w:tcW w:w="2081" w:type="dxa"/>
            <w:gridSpan w:val="3"/>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0,8-2,0Pb</w:t>
            </w:r>
          </w:p>
        </w:tc>
      </w:tr>
      <w:tr w:rsidR="00C043A8" w:rsidRPr="00C043A8" w:rsidTr="003E0452">
        <w:trPr>
          <w:cantSplit/>
        </w:trPr>
        <w:tc>
          <w:tcPr>
            <w:tcW w:w="1895"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Лц25С2О1</w:t>
            </w:r>
          </w:p>
        </w:tc>
        <w:tc>
          <w:tcPr>
            <w:tcW w:w="156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1197"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2608" w:type="dxa"/>
            <w:gridSpan w:val="3"/>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70,0-75,0</w:t>
            </w:r>
          </w:p>
        </w:tc>
        <w:tc>
          <w:tcPr>
            <w:tcW w:w="2081" w:type="dxa"/>
            <w:gridSpan w:val="3"/>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1,0-3,0Pb</w:t>
            </w:r>
          </w:p>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1,5-1,5Sn</w:t>
            </w:r>
          </w:p>
        </w:tc>
      </w:tr>
      <w:tr w:rsidR="00C043A8" w:rsidRPr="004E35EF" w:rsidTr="003E0452">
        <w:trPr>
          <w:cantSplit/>
        </w:trPr>
        <w:tc>
          <w:tcPr>
            <w:tcW w:w="9344" w:type="dxa"/>
            <w:gridSpan w:val="9"/>
          </w:tcPr>
          <w:p w:rsidR="00C043A8" w:rsidRPr="00C043A8" w:rsidRDefault="00C043A8" w:rsidP="00340261">
            <w:pPr>
              <w:pStyle w:val="ae"/>
              <w:spacing w:after="0" w:line="240" w:lineRule="auto"/>
              <w:ind w:left="0"/>
              <w:jc w:val="center"/>
              <w:rPr>
                <w:rFonts w:ascii="Times New Roman" w:hAnsi="Times New Roman" w:cs="Times New Roman"/>
                <w:sz w:val="28"/>
                <w:szCs w:val="28"/>
                <w:lang w:val="ru-RU"/>
              </w:rPr>
            </w:pPr>
            <w:r w:rsidRPr="00C043A8">
              <w:rPr>
                <w:rFonts w:ascii="Times New Roman" w:hAnsi="Times New Roman" w:cs="Times New Roman"/>
                <w:sz w:val="28"/>
                <w:szCs w:val="28"/>
                <w:lang w:val="ru-RU"/>
              </w:rPr>
              <w:lastRenderedPageBreak/>
              <w:t>Латуни с высокими декоративными свойствами</w:t>
            </w:r>
          </w:p>
        </w:tc>
      </w:tr>
      <w:tr w:rsidR="00C043A8" w:rsidRPr="00C043A8" w:rsidTr="003E0452">
        <w:trPr>
          <w:cantSplit/>
        </w:trPr>
        <w:tc>
          <w:tcPr>
            <w:tcW w:w="1895" w:type="dxa"/>
          </w:tcPr>
          <w:p w:rsidR="00C043A8" w:rsidRPr="00C043A8" w:rsidRDefault="00C043A8" w:rsidP="00340261">
            <w:pPr>
              <w:pStyle w:val="ae"/>
              <w:spacing w:after="0" w:line="240" w:lineRule="auto"/>
              <w:ind w:left="0"/>
              <w:jc w:val="center"/>
              <w:rPr>
                <w:rFonts w:ascii="Times New Roman" w:hAnsi="Times New Roman" w:cs="Times New Roman"/>
                <w:sz w:val="28"/>
                <w:szCs w:val="28"/>
                <w:lang w:val="ru-RU"/>
              </w:rPr>
            </w:pPr>
          </w:p>
        </w:tc>
        <w:tc>
          <w:tcPr>
            <w:tcW w:w="156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Алюминий</w:t>
            </w:r>
          </w:p>
        </w:tc>
        <w:tc>
          <w:tcPr>
            <w:tcW w:w="1197"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Медь</w:t>
            </w:r>
          </w:p>
        </w:tc>
        <w:tc>
          <w:tcPr>
            <w:tcW w:w="139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Цинк</w:t>
            </w:r>
          </w:p>
        </w:tc>
        <w:tc>
          <w:tcPr>
            <w:tcW w:w="1620" w:type="dxa"/>
            <w:gridSpan w:val="3"/>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Марганец</w:t>
            </w:r>
          </w:p>
        </w:tc>
        <w:tc>
          <w:tcPr>
            <w:tcW w:w="1676" w:type="dxa"/>
            <w:gridSpan w:val="2"/>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Примеси</w:t>
            </w:r>
          </w:p>
        </w:tc>
      </w:tr>
      <w:tr w:rsidR="00C043A8" w:rsidRPr="00C043A8" w:rsidTr="003E0452">
        <w:trPr>
          <w:cantSplit/>
        </w:trPr>
        <w:tc>
          <w:tcPr>
            <w:tcW w:w="1895"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ЛА67-2,5</w:t>
            </w:r>
          </w:p>
        </w:tc>
        <w:tc>
          <w:tcPr>
            <w:tcW w:w="156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2,0-3,0</w:t>
            </w:r>
          </w:p>
        </w:tc>
        <w:tc>
          <w:tcPr>
            <w:tcW w:w="1197"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Ост.</w:t>
            </w:r>
          </w:p>
        </w:tc>
        <w:tc>
          <w:tcPr>
            <w:tcW w:w="139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30,5</w:t>
            </w:r>
          </w:p>
        </w:tc>
        <w:tc>
          <w:tcPr>
            <w:tcW w:w="1620" w:type="dxa"/>
            <w:gridSpan w:val="3"/>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1676" w:type="dxa"/>
            <w:gridSpan w:val="2"/>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r>
      <w:tr w:rsidR="00C043A8" w:rsidRPr="00C043A8" w:rsidTr="003E0452">
        <w:trPr>
          <w:cantSplit/>
        </w:trPr>
        <w:tc>
          <w:tcPr>
            <w:tcW w:w="1895"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ЛАЖ60-1-1</w:t>
            </w:r>
          </w:p>
        </w:tc>
        <w:tc>
          <w:tcPr>
            <w:tcW w:w="156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0,8-1,5</w:t>
            </w:r>
          </w:p>
        </w:tc>
        <w:tc>
          <w:tcPr>
            <w:tcW w:w="1197"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Ост.</w:t>
            </w:r>
          </w:p>
        </w:tc>
        <w:tc>
          <w:tcPr>
            <w:tcW w:w="139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37,5</w:t>
            </w:r>
          </w:p>
        </w:tc>
        <w:tc>
          <w:tcPr>
            <w:tcW w:w="1620" w:type="dxa"/>
            <w:gridSpan w:val="3"/>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0,1-0,6</w:t>
            </w:r>
          </w:p>
        </w:tc>
        <w:tc>
          <w:tcPr>
            <w:tcW w:w="1676" w:type="dxa"/>
            <w:gridSpan w:val="2"/>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0,2-0,7Sn</w:t>
            </w:r>
          </w:p>
        </w:tc>
      </w:tr>
      <w:tr w:rsidR="00C043A8" w:rsidRPr="00C043A8" w:rsidTr="003E0452">
        <w:trPr>
          <w:cantSplit/>
        </w:trPr>
        <w:tc>
          <w:tcPr>
            <w:tcW w:w="1895"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ЛАМц66-4-3</w:t>
            </w:r>
          </w:p>
        </w:tc>
        <w:tc>
          <w:tcPr>
            <w:tcW w:w="156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3,0-5,0</w:t>
            </w:r>
          </w:p>
        </w:tc>
        <w:tc>
          <w:tcPr>
            <w:tcW w:w="1197"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Ост.</w:t>
            </w:r>
          </w:p>
        </w:tc>
        <w:tc>
          <w:tcPr>
            <w:tcW w:w="139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26,0</w:t>
            </w:r>
          </w:p>
        </w:tc>
        <w:tc>
          <w:tcPr>
            <w:tcW w:w="1620" w:type="dxa"/>
            <w:gridSpan w:val="3"/>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2,0-4,0</w:t>
            </w:r>
          </w:p>
        </w:tc>
        <w:tc>
          <w:tcPr>
            <w:tcW w:w="1676" w:type="dxa"/>
            <w:gridSpan w:val="2"/>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r>
      <w:tr w:rsidR="00C043A8" w:rsidRPr="00C043A8" w:rsidTr="003E0452">
        <w:trPr>
          <w:cantSplit/>
        </w:trPr>
        <w:tc>
          <w:tcPr>
            <w:tcW w:w="1895"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ЛС59-1</w:t>
            </w:r>
          </w:p>
        </w:tc>
        <w:tc>
          <w:tcPr>
            <w:tcW w:w="156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1197"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Ост.</w:t>
            </w:r>
          </w:p>
        </w:tc>
        <w:tc>
          <w:tcPr>
            <w:tcW w:w="139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40,0</w:t>
            </w:r>
          </w:p>
        </w:tc>
        <w:tc>
          <w:tcPr>
            <w:tcW w:w="1620" w:type="dxa"/>
            <w:gridSpan w:val="3"/>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1676" w:type="dxa"/>
            <w:gridSpan w:val="2"/>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0,8-2,0Pb</w:t>
            </w:r>
          </w:p>
        </w:tc>
      </w:tr>
      <w:tr w:rsidR="00C043A8" w:rsidRPr="00C043A8" w:rsidTr="003E0452">
        <w:trPr>
          <w:cantSplit/>
        </w:trPr>
        <w:tc>
          <w:tcPr>
            <w:tcW w:w="1895"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ЛК80-3</w:t>
            </w:r>
          </w:p>
        </w:tc>
        <w:tc>
          <w:tcPr>
            <w:tcW w:w="156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1197"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Ост.</w:t>
            </w:r>
          </w:p>
        </w:tc>
        <w:tc>
          <w:tcPr>
            <w:tcW w:w="139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14,0</w:t>
            </w:r>
          </w:p>
        </w:tc>
        <w:tc>
          <w:tcPr>
            <w:tcW w:w="1620" w:type="dxa"/>
            <w:gridSpan w:val="3"/>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1676" w:type="dxa"/>
            <w:gridSpan w:val="2"/>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3,0-4,5Si</w:t>
            </w:r>
          </w:p>
        </w:tc>
      </w:tr>
      <w:tr w:rsidR="00C043A8" w:rsidRPr="00C043A8" w:rsidTr="003E0452">
        <w:trPr>
          <w:cantSplit/>
        </w:trPr>
        <w:tc>
          <w:tcPr>
            <w:tcW w:w="1895"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ЛО90-1</w:t>
            </w:r>
          </w:p>
        </w:tc>
        <w:tc>
          <w:tcPr>
            <w:tcW w:w="156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1197"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Ост.</w:t>
            </w:r>
          </w:p>
        </w:tc>
        <w:tc>
          <w:tcPr>
            <w:tcW w:w="139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9,0</w:t>
            </w:r>
          </w:p>
        </w:tc>
        <w:tc>
          <w:tcPr>
            <w:tcW w:w="1620" w:type="dxa"/>
            <w:gridSpan w:val="3"/>
          </w:tcPr>
          <w:p w:rsidR="00C043A8" w:rsidRPr="00C043A8" w:rsidRDefault="00C043A8" w:rsidP="00340261">
            <w:pPr>
              <w:pStyle w:val="ae"/>
              <w:spacing w:after="0" w:line="240" w:lineRule="auto"/>
              <w:ind w:left="0"/>
              <w:jc w:val="center"/>
              <w:rPr>
                <w:rFonts w:ascii="Times New Roman" w:hAnsi="Times New Roman" w:cs="Times New Roman"/>
                <w:sz w:val="28"/>
                <w:szCs w:val="28"/>
              </w:rPr>
            </w:pPr>
          </w:p>
        </w:tc>
        <w:tc>
          <w:tcPr>
            <w:tcW w:w="1676" w:type="dxa"/>
            <w:gridSpan w:val="2"/>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0,2-0,7Pb</w:t>
            </w:r>
          </w:p>
        </w:tc>
      </w:tr>
      <w:tr w:rsidR="00C043A8" w:rsidRPr="00C043A8" w:rsidTr="003E0452">
        <w:trPr>
          <w:cantSplit/>
        </w:trPr>
        <w:tc>
          <w:tcPr>
            <w:tcW w:w="1895"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Л85</w:t>
            </w:r>
          </w:p>
        </w:tc>
        <w:tc>
          <w:tcPr>
            <w:tcW w:w="156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1197"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Ост.</w:t>
            </w:r>
          </w:p>
        </w:tc>
        <w:tc>
          <w:tcPr>
            <w:tcW w:w="139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15,0</w:t>
            </w:r>
          </w:p>
        </w:tc>
        <w:tc>
          <w:tcPr>
            <w:tcW w:w="1620" w:type="dxa"/>
            <w:gridSpan w:val="3"/>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1676" w:type="dxa"/>
            <w:gridSpan w:val="2"/>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r>
    </w:tbl>
    <w:p w:rsidR="00C043A8" w:rsidRPr="00C043A8" w:rsidRDefault="00C043A8" w:rsidP="00340261">
      <w:pPr>
        <w:pStyle w:val="ae"/>
        <w:spacing w:after="0" w:line="240" w:lineRule="auto"/>
        <w:ind w:left="0"/>
        <w:jc w:val="center"/>
        <w:rPr>
          <w:rFonts w:ascii="Times New Roman" w:hAnsi="Times New Roman" w:cs="Times New Roman"/>
          <w:sz w:val="28"/>
          <w:szCs w:val="28"/>
        </w:rPr>
      </w:pPr>
    </w:p>
    <w:p w:rsidR="00C043A8" w:rsidRPr="00C043A8" w:rsidRDefault="00C043A8" w:rsidP="00302A38">
      <w:pPr>
        <w:pStyle w:val="ae"/>
        <w:spacing w:after="0" w:line="240" w:lineRule="auto"/>
        <w:ind w:left="0"/>
        <w:jc w:val="both"/>
        <w:rPr>
          <w:rFonts w:ascii="Times New Roman" w:hAnsi="Times New Roman" w:cs="Times New Roman"/>
          <w:sz w:val="28"/>
          <w:szCs w:val="28"/>
          <w:lang w:val="ru-RU"/>
        </w:rPr>
      </w:pPr>
      <w:r w:rsidRPr="00C043A8">
        <w:rPr>
          <w:rFonts w:ascii="Times New Roman" w:hAnsi="Times New Roman" w:cs="Times New Roman"/>
          <w:sz w:val="28"/>
          <w:szCs w:val="28"/>
          <w:lang w:val="ru-RU"/>
        </w:rPr>
        <w:tab/>
        <w:t>В зависимости от особенностей литья и предъявляемых к нему требований применяют шихту, состоящую из 50-60% свежих металлов, 25-35% отходов собственного производства и 10-12% покупного лома. Величина угара элементов зависит от состояния шихты и типа плавильной печи (таблица 11).</w:t>
      </w:r>
    </w:p>
    <w:p w:rsidR="00C043A8" w:rsidRPr="00C043A8" w:rsidRDefault="00C043A8" w:rsidP="00340261">
      <w:pPr>
        <w:pStyle w:val="ae"/>
        <w:spacing w:after="0" w:line="240" w:lineRule="auto"/>
        <w:ind w:left="0"/>
        <w:rPr>
          <w:rFonts w:ascii="Times New Roman" w:hAnsi="Times New Roman" w:cs="Times New Roman"/>
          <w:sz w:val="28"/>
          <w:szCs w:val="28"/>
          <w:lang w:val="ru-RU"/>
        </w:rPr>
      </w:pPr>
    </w:p>
    <w:p w:rsidR="00C043A8" w:rsidRPr="00C043A8" w:rsidRDefault="00C043A8" w:rsidP="00340261">
      <w:pPr>
        <w:pStyle w:val="ae"/>
        <w:spacing w:after="0" w:line="240" w:lineRule="auto"/>
        <w:ind w:left="0"/>
        <w:rPr>
          <w:rFonts w:ascii="Times New Roman" w:hAnsi="Times New Roman" w:cs="Times New Roman"/>
          <w:sz w:val="28"/>
          <w:szCs w:val="28"/>
          <w:lang w:val="ru-RU"/>
        </w:rPr>
      </w:pPr>
    </w:p>
    <w:p w:rsidR="00C043A8" w:rsidRPr="00C043A8" w:rsidRDefault="00C043A8" w:rsidP="00340261">
      <w:pPr>
        <w:pStyle w:val="ae"/>
        <w:spacing w:after="0" w:line="240" w:lineRule="auto"/>
        <w:ind w:left="0"/>
        <w:rPr>
          <w:rFonts w:ascii="Times New Roman" w:hAnsi="Times New Roman" w:cs="Times New Roman"/>
          <w:sz w:val="28"/>
          <w:szCs w:val="28"/>
        </w:rPr>
      </w:pPr>
      <w:r w:rsidRPr="00C043A8">
        <w:rPr>
          <w:rFonts w:ascii="Times New Roman" w:hAnsi="Times New Roman" w:cs="Times New Roman"/>
          <w:sz w:val="28"/>
          <w:szCs w:val="28"/>
        </w:rPr>
        <w:t>Таблица 11 – Угар некоторых элементов,%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3922"/>
        <w:gridCol w:w="3096"/>
      </w:tblGrid>
      <w:tr w:rsidR="00C043A8" w:rsidRPr="00C043A8" w:rsidTr="003E0452">
        <w:tc>
          <w:tcPr>
            <w:tcW w:w="2268"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Элемент</w:t>
            </w:r>
          </w:p>
        </w:tc>
        <w:tc>
          <w:tcPr>
            <w:tcW w:w="3922" w:type="dxa"/>
          </w:tcPr>
          <w:p w:rsidR="00C043A8" w:rsidRPr="00C043A8" w:rsidRDefault="00C043A8" w:rsidP="00340261">
            <w:pPr>
              <w:pStyle w:val="ae"/>
              <w:spacing w:after="0" w:line="240" w:lineRule="auto"/>
              <w:ind w:left="0"/>
              <w:jc w:val="center"/>
              <w:rPr>
                <w:rFonts w:ascii="Times New Roman" w:hAnsi="Times New Roman" w:cs="Times New Roman"/>
                <w:sz w:val="28"/>
                <w:szCs w:val="28"/>
                <w:lang w:val="ru-RU"/>
              </w:rPr>
            </w:pPr>
            <w:r w:rsidRPr="00C043A8">
              <w:rPr>
                <w:rFonts w:ascii="Times New Roman" w:hAnsi="Times New Roman" w:cs="Times New Roman"/>
                <w:sz w:val="28"/>
                <w:szCs w:val="28"/>
                <w:lang w:val="ru-RU"/>
              </w:rPr>
              <w:t>Плавка в электрических и тигельных печах</w:t>
            </w:r>
          </w:p>
        </w:tc>
        <w:tc>
          <w:tcPr>
            <w:tcW w:w="3096"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Плавка в пламенных печах</w:t>
            </w:r>
          </w:p>
        </w:tc>
      </w:tr>
      <w:tr w:rsidR="00C043A8" w:rsidRPr="00C043A8" w:rsidTr="003E0452">
        <w:tc>
          <w:tcPr>
            <w:tcW w:w="2268"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Алюминий</w:t>
            </w:r>
          </w:p>
        </w:tc>
        <w:tc>
          <w:tcPr>
            <w:tcW w:w="3922"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1,0-1,5</w:t>
            </w:r>
          </w:p>
        </w:tc>
        <w:tc>
          <w:tcPr>
            <w:tcW w:w="3096"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1,0-2,0</w:t>
            </w:r>
          </w:p>
        </w:tc>
      </w:tr>
      <w:tr w:rsidR="00C043A8" w:rsidRPr="00C043A8" w:rsidTr="003E0452">
        <w:tc>
          <w:tcPr>
            <w:tcW w:w="2268"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Медь</w:t>
            </w:r>
          </w:p>
        </w:tc>
        <w:tc>
          <w:tcPr>
            <w:tcW w:w="3922"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0,5-1,0</w:t>
            </w:r>
          </w:p>
        </w:tc>
        <w:tc>
          <w:tcPr>
            <w:tcW w:w="3096"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1,0-2,0</w:t>
            </w:r>
          </w:p>
        </w:tc>
      </w:tr>
      <w:tr w:rsidR="00C043A8" w:rsidRPr="00C043A8" w:rsidTr="003E0452">
        <w:tc>
          <w:tcPr>
            <w:tcW w:w="2268"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Железо</w:t>
            </w:r>
          </w:p>
        </w:tc>
        <w:tc>
          <w:tcPr>
            <w:tcW w:w="3922"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0,5-1,0</w:t>
            </w:r>
          </w:p>
        </w:tc>
        <w:tc>
          <w:tcPr>
            <w:tcW w:w="3096"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0,5-1,0</w:t>
            </w:r>
          </w:p>
        </w:tc>
      </w:tr>
      <w:tr w:rsidR="00C043A8" w:rsidRPr="00C043A8" w:rsidTr="003E0452">
        <w:tc>
          <w:tcPr>
            <w:tcW w:w="2268"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Олово</w:t>
            </w:r>
          </w:p>
        </w:tc>
        <w:tc>
          <w:tcPr>
            <w:tcW w:w="3922"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0,5-1,0</w:t>
            </w:r>
          </w:p>
        </w:tc>
        <w:tc>
          <w:tcPr>
            <w:tcW w:w="3096"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1,0-1,5</w:t>
            </w:r>
          </w:p>
        </w:tc>
      </w:tr>
      <w:tr w:rsidR="00C043A8" w:rsidRPr="00C043A8" w:rsidTr="003E0452">
        <w:tc>
          <w:tcPr>
            <w:tcW w:w="2268"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Марганец</w:t>
            </w:r>
          </w:p>
        </w:tc>
        <w:tc>
          <w:tcPr>
            <w:tcW w:w="3922"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0,5-1,0</w:t>
            </w:r>
          </w:p>
        </w:tc>
        <w:tc>
          <w:tcPr>
            <w:tcW w:w="3096"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1,0-2,0</w:t>
            </w:r>
          </w:p>
        </w:tc>
      </w:tr>
      <w:tr w:rsidR="00C043A8" w:rsidRPr="00C043A8" w:rsidTr="003E0452">
        <w:tc>
          <w:tcPr>
            <w:tcW w:w="2268"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Никель</w:t>
            </w:r>
          </w:p>
        </w:tc>
        <w:tc>
          <w:tcPr>
            <w:tcW w:w="3922"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0,5-1,0</w:t>
            </w:r>
          </w:p>
        </w:tc>
        <w:tc>
          <w:tcPr>
            <w:tcW w:w="3096"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0,5-1,0</w:t>
            </w:r>
          </w:p>
        </w:tc>
      </w:tr>
      <w:tr w:rsidR="00C043A8" w:rsidRPr="00C043A8" w:rsidTr="003E0452">
        <w:tc>
          <w:tcPr>
            <w:tcW w:w="2268"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Свинец</w:t>
            </w:r>
          </w:p>
        </w:tc>
        <w:tc>
          <w:tcPr>
            <w:tcW w:w="3922"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0,5-2,0</w:t>
            </w:r>
          </w:p>
        </w:tc>
        <w:tc>
          <w:tcPr>
            <w:tcW w:w="3096"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1,0-2,0</w:t>
            </w:r>
          </w:p>
        </w:tc>
      </w:tr>
      <w:tr w:rsidR="00C043A8" w:rsidRPr="00C043A8" w:rsidTr="003E0452">
        <w:tc>
          <w:tcPr>
            <w:tcW w:w="2268"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Цинк</w:t>
            </w:r>
          </w:p>
        </w:tc>
        <w:tc>
          <w:tcPr>
            <w:tcW w:w="3922"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1,0-3,0</w:t>
            </w:r>
          </w:p>
        </w:tc>
        <w:tc>
          <w:tcPr>
            <w:tcW w:w="3096"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2,0-4,0</w:t>
            </w:r>
          </w:p>
        </w:tc>
      </w:tr>
    </w:tbl>
    <w:p w:rsidR="00C043A8" w:rsidRPr="00C043A8" w:rsidRDefault="00C043A8" w:rsidP="00340261">
      <w:pPr>
        <w:pStyle w:val="ae"/>
        <w:spacing w:after="0" w:line="240" w:lineRule="auto"/>
        <w:ind w:left="0"/>
        <w:jc w:val="center"/>
        <w:rPr>
          <w:rFonts w:ascii="Times New Roman" w:hAnsi="Times New Roman" w:cs="Times New Roman"/>
          <w:sz w:val="28"/>
          <w:szCs w:val="28"/>
        </w:rPr>
      </w:pPr>
    </w:p>
    <w:p w:rsidR="00C043A8" w:rsidRPr="00302A38" w:rsidRDefault="00C043A8" w:rsidP="00302A38">
      <w:pPr>
        <w:numPr>
          <w:ilvl w:val="0"/>
          <w:numId w:val="51"/>
        </w:numPr>
        <w:spacing w:after="0" w:line="240" w:lineRule="auto"/>
        <w:ind w:left="0"/>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РАСЧЕТ СОСТАВА ШИХТЫ ДЛЯ ПЛАВКИ АЛЮМИНИЕВЫХ СПЛАВОВ</w:t>
      </w:r>
    </w:p>
    <w:p w:rsidR="00C043A8" w:rsidRPr="00302A38" w:rsidRDefault="00C043A8" w:rsidP="00302A38">
      <w:pPr>
        <w:pStyle w:val="a3"/>
        <w:spacing w:before="0" w:line="240" w:lineRule="auto"/>
        <w:jc w:val="both"/>
        <w:rPr>
          <w:rFonts w:ascii="Times New Roman" w:hAnsi="Times New Roman" w:cs="Times New Roman"/>
          <w:b w:val="0"/>
          <w:sz w:val="28"/>
          <w:szCs w:val="28"/>
        </w:rPr>
      </w:pPr>
      <w:r w:rsidRPr="00302A38">
        <w:rPr>
          <w:rFonts w:ascii="Times New Roman" w:hAnsi="Times New Roman" w:cs="Times New Roman"/>
          <w:b w:val="0"/>
          <w:sz w:val="28"/>
          <w:szCs w:val="28"/>
        </w:rPr>
        <w:tab/>
        <w:t>Для приготовления алюминиевых сплавов применяют различные печи: стационарные и поворотные тигельные, пламенные печи, электрические печи сопротивления и индукционные печи.</w:t>
      </w:r>
    </w:p>
    <w:p w:rsidR="00C043A8" w:rsidRPr="00302A38" w:rsidRDefault="00C043A8" w:rsidP="00302A38">
      <w:pPr>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ab/>
        <w:t>В состав шихты для плавки алюминиевых сплавов входят первичные и вторичные сплавы, отходы собственного производства и различные лигатуры.</w:t>
      </w:r>
    </w:p>
    <w:p w:rsidR="00C043A8" w:rsidRPr="00C043A8" w:rsidRDefault="00C043A8" w:rsidP="00340261">
      <w:pPr>
        <w:spacing w:after="0" w:line="240" w:lineRule="auto"/>
        <w:jc w:val="both"/>
        <w:rPr>
          <w:rFonts w:ascii="Times New Roman" w:hAnsi="Times New Roman" w:cs="Times New Roman"/>
          <w:sz w:val="28"/>
          <w:szCs w:val="28"/>
          <w:lang w:val="ru-RU"/>
        </w:rPr>
      </w:pPr>
      <w:r w:rsidRPr="00C043A8">
        <w:rPr>
          <w:rFonts w:ascii="Times New Roman" w:hAnsi="Times New Roman" w:cs="Times New Roman"/>
          <w:sz w:val="28"/>
          <w:szCs w:val="28"/>
          <w:lang w:val="ru-RU"/>
        </w:rPr>
        <w:tab/>
        <w:t>Первичный алюминий поставляется в виде чушек различного химического состава (таблица 12)</w:t>
      </w:r>
    </w:p>
    <w:p w:rsidR="00C043A8" w:rsidRPr="00C043A8" w:rsidRDefault="00C043A8" w:rsidP="00340261">
      <w:pPr>
        <w:spacing w:after="0" w:line="240" w:lineRule="auto"/>
        <w:jc w:val="both"/>
        <w:rPr>
          <w:rFonts w:ascii="Times New Roman" w:hAnsi="Times New Roman" w:cs="Times New Roman"/>
          <w:sz w:val="28"/>
          <w:szCs w:val="28"/>
        </w:rPr>
      </w:pPr>
      <w:r w:rsidRPr="00C043A8">
        <w:rPr>
          <w:rFonts w:ascii="Times New Roman" w:hAnsi="Times New Roman" w:cs="Times New Roman"/>
          <w:sz w:val="28"/>
          <w:szCs w:val="28"/>
        </w:rPr>
        <w:t>Таблица 12 – Химический состав первичного алюминия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80"/>
        <w:gridCol w:w="1563"/>
        <w:gridCol w:w="1306"/>
        <w:gridCol w:w="1339"/>
        <w:gridCol w:w="1263"/>
        <w:gridCol w:w="1263"/>
        <w:gridCol w:w="1272"/>
      </w:tblGrid>
      <w:tr w:rsidR="00C043A8" w:rsidRPr="00C043A8" w:rsidTr="003E0452">
        <w:trPr>
          <w:cantSplit/>
        </w:trPr>
        <w:tc>
          <w:tcPr>
            <w:tcW w:w="1280" w:type="dxa"/>
            <w:vMerge w:val="restart"/>
          </w:tcPr>
          <w:p w:rsidR="00C043A8" w:rsidRPr="00302A38" w:rsidRDefault="00C043A8" w:rsidP="00340261">
            <w:pPr>
              <w:pStyle w:val="1"/>
              <w:spacing w:before="0"/>
              <w:ind w:left="0"/>
              <w:rPr>
                <w:rFonts w:ascii="Times New Roman" w:hAnsi="Times New Roman" w:cs="Times New Roman"/>
                <w:b w:val="0"/>
                <w:sz w:val="28"/>
                <w:szCs w:val="28"/>
              </w:rPr>
            </w:pPr>
            <w:r w:rsidRPr="00302A38">
              <w:rPr>
                <w:rFonts w:ascii="Times New Roman" w:hAnsi="Times New Roman" w:cs="Times New Roman"/>
                <w:b w:val="0"/>
                <w:sz w:val="28"/>
                <w:szCs w:val="28"/>
              </w:rPr>
              <w:t>Марка</w:t>
            </w:r>
          </w:p>
        </w:tc>
        <w:tc>
          <w:tcPr>
            <w:tcW w:w="8006" w:type="dxa"/>
            <w:gridSpan w:val="6"/>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Основные компоненты,%</w:t>
            </w:r>
          </w:p>
        </w:tc>
      </w:tr>
      <w:tr w:rsidR="00C043A8" w:rsidRPr="00C043A8" w:rsidTr="003E0452">
        <w:trPr>
          <w:cantSplit/>
        </w:trPr>
        <w:tc>
          <w:tcPr>
            <w:tcW w:w="1280" w:type="dxa"/>
            <w:vMerge/>
          </w:tcPr>
          <w:p w:rsidR="00C043A8" w:rsidRPr="00302A38" w:rsidRDefault="00C043A8" w:rsidP="00340261">
            <w:pPr>
              <w:pStyle w:val="1"/>
              <w:spacing w:before="0"/>
              <w:ind w:left="0"/>
              <w:rPr>
                <w:rFonts w:ascii="Times New Roman" w:hAnsi="Times New Roman" w:cs="Times New Roman"/>
                <w:b w:val="0"/>
                <w:sz w:val="28"/>
                <w:szCs w:val="28"/>
              </w:rPr>
            </w:pPr>
          </w:p>
        </w:tc>
        <w:tc>
          <w:tcPr>
            <w:tcW w:w="156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Алюминий</w:t>
            </w:r>
          </w:p>
        </w:tc>
        <w:tc>
          <w:tcPr>
            <w:tcW w:w="130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Железо</w:t>
            </w:r>
          </w:p>
        </w:tc>
        <w:tc>
          <w:tcPr>
            <w:tcW w:w="133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Кремний</w:t>
            </w:r>
          </w:p>
        </w:tc>
        <w:tc>
          <w:tcPr>
            <w:tcW w:w="126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Медь</w:t>
            </w:r>
          </w:p>
        </w:tc>
        <w:tc>
          <w:tcPr>
            <w:tcW w:w="126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Цинк</w:t>
            </w:r>
          </w:p>
        </w:tc>
        <w:tc>
          <w:tcPr>
            <w:tcW w:w="127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Титан</w:t>
            </w:r>
          </w:p>
        </w:tc>
      </w:tr>
      <w:tr w:rsidR="00C043A8" w:rsidRPr="00C043A8" w:rsidTr="003E0452">
        <w:tc>
          <w:tcPr>
            <w:tcW w:w="128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А95</w:t>
            </w:r>
          </w:p>
        </w:tc>
        <w:tc>
          <w:tcPr>
            <w:tcW w:w="156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99,95</w:t>
            </w:r>
          </w:p>
        </w:tc>
        <w:tc>
          <w:tcPr>
            <w:tcW w:w="130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0,030</w:t>
            </w:r>
          </w:p>
        </w:tc>
        <w:tc>
          <w:tcPr>
            <w:tcW w:w="133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0,030</w:t>
            </w:r>
          </w:p>
        </w:tc>
        <w:tc>
          <w:tcPr>
            <w:tcW w:w="126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0,010</w:t>
            </w:r>
          </w:p>
        </w:tc>
        <w:tc>
          <w:tcPr>
            <w:tcW w:w="126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0,005</w:t>
            </w:r>
          </w:p>
        </w:tc>
        <w:tc>
          <w:tcPr>
            <w:tcW w:w="127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0,002</w:t>
            </w:r>
          </w:p>
        </w:tc>
      </w:tr>
      <w:tr w:rsidR="00C043A8" w:rsidRPr="00C043A8" w:rsidTr="003E0452">
        <w:tc>
          <w:tcPr>
            <w:tcW w:w="128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А85</w:t>
            </w:r>
          </w:p>
        </w:tc>
        <w:tc>
          <w:tcPr>
            <w:tcW w:w="156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99,85</w:t>
            </w:r>
          </w:p>
        </w:tc>
        <w:tc>
          <w:tcPr>
            <w:tcW w:w="130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0,08</w:t>
            </w:r>
          </w:p>
        </w:tc>
        <w:tc>
          <w:tcPr>
            <w:tcW w:w="133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0,06</w:t>
            </w:r>
          </w:p>
        </w:tc>
        <w:tc>
          <w:tcPr>
            <w:tcW w:w="126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0,01</w:t>
            </w:r>
          </w:p>
        </w:tc>
        <w:tc>
          <w:tcPr>
            <w:tcW w:w="126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0,02</w:t>
            </w:r>
          </w:p>
        </w:tc>
        <w:tc>
          <w:tcPr>
            <w:tcW w:w="127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0,01</w:t>
            </w:r>
          </w:p>
        </w:tc>
      </w:tr>
      <w:tr w:rsidR="00C043A8" w:rsidRPr="00C043A8" w:rsidTr="003E0452">
        <w:tc>
          <w:tcPr>
            <w:tcW w:w="128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lastRenderedPageBreak/>
              <w:t>А7</w:t>
            </w:r>
          </w:p>
        </w:tc>
        <w:tc>
          <w:tcPr>
            <w:tcW w:w="156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99,70</w:t>
            </w:r>
          </w:p>
        </w:tc>
        <w:tc>
          <w:tcPr>
            <w:tcW w:w="130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0,16</w:t>
            </w:r>
          </w:p>
        </w:tc>
        <w:tc>
          <w:tcPr>
            <w:tcW w:w="133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0,16</w:t>
            </w:r>
          </w:p>
        </w:tc>
        <w:tc>
          <w:tcPr>
            <w:tcW w:w="126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0,01</w:t>
            </w:r>
          </w:p>
        </w:tc>
        <w:tc>
          <w:tcPr>
            <w:tcW w:w="126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0,05</w:t>
            </w:r>
          </w:p>
        </w:tc>
        <w:tc>
          <w:tcPr>
            <w:tcW w:w="127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0,02</w:t>
            </w:r>
          </w:p>
        </w:tc>
      </w:tr>
      <w:tr w:rsidR="00C043A8" w:rsidRPr="00C043A8" w:rsidTr="003E0452">
        <w:tc>
          <w:tcPr>
            <w:tcW w:w="128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А5</w:t>
            </w:r>
          </w:p>
        </w:tc>
        <w:tc>
          <w:tcPr>
            <w:tcW w:w="156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99,50</w:t>
            </w:r>
          </w:p>
        </w:tc>
        <w:tc>
          <w:tcPr>
            <w:tcW w:w="130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0,30</w:t>
            </w:r>
          </w:p>
        </w:tc>
        <w:tc>
          <w:tcPr>
            <w:tcW w:w="133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0,30</w:t>
            </w:r>
          </w:p>
        </w:tc>
        <w:tc>
          <w:tcPr>
            <w:tcW w:w="126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0,02</w:t>
            </w:r>
          </w:p>
        </w:tc>
        <w:tc>
          <w:tcPr>
            <w:tcW w:w="126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0,06</w:t>
            </w:r>
          </w:p>
        </w:tc>
        <w:tc>
          <w:tcPr>
            <w:tcW w:w="127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0,03</w:t>
            </w:r>
          </w:p>
        </w:tc>
      </w:tr>
      <w:tr w:rsidR="00C043A8" w:rsidRPr="00C043A8" w:rsidTr="003E0452">
        <w:tc>
          <w:tcPr>
            <w:tcW w:w="128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А0</w:t>
            </w:r>
          </w:p>
        </w:tc>
        <w:tc>
          <w:tcPr>
            <w:tcW w:w="156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99,00</w:t>
            </w:r>
          </w:p>
        </w:tc>
        <w:tc>
          <w:tcPr>
            <w:tcW w:w="130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0,50</w:t>
            </w:r>
          </w:p>
        </w:tc>
        <w:tc>
          <w:tcPr>
            <w:tcW w:w="133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0,50</w:t>
            </w:r>
          </w:p>
        </w:tc>
        <w:tc>
          <w:tcPr>
            <w:tcW w:w="126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0,02</w:t>
            </w:r>
          </w:p>
        </w:tc>
        <w:tc>
          <w:tcPr>
            <w:tcW w:w="126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0,08</w:t>
            </w:r>
          </w:p>
        </w:tc>
        <w:tc>
          <w:tcPr>
            <w:tcW w:w="127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0,03</w:t>
            </w:r>
          </w:p>
        </w:tc>
      </w:tr>
    </w:tbl>
    <w:p w:rsidR="00C043A8" w:rsidRPr="00302A38" w:rsidRDefault="00C043A8" w:rsidP="00302A38">
      <w:pPr>
        <w:pStyle w:val="a3"/>
        <w:spacing w:before="0" w:line="240" w:lineRule="auto"/>
        <w:jc w:val="both"/>
        <w:rPr>
          <w:rFonts w:ascii="Times New Roman" w:hAnsi="Times New Roman" w:cs="Times New Roman"/>
          <w:b w:val="0"/>
          <w:sz w:val="28"/>
          <w:szCs w:val="28"/>
        </w:rPr>
      </w:pPr>
      <w:r w:rsidRPr="00C043A8">
        <w:rPr>
          <w:rFonts w:ascii="Times New Roman" w:hAnsi="Times New Roman" w:cs="Times New Roman"/>
          <w:sz w:val="28"/>
          <w:szCs w:val="28"/>
        </w:rPr>
        <w:tab/>
      </w:r>
      <w:r w:rsidRPr="00302A38">
        <w:rPr>
          <w:rFonts w:ascii="Times New Roman" w:hAnsi="Times New Roman" w:cs="Times New Roman"/>
          <w:b w:val="0"/>
          <w:sz w:val="28"/>
          <w:szCs w:val="28"/>
        </w:rPr>
        <w:t>Вторичные алюминиевые сплавы получают переплавкой и рафинированием лома, скрапа и стружки различных алюминиевых сплавов (таблица 13)</w:t>
      </w:r>
    </w:p>
    <w:p w:rsidR="00C043A8" w:rsidRPr="00C043A8" w:rsidRDefault="00C043A8" w:rsidP="00340261">
      <w:pPr>
        <w:spacing w:after="0" w:line="240" w:lineRule="auto"/>
        <w:jc w:val="both"/>
        <w:rPr>
          <w:rFonts w:ascii="Times New Roman" w:hAnsi="Times New Roman" w:cs="Times New Roman"/>
          <w:sz w:val="28"/>
          <w:szCs w:val="28"/>
          <w:lang w:val="ru-RU"/>
        </w:rPr>
      </w:pPr>
      <w:r w:rsidRPr="00C043A8">
        <w:rPr>
          <w:rFonts w:ascii="Times New Roman" w:hAnsi="Times New Roman" w:cs="Times New Roman"/>
          <w:sz w:val="28"/>
          <w:szCs w:val="28"/>
          <w:lang w:val="ru-RU"/>
        </w:rPr>
        <w:t>Таблица 13 – Химический состав вторичных алюминиевых сплавов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2"/>
        <w:gridCol w:w="1471"/>
        <w:gridCol w:w="1471"/>
        <w:gridCol w:w="1471"/>
        <w:gridCol w:w="1471"/>
        <w:gridCol w:w="1544"/>
      </w:tblGrid>
      <w:tr w:rsidR="00C043A8" w:rsidRPr="00C043A8" w:rsidTr="003E0452">
        <w:trPr>
          <w:cantSplit/>
        </w:trPr>
        <w:tc>
          <w:tcPr>
            <w:tcW w:w="1125" w:type="pct"/>
          </w:tcPr>
          <w:p w:rsidR="00C043A8" w:rsidRPr="00302A38" w:rsidRDefault="00C043A8" w:rsidP="00340261">
            <w:pPr>
              <w:pStyle w:val="1"/>
              <w:spacing w:before="0"/>
              <w:ind w:left="0"/>
              <w:rPr>
                <w:rFonts w:ascii="Times New Roman" w:hAnsi="Times New Roman" w:cs="Times New Roman"/>
                <w:b w:val="0"/>
                <w:sz w:val="28"/>
                <w:szCs w:val="28"/>
              </w:rPr>
            </w:pPr>
            <w:r w:rsidRPr="00302A38">
              <w:rPr>
                <w:rFonts w:ascii="Times New Roman" w:hAnsi="Times New Roman" w:cs="Times New Roman"/>
                <w:b w:val="0"/>
                <w:sz w:val="28"/>
                <w:szCs w:val="28"/>
              </w:rPr>
              <w:t>Марка</w:t>
            </w:r>
          </w:p>
        </w:tc>
        <w:tc>
          <w:tcPr>
            <w:tcW w:w="3875" w:type="pct"/>
            <w:gridSpan w:val="5"/>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Основные компоненты,%</w:t>
            </w:r>
          </w:p>
        </w:tc>
      </w:tr>
      <w:tr w:rsidR="00C043A8" w:rsidRPr="00C043A8" w:rsidTr="003E0452">
        <w:trPr>
          <w:cantSplit/>
        </w:trPr>
        <w:tc>
          <w:tcPr>
            <w:tcW w:w="1125" w:type="pct"/>
          </w:tcPr>
          <w:p w:rsidR="00C043A8" w:rsidRPr="00C043A8" w:rsidRDefault="00C043A8" w:rsidP="00340261">
            <w:pPr>
              <w:spacing w:after="0" w:line="240" w:lineRule="auto"/>
              <w:jc w:val="center"/>
              <w:rPr>
                <w:rFonts w:ascii="Times New Roman" w:hAnsi="Times New Roman" w:cs="Times New Roman"/>
                <w:sz w:val="28"/>
                <w:szCs w:val="28"/>
              </w:rPr>
            </w:pPr>
          </w:p>
        </w:tc>
        <w:tc>
          <w:tcPr>
            <w:tcW w:w="774"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Магний</w:t>
            </w:r>
          </w:p>
        </w:tc>
        <w:tc>
          <w:tcPr>
            <w:tcW w:w="774"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Кремний</w:t>
            </w:r>
          </w:p>
        </w:tc>
        <w:tc>
          <w:tcPr>
            <w:tcW w:w="774"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Марганец</w:t>
            </w:r>
          </w:p>
        </w:tc>
        <w:tc>
          <w:tcPr>
            <w:tcW w:w="774"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Медь</w:t>
            </w:r>
          </w:p>
        </w:tc>
        <w:tc>
          <w:tcPr>
            <w:tcW w:w="778"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Алюминий</w:t>
            </w:r>
          </w:p>
        </w:tc>
      </w:tr>
      <w:tr w:rsidR="00C043A8" w:rsidRPr="00C043A8" w:rsidTr="003E0452">
        <w:trPr>
          <w:cantSplit/>
        </w:trPr>
        <w:tc>
          <w:tcPr>
            <w:tcW w:w="1125"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АЛ3Ч</w:t>
            </w:r>
          </w:p>
        </w:tc>
        <w:tc>
          <w:tcPr>
            <w:tcW w:w="774"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0,2-0,8</w:t>
            </w:r>
          </w:p>
        </w:tc>
        <w:tc>
          <w:tcPr>
            <w:tcW w:w="774"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4,0-6,0</w:t>
            </w:r>
          </w:p>
        </w:tc>
        <w:tc>
          <w:tcPr>
            <w:tcW w:w="774"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0,2-0,8</w:t>
            </w:r>
          </w:p>
        </w:tc>
        <w:tc>
          <w:tcPr>
            <w:tcW w:w="774"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1,5-3,5</w:t>
            </w:r>
          </w:p>
        </w:tc>
        <w:tc>
          <w:tcPr>
            <w:tcW w:w="778"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ост.</w:t>
            </w:r>
          </w:p>
        </w:tc>
      </w:tr>
      <w:tr w:rsidR="00C043A8" w:rsidRPr="00C043A8" w:rsidTr="003E0452">
        <w:trPr>
          <w:cantSplit/>
        </w:trPr>
        <w:tc>
          <w:tcPr>
            <w:tcW w:w="1125"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АЛ4Ч</w:t>
            </w:r>
          </w:p>
        </w:tc>
        <w:tc>
          <w:tcPr>
            <w:tcW w:w="774"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0,2-0,4</w:t>
            </w:r>
          </w:p>
        </w:tc>
        <w:tc>
          <w:tcPr>
            <w:tcW w:w="774"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8,0-11,0</w:t>
            </w:r>
          </w:p>
        </w:tc>
        <w:tc>
          <w:tcPr>
            <w:tcW w:w="774"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0,2-0,5</w:t>
            </w:r>
          </w:p>
        </w:tc>
        <w:tc>
          <w:tcPr>
            <w:tcW w:w="774"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778"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ост.</w:t>
            </w:r>
          </w:p>
        </w:tc>
      </w:tr>
      <w:tr w:rsidR="00C043A8" w:rsidRPr="00C043A8" w:rsidTr="003E0452">
        <w:trPr>
          <w:cantSplit/>
        </w:trPr>
        <w:tc>
          <w:tcPr>
            <w:tcW w:w="1125"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АЛ10Ч</w:t>
            </w:r>
          </w:p>
        </w:tc>
        <w:tc>
          <w:tcPr>
            <w:tcW w:w="774"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0,3-0,6</w:t>
            </w:r>
          </w:p>
        </w:tc>
        <w:tc>
          <w:tcPr>
            <w:tcW w:w="774"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4,5-6,5</w:t>
            </w:r>
          </w:p>
        </w:tc>
        <w:tc>
          <w:tcPr>
            <w:tcW w:w="774"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774"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6,0-8,0</w:t>
            </w:r>
          </w:p>
        </w:tc>
        <w:tc>
          <w:tcPr>
            <w:tcW w:w="778"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ост.</w:t>
            </w:r>
          </w:p>
        </w:tc>
      </w:tr>
      <w:tr w:rsidR="00C043A8" w:rsidRPr="00C043A8" w:rsidTr="003E0452">
        <w:trPr>
          <w:cantSplit/>
        </w:trPr>
        <w:tc>
          <w:tcPr>
            <w:tcW w:w="1125"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АЛ15Ч</w:t>
            </w:r>
          </w:p>
        </w:tc>
        <w:tc>
          <w:tcPr>
            <w:tcW w:w="774"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774"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3,0-5,0</w:t>
            </w:r>
          </w:p>
        </w:tc>
        <w:tc>
          <w:tcPr>
            <w:tcW w:w="774"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0,2-0,6</w:t>
            </w:r>
          </w:p>
        </w:tc>
        <w:tc>
          <w:tcPr>
            <w:tcW w:w="774"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3,5-5,0</w:t>
            </w:r>
          </w:p>
        </w:tc>
        <w:tc>
          <w:tcPr>
            <w:tcW w:w="778" w:type="pc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ост.</w:t>
            </w:r>
          </w:p>
        </w:tc>
      </w:tr>
    </w:tbl>
    <w:p w:rsidR="00C043A8" w:rsidRPr="00C043A8" w:rsidRDefault="00C043A8" w:rsidP="00340261">
      <w:pPr>
        <w:spacing w:after="0" w:line="240" w:lineRule="auto"/>
        <w:jc w:val="both"/>
        <w:rPr>
          <w:rFonts w:ascii="Times New Roman" w:hAnsi="Times New Roman" w:cs="Times New Roman"/>
          <w:sz w:val="28"/>
          <w:szCs w:val="28"/>
          <w:lang w:val="ru-RU"/>
        </w:rPr>
      </w:pPr>
      <w:r w:rsidRPr="00C043A8">
        <w:rPr>
          <w:rFonts w:ascii="Times New Roman" w:hAnsi="Times New Roman" w:cs="Times New Roman"/>
          <w:sz w:val="28"/>
          <w:szCs w:val="28"/>
          <w:lang w:val="ru-RU"/>
        </w:rPr>
        <w:tab/>
        <w:t>Обычно шихта составляется из 30-70% отходов и лома и 70-30% первичных материалов, в том числе чушкового алюминия, лигатур (таблица 14), чистых металлов (таблица 15) и силумина (таблица 16).</w:t>
      </w:r>
    </w:p>
    <w:p w:rsidR="00C043A8" w:rsidRPr="00C043A8" w:rsidRDefault="00C043A8" w:rsidP="00340261">
      <w:pPr>
        <w:spacing w:after="0" w:line="240" w:lineRule="auto"/>
        <w:jc w:val="both"/>
        <w:rPr>
          <w:rFonts w:ascii="Times New Roman" w:hAnsi="Times New Roman" w:cs="Times New Roman"/>
          <w:sz w:val="28"/>
          <w:szCs w:val="28"/>
        </w:rPr>
      </w:pPr>
      <w:r w:rsidRPr="00C043A8">
        <w:rPr>
          <w:rFonts w:ascii="Times New Roman" w:hAnsi="Times New Roman" w:cs="Times New Roman"/>
          <w:sz w:val="28"/>
          <w:szCs w:val="28"/>
        </w:rPr>
        <w:t>Таблица 14 – Химический состав лигатур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5398"/>
      </w:tblGrid>
      <w:tr w:rsidR="00C043A8" w:rsidRPr="00302A38" w:rsidTr="003E0452">
        <w:tc>
          <w:tcPr>
            <w:tcW w:w="3888" w:type="dxa"/>
          </w:tcPr>
          <w:p w:rsidR="00C043A8" w:rsidRPr="00302A38" w:rsidRDefault="00C043A8" w:rsidP="00340261">
            <w:pPr>
              <w:pStyle w:val="1"/>
              <w:spacing w:before="0"/>
              <w:ind w:left="0"/>
              <w:rPr>
                <w:rFonts w:ascii="Times New Roman" w:hAnsi="Times New Roman" w:cs="Times New Roman"/>
                <w:b w:val="0"/>
                <w:sz w:val="28"/>
                <w:szCs w:val="28"/>
              </w:rPr>
            </w:pPr>
            <w:r w:rsidRPr="00302A38">
              <w:rPr>
                <w:rFonts w:ascii="Times New Roman" w:hAnsi="Times New Roman" w:cs="Times New Roman"/>
                <w:b w:val="0"/>
                <w:sz w:val="28"/>
                <w:szCs w:val="28"/>
              </w:rPr>
              <w:t>Лигатура</w:t>
            </w:r>
          </w:p>
        </w:tc>
        <w:tc>
          <w:tcPr>
            <w:tcW w:w="5398"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Содержание основных элементов, %</w:t>
            </w:r>
          </w:p>
        </w:tc>
      </w:tr>
      <w:tr w:rsidR="00C043A8" w:rsidRPr="00302A38" w:rsidTr="003E0452">
        <w:tc>
          <w:tcPr>
            <w:tcW w:w="3888"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Алюминиево-кремнистая</w:t>
            </w:r>
          </w:p>
        </w:tc>
        <w:tc>
          <w:tcPr>
            <w:tcW w:w="5398"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85-88 Al, 12-15 Si</w:t>
            </w:r>
          </w:p>
        </w:tc>
      </w:tr>
      <w:tr w:rsidR="00C043A8" w:rsidRPr="00302A38" w:rsidTr="003E0452">
        <w:tc>
          <w:tcPr>
            <w:tcW w:w="3888"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Алюминиево-медная</w:t>
            </w:r>
          </w:p>
        </w:tc>
        <w:tc>
          <w:tcPr>
            <w:tcW w:w="5398"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50-55 Al, 45-50 Cu</w:t>
            </w:r>
          </w:p>
        </w:tc>
      </w:tr>
      <w:tr w:rsidR="00C043A8" w:rsidRPr="00302A38" w:rsidTr="003E0452">
        <w:tc>
          <w:tcPr>
            <w:tcW w:w="3888"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Алюминиево-магниевая</w:t>
            </w:r>
          </w:p>
        </w:tc>
        <w:tc>
          <w:tcPr>
            <w:tcW w:w="5398"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89-91 Al, 9-11 Mg</w:t>
            </w:r>
          </w:p>
        </w:tc>
      </w:tr>
      <w:tr w:rsidR="00C043A8" w:rsidRPr="00302A38" w:rsidTr="003E0452">
        <w:tc>
          <w:tcPr>
            <w:tcW w:w="3888"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Алюминиево-марганцевая</w:t>
            </w:r>
          </w:p>
        </w:tc>
        <w:tc>
          <w:tcPr>
            <w:tcW w:w="5398"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89-91 Al, 9-11 Mn</w:t>
            </w:r>
          </w:p>
        </w:tc>
      </w:tr>
      <w:tr w:rsidR="00C043A8" w:rsidRPr="00302A38" w:rsidTr="003E0452">
        <w:tc>
          <w:tcPr>
            <w:tcW w:w="3888"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Алюминиево-никелевая</w:t>
            </w:r>
          </w:p>
        </w:tc>
        <w:tc>
          <w:tcPr>
            <w:tcW w:w="5398"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89-91 Al, 9-11 Ni</w:t>
            </w:r>
          </w:p>
        </w:tc>
      </w:tr>
      <w:tr w:rsidR="00C043A8" w:rsidRPr="00302A38" w:rsidTr="003E0452">
        <w:tc>
          <w:tcPr>
            <w:tcW w:w="3888"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Алюминиево-железная</w:t>
            </w:r>
          </w:p>
        </w:tc>
        <w:tc>
          <w:tcPr>
            <w:tcW w:w="5398"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89-91 Al, 9-11 Fe</w:t>
            </w:r>
          </w:p>
        </w:tc>
      </w:tr>
      <w:tr w:rsidR="00C043A8" w:rsidRPr="00302A38" w:rsidTr="003E0452">
        <w:tc>
          <w:tcPr>
            <w:tcW w:w="3888"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Алюминиево-титановая</w:t>
            </w:r>
          </w:p>
        </w:tc>
        <w:tc>
          <w:tcPr>
            <w:tcW w:w="5398"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97-95 Al, 3-5 Ti</w:t>
            </w:r>
          </w:p>
        </w:tc>
      </w:tr>
    </w:tbl>
    <w:p w:rsidR="00C043A8" w:rsidRPr="00302A38" w:rsidRDefault="00C043A8" w:rsidP="00340261">
      <w:pPr>
        <w:spacing w:after="0" w:line="240" w:lineRule="auto"/>
        <w:jc w:val="center"/>
        <w:rPr>
          <w:rFonts w:ascii="Times New Roman" w:hAnsi="Times New Roman" w:cs="Times New Roman"/>
          <w:sz w:val="28"/>
          <w:szCs w:val="28"/>
        </w:rPr>
      </w:pPr>
    </w:p>
    <w:p w:rsidR="00C043A8" w:rsidRPr="00302A38" w:rsidRDefault="00C043A8" w:rsidP="00340261">
      <w:pPr>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Таблица 15 – Химический состав чистых металлов,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9"/>
        <w:gridCol w:w="1468"/>
        <w:gridCol w:w="969"/>
        <w:gridCol w:w="970"/>
        <w:gridCol w:w="970"/>
        <w:gridCol w:w="970"/>
        <w:gridCol w:w="970"/>
        <w:gridCol w:w="970"/>
        <w:gridCol w:w="970"/>
      </w:tblGrid>
      <w:tr w:rsidR="00C043A8" w:rsidRPr="00302A38" w:rsidTr="003E0452">
        <w:trPr>
          <w:cantSplit/>
        </w:trPr>
        <w:tc>
          <w:tcPr>
            <w:tcW w:w="1029" w:type="dxa"/>
          </w:tcPr>
          <w:p w:rsidR="00C043A8" w:rsidRPr="00302A38" w:rsidRDefault="00C043A8" w:rsidP="00340261">
            <w:pPr>
              <w:pStyle w:val="1"/>
              <w:spacing w:before="0"/>
              <w:ind w:left="0"/>
              <w:rPr>
                <w:rFonts w:ascii="Times New Roman" w:hAnsi="Times New Roman" w:cs="Times New Roman"/>
                <w:b w:val="0"/>
                <w:sz w:val="28"/>
                <w:szCs w:val="28"/>
              </w:rPr>
            </w:pPr>
            <w:r w:rsidRPr="00302A38">
              <w:rPr>
                <w:rFonts w:ascii="Times New Roman" w:hAnsi="Times New Roman" w:cs="Times New Roman"/>
                <w:b w:val="0"/>
                <w:sz w:val="28"/>
                <w:szCs w:val="28"/>
              </w:rPr>
              <w:t>Марка</w:t>
            </w:r>
          </w:p>
        </w:tc>
        <w:tc>
          <w:tcPr>
            <w:tcW w:w="1468"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Основной элемент</w:t>
            </w:r>
          </w:p>
        </w:tc>
        <w:tc>
          <w:tcPr>
            <w:tcW w:w="6789" w:type="dxa"/>
            <w:gridSpan w:val="7"/>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Примеси, не более</w:t>
            </w:r>
          </w:p>
        </w:tc>
      </w:tr>
      <w:tr w:rsidR="00C043A8" w:rsidRPr="00302A38" w:rsidTr="003E0452">
        <w:trPr>
          <w:cantSplit/>
        </w:trPr>
        <w:tc>
          <w:tcPr>
            <w:tcW w:w="9286" w:type="dxa"/>
            <w:gridSpan w:val="9"/>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Первичный магний</w:t>
            </w:r>
          </w:p>
        </w:tc>
      </w:tr>
      <w:tr w:rsidR="00C043A8" w:rsidRPr="00302A38" w:rsidTr="003E0452">
        <w:tc>
          <w:tcPr>
            <w:tcW w:w="1029" w:type="dxa"/>
          </w:tcPr>
          <w:p w:rsidR="00C043A8" w:rsidRPr="00302A38" w:rsidRDefault="00C043A8" w:rsidP="00340261">
            <w:pPr>
              <w:spacing w:after="0" w:line="240" w:lineRule="auto"/>
              <w:jc w:val="center"/>
              <w:rPr>
                <w:rFonts w:ascii="Times New Roman" w:hAnsi="Times New Roman" w:cs="Times New Roman"/>
                <w:sz w:val="28"/>
                <w:szCs w:val="28"/>
              </w:rPr>
            </w:pPr>
          </w:p>
        </w:tc>
        <w:tc>
          <w:tcPr>
            <w:tcW w:w="1468"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Mg</w:t>
            </w:r>
          </w:p>
        </w:tc>
        <w:tc>
          <w:tcPr>
            <w:tcW w:w="969"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Fe</w:t>
            </w:r>
          </w:p>
        </w:tc>
        <w:tc>
          <w:tcPr>
            <w:tcW w:w="97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Si</w:t>
            </w:r>
          </w:p>
        </w:tc>
        <w:tc>
          <w:tcPr>
            <w:tcW w:w="97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Ni</w:t>
            </w:r>
          </w:p>
        </w:tc>
        <w:tc>
          <w:tcPr>
            <w:tcW w:w="97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Cu</w:t>
            </w:r>
          </w:p>
        </w:tc>
        <w:tc>
          <w:tcPr>
            <w:tcW w:w="97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Al</w:t>
            </w:r>
          </w:p>
        </w:tc>
        <w:tc>
          <w:tcPr>
            <w:tcW w:w="97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Mn</w:t>
            </w:r>
          </w:p>
        </w:tc>
        <w:tc>
          <w:tcPr>
            <w:tcW w:w="97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Cr</w:t>
            </w:r>
          </w:p>
        </w:tc>
      </w:tr>
      <w:tr w:rsidR="00C043A8" w:rsidRPr="00302A38" w:rsidTr="003E0452">
        <w:tc>
          <w:tcPr>
            <w:tcW w:w="1029"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Мг96</w:t>
            </w:r>
          </w:p>
        </w:tc>
        <w:tc>
          <w:tcPr>
            <w:tcW w:w="1468"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99,96</w:t>
            </w:r>
          </w:p>
        </w:tc>
        <w:tc>
          <w:tcPr>
            <w:tcW w:w="969"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0,004</w:t>
            </w:r>
          </w:p>
        </w:tc>
        <w:tc>
          <w:tcPr>
            <w:tcW w:w="97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.,005</w:t>
            </w:r>
          </w:p>
        </w:tc>
        <w:tc>
          <w:tcPr>
            <w:tcW w:w="97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0,002</w:t>
            </w:r>
          </w:p>
        </w:tc>
        <w:tc>
          <w:tcPr>
            <w:tcW w:w="97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0,002</w:t>
            </w:r>
          </w:p>
        </w:tc>
        <w:tc>
          <w:tcPr>
            <w:tcW w:w="97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0,006</w:t>
            </w:r>
          </w:p>
        </w:tc>
        <w:tc>
          <w:tcPr>
            <w:tcW w:w="97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0,004</w:t>
            </w:r>
          </w:p>
        </w:tc>
        <w:tc>
          <w:tcPr>
            <w:tcW w:w="97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0,003</w:t>
            </w:r>
          </w:p>
        </w:tc>
      </w:tr>
      <w:tr w:rsidR="00C043A8" w:rsidRPr="00302A38" w:rsidTr="003E0452">
        <w:tc>
          <w:tcPr>
            <w:tcW w:w="1029"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Мг90</w:t>
            </w:r>
          </w:p>
        </w:tc>
        <w:tc>
          <w:tcPr>
            <w:tcW w:w="1468"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99,90</w:t>
            </w:r>
          </w:p>
        </w:tc>
        <w:tc>
          <w:tcPr>
            <w:tcW w:w="969"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0,04</w:t>
            </w:r>
          </w:p>
        </w:tc>
        <w:tc>
          <w:tcPr>
            <w:tcW w:w="97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0,01</w:t>
            </w:r>
          </w:p>
        </w:tc>
        <w:tc>
          <w:tcPr>
            <w:tcW w:w="97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0,001</w:t>
            </w:r>
          </w:p>
        </w:tc>
        <w:tc>
          <w:tcPr>
            <w:tcW w:w="97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0,005</w:t>
            </w:r>
          </w:p>
        </w:tc>
        <w:tc>
          <w:tcPr>
            <w:tcW w:w="97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0,02</w:t>
            </w:r>
          </w:p>
        </w:tc>
        <w:tc>
          <w:tcPr>
            <w:tcW w:w="97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0,04</w:t>
            </w:r>
          </w:p>
        </w:tc>
        <w:tc>
          <w:tcPr>
            <w:tcW w:w="97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0,005</w:t>
            </w:r>
          </w:p>
        </w:tc>
      </w:tr>
      <w:tr w:rsidR="00C043A8" w:rsidRPr="00302A38" w:rsidTr="003E0452">
        <w:trPr>
          <w:cantSplit/>
        </w:trPr>
        <w:tc>
          <w:tcPr>
            <w:tcW w:w="9286" w:type="dxa"/>
            <w:gridSpan w:val="9"/>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Металлический марганец</w:t>
            </w:r>
          </w:p>
        </w:tc>
      </w:tr>
      <w:tr w:rsidR="00C043A8" w:rsidRPr="00302A38" w:rsidTr="003E0452">
        <w:tc>
          <w:tcPr>
            <w:tcW w:w="1029" w:type="dxa"/>
          </w:tcPr>
          <w:p w:rsidR="00C043A8" w:rsidRPr="00302A38" w:rsidRDefault="00C043A8" w:rsidP="00340261">
            <w:pPr>
              <w:spacing w:after="0" w:line="240" w:lineRule="auto"/>
              <w:jc w:val="center"/>
              <w:rPr>
                <w:rFonts w:ascii="Times New Roman" w:hAnsi="Times New Roman" w:cs="Times New Roman"/>
                <w:sz w:val="28"/>
                <w:szCs w:val="28"/>
              </w:rPr>
            </w:pPr>
          </w:p>
        </w:tc>
        <w:tc>
          <w:tcPr>
            <w:tcW w:w="1468"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Mn</w:t>
            </w:r>
          </w:p>
        </w:tc>
        <w:tc>
          <w:tcPr>
            <w:tcW w:w="969"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Si</w:t>
            </w:r>
          </w:p>
        </w:tc>
        <w:tc>
          <w:tcPr>
            <w:tcW w:w="97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P</w:t>
            </w:r>
          </w:p>
        </w:tc>
        <w:tc>
          <w:tcPr>
            <w:tcW w:w="97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Al</w:t>
            </w:r>
          </w:p>
        </w:tc>
        <w:tc>
          <w:tcPr>
            <w:tcW w:w="97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Fe</w:t>
            </w:r>
          </w:p>
        </w:tc>
        <w:tc>
          <w:tcPr>
            <w:tcW w:w="97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Cu</w:t>
            </w:r>
          </w:p>
        </w:tc>
        <w:tc>
          <w:tcPr>
            <w:tcW w:w="97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C</w:t>
            </w:r>
          </w:p>
        </w:tc>
        <w:tc>
          <w:tcPr>
            <w:tcW w:w="97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S</w:t>
            </w:r>
          </w:p>
        </w:tc>
      </w:tr>
      <w:tr w:rsidR="00C043A8" w:rsidRPr="00302A38" w:rsidTr="003E0452">
        <w:tc>
          <w:tcPr>
            <w:tcW w:w="1029"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Мр00</w:t>
            </w:r>
          </w:p>
        </w:tc>
        <w:tc>
          <w:tcPr>
            <w:tcW w:w="1468"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99,95</w:t>
            </w:r>
          </w:p>
        </w:tc>
        <w:tc>
          <w:tcPr>
            <w:tcW w:w="969"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w:t>
            </w:r>
          </w:p>
        </w:tc>
        <w:tc>
          <w:tcPr>
            <w:tcW w:w="97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0,005</w:t>
            </w:r>
          </w:p>
        </w:tc>
        <w:tc>
          <w:tcPr>
            <w:tcW w:w="97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w:t>
            </w:r>
          </w:p>
        </w:tc>
        <w:tc>
          <w:tcPr>
            <w:tcW w:w="97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w:t>
            </w:r>
          </w:p>
        </w:tc>
        <w:tc>
          <w:tcPr>
            <w:tcW w:w="97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w:t>
            </w:r>
          </w:p>
        </w:tc>
        <w:tc>
          <w:tcPr>
            <w:tcW w:w="97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0,02</w:t>
            </w:r>
          </w:p>
        </w:tc>
        <w:tc>
          <w:tcPr>
            <w:tcW w:w="970" w:type="dxa"/>
          </w:tcPr>
          <w:p w:rsidR="00C043A8" w:rsidRPr="00302A38" w:rsidRDefault="00C043A8" w:rsidP="00340261">
            <w:pPr>
              <w:spacing w:after="0" w:line="240" w:lineRule="auto"/>
              <w:jc w:val="center"/>
              <w:rPr>
                <w:rFonts w:ascii="Times New Roman" w:hAnsi="Times New Roman" w:cs="Times New Roman"/>
                <w:sz w:val="28"/>
                <w:szCs w:val="28"/>
              </w:rPr>
            </w:pPr>
            <w:r w:rsidRPr="00302A38">
              <w:rPr>
                <w:rFonts w:ascii="Times New Roman" w:hAnsi="Times New Roman" w:cs="Times New Roman"/>
                <w:sz w:val="28"/>
                <w:szCs w:val="28"/>
              </w:rPr>
              <w:t>0,01</w:t>
            </w:r>
          </w:p>
        </w:tc>
      </w:tr>
      <w:tr w:rsidR="00C043A8" w:rsidRPr="00C043A8" w:rsidTr="003E0452">
        <w:tc>
          <w:tcPr>
            <w:tcW w:w="102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Мр1</w:t>
            </w:r>
          </w:p>
        </w:tc>
        <w:tc>
          <w:tcPr>
            <w:tcW w:w="146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95,0</w:t>
            </w:r>
          </w:p>
        </w:tc>
        <w:tc>
          <w:tcPr>
            <w:tcW w:w="96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0,8</w:t>
            </w:r>
          </w:p>
        </w:tc>
        <w:tc>
          <w:tcPr>
            <w:tcW w:w="970"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0,05</w:t>
            </w:r>
          </w:p>
        </w:tc>
        <w:tc>
          <w:tcPr>
            <w:tcW w:w="970"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970"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2,5</w:t>
            </w:r>
          </w:p>
        </w:tc>
        <w:tc>
          <w:tcPr>
            <w:tcW w:w="970"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c>
          <w:tcPr>
            <w:tcW w:w="970"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0,10</w:t>
            </w:r>
          </w:p>
        </w:tc>
        <w:tc>
          <w:tcPr>
            <w:tcW w:w="970"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r>
      <w:tr w:rsidR="00C043A8" w:rsidRPr="00C043A8" w:rsidTr="003E0452">
        <w:tc>
          <w:tcPr>
            <w:tcW w:w="102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Мр3</w:t>
            </w:r>
          </w:p>
        </w:tc>
        <w:tc>
          <w:tcPr>
            <w:tcW w:w="146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91,0</w:t>
            </w:r>
          </w:p>
        </w:tc>
        <w:tc>
          <w:tcPr>
            <w:tcW w:w="96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3,5</w:t>
            </w:r>
          </w:p>
        </w:tc>
        <w:tc>
          <w:tcPr>
            <w:tcW w:w="970"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0,45</w:t>
            </w:r>
          </w:p>
        </w:tc>
        <w:tc>
          <w:tcPr>
            <w:tcW w:w="970"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1,0</w:t>
            </w:r>
          </w:p>
        </w:tc>
        <w:tc>
          <w:tcPr>
            <w:tcW w:w="970"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2,0</w:t>
            </w:r>
          </w:p>
        </w:tc>
        <w:tc>
          <w:tcPr>
            <w:tcW w:w="970"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2,5</w:t>
            </w:r>
          </w:p>
        </w:tc>
        <w:tc>
          <w:tcPr>
            <w:tcW w:w="970"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0,12</w:t>
            </w:r>
          </w:p>
        </w:tc>
        <w:tc>
          <w:tcPr>
            <w:tcW w:w="970"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w:t>
            </w:r>
          </w:p>
        </w:tc>
      </w:tr>
    </w:tbl>
    <w:p w:rsidR="00C043A8" w:rsidRPr="00C043A8" w:rsidRDefault="00C043A8" w:rsidP="00340261">
      <w:pPr>
        <w:spacing w:after="0" w:line="240" w:lineRule="auto"/>
        <w:ind w:firstLine="708"/>
        <w:jc w:val="both"/>
        <w:rPr>
          <w:rFonts w:ascii="Times New Roman" w:hAnsi="Times New Roman" w:cs="Times New Roman"/>
          <w:sz w:val="28"/>
          <w:szCs w:val="28"/>
          <w:lang w:val="ru-RU"/>
        </w:rPr>
      </w:pPr>
      <w:r w:rsidRPr="00C043A8">
        <w:rPr>
          <w:rFonts w:ascii="Times New Roman" w:hAnsi="Times New Roman" w:cs="Times New Roman"/>
          <w:sz w:val="28"/>
          <w:szCs w:val="28"/>
          <w:lang w:val="ru-RU"/>
        </w:rPr>
        <w:t>Приблизительная величина угара при плавке алюминиевых сплавов выбирается по таблице 16.</w:t>
      </w:r>
    </w:p>
    <w:p w:rsidR="00C043A8" w:rsidRPr="00C043A8" w:rsidRDefault="00C043A8" w:rsidP="00340261">
      <w:pPr>
        <w:spacing w:after="0" w:line="240" w:lineRule="auto"/>
        <w:jc w:val="both"/>
        <w:rPr>
          <w:rFonts w:ascii="Times New Roman" w:hAnsi="Times New Roman" w:cs="Times New Roman"/>
          <w:sz w:val="28"/>
          <w:szCs w:val="28"/>
        </w:rPr>
      </w:pPr>
      <w:r w:rsidRPr="00C043A8">
        <w:rPr>
          <w:rFonts w:ascii="Times New Roman" w:hAnsi="Times New Roman" w:cs="Times New Roman"/>
          <w:sz w:val="28"/>
          <w:szCs w:val="28"/>
        </w:rPr>
        <w:t>Таблица 16 – Угар некоторых элементов,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4282"/>
        <w:gridCol w:w="3096"/>
      </w:tblGrid>
      <w:tr w:rsidR="00C043A8" w:rsidRPr="00C043A8" w:rsidTr="003E0452">
        <w:tc>
          <w:tcPr>
            <w:tcW w:w="190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Элемент</w:t>
            </w:r>
          </w:p>
        </w:tc>
        <w:tc>
          <w:tcPr>
            <w:tcW w:w="4282" w:type="dxa"/>
          </w:tcPr>
          <w:p w:rsidR="00C043A8" w:rsidRPr="004E35EF" w:rsidRDefault="00C043A8" w:rsidP="00340261">
            <w:pPr>
              <w:spacing w:after="0" w:line="240" w:lineRule="auto"/>
              <w:jc w:val="center"/>
              <w:rPr>
                <w:rFonts w:ascii="Times New Roman" w:hAnsi="Times New Roman" w:cs="Times New Roman"/>
                <w:sz w:val="28"/>
                <w:szCs w:val="28"/>
                <w:lang w:val="ru-RU"/>
              </w:rPr>
            </w:pPr>
            <w:r w:rsidRPr="004E35EF">
              <w:rPr>
                <w:rFonts w:ascii="Times New Roman" w:hAnsi="Times New Roman" w:cs="Times New Roman"/>
                <w:sz w:val="28"/>
                <w:szCs w:val="28"/>
                <w:lang w:val="ru-RU"/>
              </w:rPr>
              <w:t xml:space="preserve">Плавка в электрических и </w:t>
            </w:r>
          </w:p>
          <w:p w:rsidR="00C043A8" w:rsidRPr="004E35EF" w:rsidRDefault="00C043A8" w:rsidP="00340261">
            <w:pPr>
              <w:spacing w:after="0" w:line="240" w:lineRule="auto"/>
              <w:jc w:val="center"/>
              <w:rPr>
                <w:rFonts w:ascii="Times New Roman" w:hAnsi="Times New Roman" w:cs="Times New Roman"/>
                <w:sz w:val="28"/>
                <w:szCs w:val="28"/>
                <w:lang w:val="ru-RU"/>
              </w:rPr>
            </w:pPr>
            <w:r w:rsidRPr="004E35EF">
              <w:rPr>
                <w:rFonts w:ascii="Times New Roman" w:hAnsi="Times New Roman" w:cs="Times New Roman"/>
                <w:sz w:val="28"/>
                <w:szCs w:val="28"/>
                <w:lang w:val="ru-RU"/>
              </w:rPr>
              <w:t>тигельных печах</w:t>
            </w:r>
          </w:p>
        </w:tc>
        <w:tc>
          <w:tcPr>
            <w:tcW w:w="309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Плавка в пламенных печах</w:t>
            </w:r>
          </w:p>
        </w:tc>
      </w:tr>
      <w:tr w:rsidR="00C043A8" w:rsidRPr="00C043A8" w:rsidTr="003E0452">
        <w:tc>
          <w:tcPr>
            <w:tcW w:w="190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Магний</w:t>
            </w:r>
          </w:p>
        </w:tc>
        <w:tc>
          <w:tcPr>
            <w:tcW w:w="428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2,0</w:t>
            </w:r>
          </w:p>
        </w:tc>
        <w:tc>
          <w:tcPr>
            <w:tcW w:w="309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3,0</w:t>
            </w:r>
          </w:p>
        </w:tc>
      </w:tr>
      <w:tr w:rsidR="00C043A8" w:rsidRPr="00C043A8" w:rsidTr="003E0452">
        <w:tc>
          <w:tcPr>
            <w:tcW w:w="190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lastRenderedPageBreak/>
              <w:t>Алюминий</w:t>
            </w:r>
          </w:p>
        </w:tc>
        <w:tc>
          <w:tcPr>
            <w:tcW w:w="428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1,5</w:t>
            </w:r>
          </w:p>
        </w:tc>
        <w:tc>
          <w:tcPr>
            <w:tcW w:w="309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2,0</w:t>
            </w:r>
          </w:p>
        </w:tc>
      </w:tr>
      <w:tr w:rsidR="00C043A8" w:rsidRPr="00C043A8" w:rsidTr="003E0452">
        <w:tc>
          <w:tcPr>
            <w:tcW w:w="190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Марганец</w:t>
            </w:r>
          </w:p>
        </w:tc>
        <w:tc>
          <w:tcPr>
            <w:tcW w:w="428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1,0</w:t>
            </w:r>
          </w:p>
        </w:tc>
        <w:tc>
          <w:tcPr>
            <w:tcW w:w="309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2,0</w:t>
            </w:r>
          </w:p>
        </w:tc>
      </w:tr>
      <w:tr w:rsidR="00C043A8" w:rsidRPr="00C043A8" w:rsidTr="003E0452">
        <w:tc>
          <w:tcPr>
            <w:tcW w:w="190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Кремний</w:t>
            </w:r>
          </w:p>
        </w:tc>
        <w:tc>
          <w:tcPr>
            <w:tcW w:w="428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1,0</w:t>
            </w:r>
          </w:p>
        </w:tc>
        <w:tc>
          <w:tcPr>
            <w:tcW w:w="309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1,5</w:t>
            </w:r>
          </w:p>
        </w:tc>
      </w:tr>
      <w:tr w:rsidR="00C043A8" w:rsidRPr="00C043A8" w:rsidTr="003E0452">
        <w:tc>
          <w:tcPr>
            <w:tcW w:w="1908"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Медь</w:t>
            </w:r>
          </w:p>
        </w:tc>
        <w:tc>
          <w:tcPr>
            <w:tcW w:w="428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1,0</w:t>
            </w:r>
          </w:p>
        </w:tc>
        <w:tc>
          <w:tcPr>
            <w:tcW w:w="309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2,0</w:t>
            </w:r>
          </w:p>
        </w:tc>
      </w:tr>
    </w:tbl>
    <w:p w:rsidR="00C043A8" w:rsidRPr="00C043A8" w:rsidRDefault="00C043A8" w:rsidP="00340261">
      <w:pPr>
        <w:spacing w:after="0" w:line="240" w:lineRule="auto"/>
        <w:rPr>
          <w:rFonts w:ascii="Times New Roman" w:hAnsi="Times New Roman" w:cs="Times New Roman"/>
          <w:sz w:val="28"/>
          <w:szCs w:val="28"/>
        </w:rPr>
      </w:pPr>
    </w:p>
    <w:p w:rsidR="00C043A8" w:rsidRPr="00C043A8" w:rsidRDefault="00C043A8" w:rsidP="00340261">
      <w:pPr>
        <w:numPr>
          <w:ilvl w:val="0"/>
          <w:numId w:val="51"/>
        </w:numPr>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МЕТОДИКА ВЫПОЛНЕНИЯ РАБОТЫ</w:t>
      </w:r>
    </w:p>
    <w:p w:rsidR="00C043A8" w:rsidRPr="00C043A8" w:rsidRDefault="00C043A8" w:rsidP="00340261">
      <w:pPr>
        <w:spacing w:after="0" w:line="240" w:lineRule="auto"/>
        <w:jc w:val="center"/>
        <w:rPr>
          <w:rFonts w:ascii="Times New Roman" w:hAnsi="Times New Roman" w:cs="Times New Roman"/>
          <w:sz w:val="28"/>
          <w:szCs w:val="28"/>
        </w:rPr>
      </w:pPr>
    </w:p>
    <w:p w:rsidR="00C043A8" w:rsidRPr="00C043A8" w:rsidRDefault="00C043A8" w:rsidP="00340261">
      <w:pPr>
        <w:spacing w:after="0" w:line="240" w:lineRule="auto"/>
        <w:ind w:firstLine="720"/>
        <w:jc w:val="both"/>
        <w:rPr>
          <w:rFonts w:ascii="Times New Roman" w:hAnsi="Times New Roman" w:cs="Times New Roman"/>
          <w:sz w:val="28"/>
          <w:szCs w:val="28"/>
          <w:lang w:val="ru-RU"/>
        </w:rPr>
      </w:pPr>
      <w:r w:rsidRPr="00C043A8">
        <w:rPr>
          <w:rFonts w:ascii="Times New Roman" w:hAnsi="Times New Roman" w:cs="Times New Roman"/>
          <w:sz w:val="28"/>
          <w:szCs w:val="28"/>
          <w:lang w:val="ru-RU"/>
        </w:rPr>
        <w:t>Для расчета шихты необходимо знать химический состав всех исходных шихтовых материалов и приготавливаемого сплава. Кроме того, необходимо учесть угар элементов, который зависит от конструкции и типа плавильного агрегата.</w:t>
      </w:r>
    </w:p>
    <w:p w:rsidR="00C043A8" w:rsidRPr="00C043A8" w:rsidRDefault="00C043A8" w:rsidP="00340261">
      <w:pPr>
        <w:pStyle w:val="ae"/>
        <w:spacing w:after="0" w:line="240" w:lineRule="auto"/>
        <w:ind w:left="0"/>
        <w:rPr>
          <w:rFonts w:ascii="Times New Roman" w:hAnsi="Times New Roman" w:cs="Times New Roman"/>
          <w:sz w:val="28"/>
          <w:szCs w:val="28"/>
          <w:lang w:val="ru-RU"/>
        </w:rPr>
      </w:pPr>
      <w:r w:rsidRPr="00C043A8">
        <w:rPr>
          <w:rFonts w:ascii="Times New Roman" w:hAnsi="Times New Roman" w:cs="Times New Roman"/>
          <w:sz w:val="28"/>
          <w:szCs w:val="28"/>
          <w:lang w:val="ru-RU"/>
        </w:rPr>
        <w:t>Расчет шихты можно проводить двумя способами: методом подбора и аналитическим упрощенным методом.</w:t>
      </w:r>
    </w:p>
    <w:p w:rsidR="00C043A8" w:rsidRPr="00C043A8" w:rsidRDefault="00C043A8" w:rsidP="00340261">
      <w:pPr>
        <w:spacing w:after="0" w:line="240" w:lineRule="auto"/>
        <w:ind w:firstLine="720"/>
        <w:jc w:val="both"/>
        <w:rPr>
          <w:rFonts w:ascii="Times New Roman" w:hAnsi="Times New Roman" w:cs="Times New Roman"/>
          <w:sz w:val="28"/>
          <w:szCs w:val="28"/>
          <w:lang w:val="ru-RU"/>
        </w:rPr>
      </w:pPr>
      <w:r w:rsidRPr="00C043A8">
        <w:rPr>
          <w:rFonts w:ascii="Times New Roman" w:hAnsi="Times New Roman" w:cs="Times New Roman"/>
          <w:sz w:val="28"/>
          <w:szCs w:val="28"/>
          <w:lang w:val="ru-RU"/>
        </w:rPr>
        <w:t>В таблице 17 и 18 приведен пример расчета шихты методом подбора при производстве отливок из серого чугуна марки СЧ20 и из углеродистой стали марки 35Л.</w:t>
      </w:r>
    </w:p>
    <w:p w:rsidR="00C043A8" w:rsidRPr="00C043A8" w:rsidRDefault="00C043A8" w:rsidP="00340261">
      <w:pPr>
        <w:shd w:val="clear" w:color="auto" w:fill="FFFFFF"/>
        <w:spacing w:after="0" w:line="240" w:lineRule="auto"/>
        <w:ind w:firstLine="708"/>
        <w:jc w:val="both"/>
        <w:rPr>
          <w:rFonts w:ascii="Times New Roman" w:hAnsi="Times New Roman" w:cs="Times New Roman"/>
          <w:sz w:val="28"/>
          <w:szCs w:val="28"/>
          <w:lang w:val="ru-RU"/>
        </w:rPr>
      </w:pPr>
      <w:r w:rsidRPr="00C043A8">
        <w:rPr>
          <w:rFonts w:ascii="Times New Roman" w:hAnsi="Times New Roman" w:cs="Times New Roman"/>
          <w:color w:val="000000"/>
          <w:sz w:val="28"/>
          <w:szCs w:val="28"/>
          <w:lang w:val="ru-RU"/>
        </w:rPr>
        <w:t>Рассмотрим упрощенный расчет шихты сплава АЛ5 при плавке в ти</w:t>
      </w:r>
      <w:r w:rsidRPr="00C043A8">
        <w:rPr>
          <w:rFonts w:ascii="Times New Roman" w:hAnsi="Times New Roman" w:cs="Times New Roman"/>
          <w:color w:val="000000"/>
          <w:sz w:val="28"/>
          <w:szCs w:val="28"/>
          <w:lang w:val="ru-RU"/>
        </w:rPr>
        <w:softHyphen/>
        <w:t>гельной печи. Примем следующие шихтовые материалы: чушковый первичный алюминий, лигатуры — алюминиево-магниевую (90% алю</w:t>
      </w:r>
      <w:r w:rsidRPr="00C043A8">
        <w:rPr>
          <w:rFonts w:ascii="Times New Roman" w:hAnsi="Times New Roman" w:cs="Times New Roman"/>
          <w:color w:val="000000"/>
          <w:sz w:val="28"/>
          <w:szCs w:val="28"/>
          <w:lang w:val="ru-RU"/>
        </w:rPr>
        <w:softHyphen/>
        <w:t>миния и 10% магния), алюминиево-медную (50% алюминия и 50% меди) и чушковый силумин (87% алюминия и 13% кремния). Средний химический состав сплава АЛ5: 5% кремния, 0,4% магния, 1,25% меди, остальное — алюминий.</w:t>
      </w:r>
    </w:p>
    <w:p w:rsidR="00C043A8" w:rsidRPr="00C043A8" w:rsidRDefault="00C043A8" w:rsidP="00340261">
      <w:pPr>
        <w:pStyle w:val="31"/>
        <w:spacing w:after="0" w:line="240" w:lineRule="auto"/>
        <w:ind w:left="0" w:firstLine="708"/>
        <w:rPr>
          <w:rFonts w:ascii="Times New Roman" w:hAnsi="Times New Roman" w:cs="Times New Roman"/>
          <w:sz w:val="28"/>
          <w:szCs w:val="28"/>
          <w:lang w:val="ru-RU"/>
        </w:rPr>
      </w:pPr>
      <w:r w:rsidRPr="00C043A8">
        <w:rPr>
          <w:rFonts w:ascii="Times New Roman" w:hAnsi="Times New Roman" w:cs="Times New Roman"/>
          <w:sz w:val="28"/>
          <w:szCs w:val="28"/>
          <w:lang w:val="ru-RU"/>
        </w:rPr>
        <w:t xml:space="preserve">Расчет ведется на </w:t>
      </w:r>
      <w:smartTag w:uri="urn:schemas-microsoft-com:office:smarttags" w:element="metricconverter">
        <w:smartTagPr>
          <w:attr w:name="ProductID" w:val="100 кг"/>
        </w:smartTagPr>
        <w:r w:rsidRPr="00C043A8">
          <w:rPr>
            <w:rFonts w:ascii="Times New Roman" w:hAnsi="Times New Roman" w:cs="Times New Roman"/>
            <w:sz w:val="28"/>
            <w:szCs w:val="28"/>
            <w:lang w:val="ru-RU"/>
          </w:rPr>
          <w:t>100 кг</w:t>
        </w:r>
      </w:smartTag>
      <w:r w:rsidRPr="00C043A8">
        <w:rPr>
          <w:rFonts w:ascii="Times New Roman" w:hAnsi="Times New Roman" w:cs="Times New Roman"/>
          <w:sz w:val="28"/>
          <w:szCs w:val="28"/>
          <w:lang w:val="ru-RU"/>
        </w:rPr>
        <w:t xml:space="preserve"> сплава. Угар элементов: 1% кремния, 3% магния, 1% меди и 1% алюминия.</w:t>
      </w:r>
    </w:p>
    <w:p w:rsidR="00C043A8" w:rsidRPr="00C043A8" w:rsidRDefault="00C043A8" w:rsidP="00340261">
      <w:pPr>
        <w:shd w:val="clear" w:color="auto" w:fill="FFFFFF"/>
        <w:spacing w:after="0" w:line="240" w:lineRule="auto"/>
        <w:ind w:firstLine="708"/>
        <w:jc w:val="both"/>
        <w:rPr>
          <w:rFonts w:ascii="Times New Roman" w:hAnsi="Times New Roman" w:cs="Times New Roman"/>
          <w:color w:val="000000"/>
          <w:sz w:val="28"/>
          <w:szCs w:val="28"/>
          <w:lang w:val="ru-RU"/>
        </w:rPr>
      </w:pPr>
      <w:r w:rsidRPr="00C043A8">
        <w:rPr>
          <w:rFonts w:ascii="Times New Roman" w:hAnsi="Times New Roman" w:cs="Times New Roman"/>
          <w:color w:val="000000"/>
          <w:sz w:val="28"/>
          <w:szCs w:val="28"/>
          <w:lang w:val="ru-RU"/>
        </w:rPr>
        <w:t>Масса шихтовых материалов, на которую надо увеличить массу шихты для компенсации угара отдельных элементов:</w:t>
      </w:r>
    </w:p>
    <w:p w:rsidR="00C043A8" w:rsidRPr="00C043A8" w:rsidRDefault="00C043A8" w:rsidP="00340261">
      <w:pPr>
        <w:shd w:val="clear" w:color="auto" w:fill="FFFFFF"/>
        <w:spacing w:after="0" w:line="240" w:lineRule="auto"/>
        <w:ind w:firstLine="708"/>
        <w:jc w:val="both"/>
        <w:rPr>
          <w:rFonts w:ascii="Times New Roman" w:hAnsi="Times New Roman" w:cs="Times New Roman"/>
          <w:sz w:val="28"/>
          <w:szCs w:val="28"/>
          <w:lang w:val="ru-RU"/>
        </w:rPr>
      </w:pPr>
    </w:p>
    <w:tbl>
      <w:tblPr>
        <w:tblW w:w="0" w:type="auto"/>
        <w:tblLook w:val="0000" w:firstRow="0" w:lastRow="0" w:firstColumn="0" w:lastColumn="0" w:noHBand="0" w:noVBand="0"/>
      </w:tblPr>
      <w:tblGrid>
        <w:gridCol w:w="4643"/>
        <w:gridCol w:w="4643"/>
      </w:tblGrid>
      <w:tr w:rsidR="00C043A8" w:rsidRPr="00C043A8" w:rsidTr="003E0452">
        <w:tc>
          <w:tcPr>
            <w:tcW w:w="464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Элементы</w:t>
            </w:r>
          </w:p>
        </w:tc>
        <w:tc>
          <w:tcPr>
            <w:tcW w:w="464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Масса, кг</w:t>
            </w:r>
          </w:p>
        </w:tc>
      </w:tr>
      <w:tr w:rsidR="00C043A8" w:rsidRPr="00C043A8" w:rsidTr="003E0452">
        <w:tc>
          <w:tcPr>
            <w:tcW w:w="4643" w:type="dxa"/>
            <w:vAlign w:val="center"/>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Кремний</w:t>
            </w:r>
          </w:p>
        </w:tc>
        <w:tc>
          <w:tcPr>
            <w:tcW w:w="464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position w:val="-28"/>
                <w:sz w:val="28"/>
                <w:szCs w:val="28"/>
              </w:rPr>
              <w:object w:dxaOrig="1400" w:dyaOrig="720">
                <v:shape id="_x0000_i1115" type="#_x0000_t75" style="width:69.75pt;height:36pt" o:ole="">
                  <v:imagedata r:id="rId187" o:title=""/>
                </v:shape>
                <o:OLEObject Type="Embed" ProgID="Equation.3" ShapeID="_x0000_i1115" DrawAspect="Content" ObjectID="_1620470115" r:id="rId188"/>
              </w:object>
            </w:r>
          </w:p>
        </w:tc>
      </w:tr>
      <w:tr w:rsidR="00C043A8" w:rsidRPr="00C043A8" w:rsidTr="003E0452">
        <w:tc>
          <w:tcPr>
            <w:tcW w:w="4643" w:type="dxa"/>
            <w:vAlign w:val="center"/>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Магний</w:t>
            </w:r>
          </w:p>
        </w:tc>
        <w:tc>
          <w:tcPr>
            <w:tcW w:w="464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position w:val="-28"/>
                <w:sz w:val="28"/>
                <w:szCs w:val="28"/>
              </w:rPr>
              <w:object w:dxaOrig="1820" w:dyaOrig="720">
                <v:shape id="_x0000_i1116" type="#_x0000_t75" style="width:90.75pt;height:36pt" o:ole="">
                  <v:imagedata r:id="rId189" o:title=""/>
                </v:shape>
                <o:OLEObject Type="Embed" ProgID="Equation.3" ShapeID="_x0000_i1116" DrawAspect="Content" ObjectID="_1620470116" r:id="rId190"/>
              </w:object>
            </w:r>
          </w:p>
        </w:tc>
      </w:tr>
      <w:tr w:rsidR="00C043A8" w:rsidRPr="00C043A8" w:rsidTr="003E0452">
        <w:tc>
          <w:tcPr>
            <w:tcW w:w="4643" w:type="dxa"/>
            <w:vAlign w:val="center"/>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Медь</w:t>
            </w:r>
          </w:p>
        </w:tc>
        <w:tc>
          <w:tcPr>
            <w:tcW w:w="464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position w:val="-28"/>
                <w:sz w:val="28"/>
                <w:szCs w:val="28"/>
              </w:rPr>
              <w:object w:dxaOrig="1920" w:dyaOrig="720">
                <v:shape id="_x0000_i1117" type="#_x0000_t75" style="width:95.25pt;height:36pt" o:ole="">
                  <v:imagedata r:id="rId191" o:title=""/>
                </v:shape>
                <o:OLEObject Type="Embed" ProgID="Equation.3" ShapeID="_x0000_i1117" DrawAspect="Content" ObjectID="_1620470117" r:id="rId192"/>
              </w:object>
            </w:r>
          </w:p>
        </w:tc>
      </w:tr>
      <w:tr w:rsidR="00C043A8" w:rsidRPr="00C043A8" w:rsidTr="003E0452">
        <w:tc>
          <w:tcPr>
            <w:tcW w:w="4643" w:type="dxa"/>
            <w:vAlign w:val="center"/>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Алюминий</w:t>
            </w:r>
          </w:p>
        </w:tc>
        <w:tc>
          <w:tcPr>
            <w:tcW w:w="464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position w:val="-28"/>
                <w:sz w:val="28"/>
                <w:szCs w:val="28"/>
              </w:rPr>
              <w:object w:dxaOrig="2100" w:dyaOrig="720">
                <v:shape id="_x0000_i1118" type="#_x0000_t75" style="width:105.75pt;height:36pt" o:ole="">
                  <v:imagedata r:id="rId193" o:title=""/>
                </v:shape>
                <o:OLEObject Type="Embed" ProgID="Equation.3" ShapeID="_x0000_i1118" DrawAspect="Content" ObjectID="_1620470118" r:id="rId194"/>
              </w:object>
            </w:r>
          </w:p>
        </w:tc>
      </w:tr>
    </w:tbl>
    <w:p w:rsidR="00C043A8" w:rsidRPr="00C043A8" w:rsidRDefault="00C043A8" w:rsidP="00340261">
      <w:pPr>
        <w:pStyle w:val="ae"/>
        <w:spacing w:after="0" w:line="240" w:lineRule="auto"/>
        <w:ind w:left="0" w:firstLine="708"/>
        <w:rPr>
          <w:rFonts w:ascii="Times New Roman" w:hAnsi="Times New Roman" w:cs="Times New Roman"/>
          <w:sz w:val="28"/>
          <w:szCs w:val="28"/>
        </w:rPr>
      </w:pPr>
    </w:p>
    <w:p w:rsidR="00C043A8" w:rsidRPr="00C043A8" w:rsidRDefault="00C043A8" w:rsidP="00340261">
      <w:pPr>
        <w:pStyle w:val="ae"/>
        <w:spacing w:after="0" w:line="240" w:lineRule="auto"/>
        <w:ind w:left="0" w:firstLine="708"/>
        <w:rPr>
          <w:rFonts w:ascii="Times New Roman" w:hAnsi="Times New Roman" w:cs="Times New Roman"/>
          <w:sz w:val="28"/>
          <w:szCs w:val="28"/>
          <w:lang w:val="ru-RU"/>
        </w:rPr>
      </w:pPr>
      <w:r w:rsidRPr="00C043A8">
        <w:rPr>
          <w:rFonts w:ascii="Times New Roman" w:hAnsi="Times New Roman" w:cs="Times New Roman"/>
          <w:sz w:val="28"/>
          <w:szCs w:val="28"/>
          <w:lang w:val="ru-RU"/>
        </w:rPr>
        <w:t>Полученные по расчету данные можно представить в следующем виде (таблица 19).</w:t>
      </w:r>
    </w:p>
    <w:p w:rsidR="00C043A8" w:rsidRPr="00C043A8" w:rsidRDefault="00C043A8" w:rsidP="00340261">
      <w:pPr>
        <w:spacing w:after="0" w:line="240" w:lineRule="auto"/>
        <w:jc w:val="both"/>
        <w:rPr>
          <w:rFonts w:ascii="Times New Roman" w:hAnsi="Times New Roman" w:cs="Times New Roman"/>
          <w:sz w:val="28"/>
          <w:szCs w:val="28"/>
          <w:lang w:val="ru-RU"/>
        </w:rPr>
        <w:sectPr w:rsidR="00C043A8" w:rsidRPr="00C043A8" w:rsidSect="00340261">
          <w:footerReference w:type="even" r:id="rId195"/>
          <w:footerReference w:type="default" r:id="rId196"/>
          <w:type w:val="nextColumn"/>
          <w:pgSz w:w="11906" w:h="16838"/>
          <w:pgMar w:top="1134" w:right="851" w:bottom="1134" w:left="1701" w:header="709" w:footer="709" w:gutter="0"/>
          <w:cols w:space="708"/>
          <w:docGrid w:linePitch="360"/>
        </w:sectPr>
      </w:pPr>
    </w:p>
    <w:p w:rsidR="00C043A8" w:rsidRPr="00C043A8" w:rsidRDefault="00C043A8" w:rsidP="00340261">
      <w:pPr>
        <w:spacing w:after="0" w:line="240" w:lineRule="auto"/>
        <w:jc w:val="both"/>
        <w:rPr>
          <w:rFonts w:ascii="Times New Roman" w:hAnsi="Times New Roman" w:cs="Times New Roman"/>
          <w:sz w:val="28"/>
          <w:szCs w:val="28"/>
          <w:lang w:val="ru-RU"/>
        </w:rPr>
      </w:pPr>
      <w:r w:rsidRPr="00C043A8">
        <w:rPr>
          <w:rFonts w:ascii="Times New Roman" w:hAnsi="Times New Roman" w:cs="Times New Roman"/>
          <w:sz w:val="28"/>
          <w:szCs w:val="28"/>
          <w:lang w:val="ru-RU"/>
        </w:rPr>
        <w:lastRenderedPageBreak/>
        <w:t>Таблица 17 – Расчет шихты для производства серого чугуна СЧ20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4"/>
        <w:gridCol w:w="1336"/>
        <w:gridCol w:w="1583"/>
        <w:gridCol w:w="1809"/>
        <w:gridCol w:w="1231"/>
        <w:gridCol w:w="1231"/>
        <w:gridCol w:w="1231"/>
        <w:gridCol w:w="1231"/>
        <w:gridCol w:w="1231"/>
        <w:gridCol w:w="1231"/>
      </w:tblGrid>
      <w:tr w:rsidR="00C043A8" w:rsidRPr="00C043A8" w:rsidTr="003E0452">
        <w:trPr>
          <w:cantSplit/>
        </w:trPr>
        <w:tc>
          <w:tcPr>
            <w:tcW w:w="2104" w:type="dxa"/>
            <w:vMerge w:val="restar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Наименование шихтовых</w:t>
            </w:r>
          </w:p>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 xml:space="preserve"> материалов</w:t>
            </w:r>
          </w:p>
        </w:tc>
        <w:tc>
          <w:tcPr>
            <w:tcW w:w="1336" w:type="dxa"/>
            <w:vMerge w:val="restar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ГОСТ</w:t>
            </w:r>
          </w:p>
        </w:tc>
        <w:tc>
          <w:tcPr>
            <w:tcW w:w="1583" w:type="dxa"/>
            <w:vMerge w:val="restar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Марка материала</w:t>
            </w:r>
          </w:p>
        </w:tc>
        <w:tc>
          <w:tcPr>
            <w:tcW w:w="1809" w:type="dxa"/>
            <w:vMerge w:val="restar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Содержание материала в шихте, %</w:t>
            </w:r>
          </w:p>
        </w:tc>
        <w:tc>
          <w:tcPr>
            <w:tcW w:w="7386" w:type="dxa"/>
            <w:gridSpan w:val="6"/>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Содержание основных элементов, %</w:t>
            </w:r>
          </w:p>
        </w:tc>
      </w:tr>
      <w:tr w:rsidR="00C043A8" w:rsidRPr="00C043A8" w:rsidTr="003E0452">
        <w:trPr>
          <w:cantSplit/>
        </w:trPr>
        <w:tc>
          <w:tcPr>
            <w:tcW w:w="2104" w:type="dxa"/>
            <w:vMerge/>
          </w:tcPr>
          <w:p w:rsidR="00C043A8" w:rsidRPr="00C043A8" w:rsidRDefault="00C043A8" w:rsidP="00340261">
            <w:pPr>
              <w:spacing w:after="0" w:line="240" w:lineRule="auto"/>
              <w:jc w:val="center"/>
              <w:rPr>
                <w:rFonts w:ascii="Times New Roman" w:hAnsi="Times New Roman" w:cs="Times New Roman"/>
                <w:sz w:val="28"/>
                <w:szCs w:val="28"/>
              </w:rPr>
            </w:pPr>
          </w:p>
        </w:tc>
        <w:tc>
          <w:tcPr>
            <w:tcW w:w="1336" w:type="dxa"/>
            <w:vMerge/>
          </w:tcPr>
          <w:p w:rsidR="00C043A8" w:rsidRPr="00C043A8" w:rsidRDefault="00C043A8" w:rsidP="00340261">
            <w:pPr>
              <w:spacing w:after="0" w:line="240" w:lineRule="auto"/>
              <w:jc w:val="center"/>
              <w:rPr>
                <w:rFonts w:ascii="Times New Roman" w:hAnsi="Times New Roman" w:cs="Times New Roman"/>
                <w:sz w:val="28"/>
                <w:szCs w:val="28"/>
              </w:rPr>
            </w:pPr>
          </w:p>
        </w:tc>
        <w:tc>
          <w:tcPr>
            <w:tcW w:w="1583" w:type="dxa"/>
            <w:vMerge/>
          </w:tcPr>
          <w:p w:rsidR="00C043A8" w:rsidRPr="00C043A8" w:rsidRDefault="00C043A8" w:rsidP="00340261">
            <w:pPr>
              <w:spacing w:after="0" w:line="240" w:lineRule="auto"/>
              <w:jc w:val="center"/>
              <w:rPr>
                <w:rFonts w:ascii="Times New Roman" w:hAnsi="Times New Roman" w:cs="Times New Roman"/>
                <w:sz w:val="28"/>
                <w:szCs w:val="28"/>
              </w:rPr>
            </w:pPr>
          </w:p>
        </w:tc>
        <w:tc>
          <w:tcPr>
            <w:tcW w:w="1809" w:type="dxa"/>
            <w:vMerge/>
          </w:tcPr>
          <w:p w:rsidR="00C043A8" w:rsidRPr="00C043A8" w:rsidRDefault="00C043A8" w:rsidP="00340261">
            <w:pPr>
              <w:spacing w:after="0" w:line="240" w:lineRule="auto"/>
              <w:jc w:val="center"/>
              <w:rPr>
                <w:rFonts w:ascii="Times New Roman" w:hAnsi="Times New Roman" w:cs="Times New Roman"/>
                <w:sz w:val="28"/>
                <w:szCs w:val="28"/>
              </w:rPr>
            </w:pPr>
          </w:p>
        </w:tc>
        <w:tc>
          <w:tcPr>
            <w:tcW w:w="2462" w:type="dxa"/>
            <w:gridSpan w:val="2"/>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C</w:t>
            </w:r>
          </w:p>
        </w:tc>
        <w:tc>
          <w:tcPr>
            <w:tcW w:w="2462" w:type="dxa"/>
            <w:gridSpan w:val="2"/>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Si</w:t>
            </w:r>
          </w:p>
        </w:tc>
        <w:tc>
          <w:tcPr>
            <w:tcW w:w="2462" w:type="dxa"/>
            <w:gridSpan w:val="2"/>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Mn</w:t>
            </w:r>
          </w:p>
        </w:tc>
      </w:tr>
      <w:tr w:rsidR="00C043A8" w:rsidRPr="00C043A8" w:rsidTr="003E0452">
        <w:trPr>
          <w:cantSplit/>
        </w:trPr>
        <w:tc>
          <w:tcPr>
            <w:tcW w:w="2104" w:type="dxa"/>
            <w:vMerge/>
          </w:tcPr>
          <w:p w:rsidR="00C043A8" w:rsidRPr="00C043A8" w:rsidRDefault="00C043A8" w:rsidP="00340261">
            <w:pPr>
              <w:spacing w:after="0" w:line="240" w:lineRule="auto"/>
              <w:jc w:val="center"/>
              <w:rPr>
                <w:rFonts w:ascii="Times New Roman" w:hAnsi="Times New Roman" w:cs="Times New Roman"/>
                <w:sz w:val="28"/>
                <w:szCs w:val="28"/>
              </w:rPr>
            </w:pPr>
          </w:p>
        </w:tc>
        <w:tc>
          <w:tcPr>
            <w:tcW w:w="1336" w:type="dxa"/>
            <w:vMerge/>
          </w:tcPr>
          <w:p w:rsidR="00C043A8" w:rsidRPr="00C043A8" w:rsidRDefault="00C043A8" w:rsidP="00340261">
            <w:pPr>
              <w:spacing w:after="0" w:line="240" w:lineRule="auto"/>
              <w:jc w:val="center"/>
              <w:rPr>
                <w:rFonts w:ascii="Times New Roman" w:hAnsi="Times New Roman" w:cs="Times New Roman"/>
                <w:sz w:val="28"/>
                <w:szCs w:val="28"/>
              </w:rPr>
            </w:pPr>
          </w:p>
        </w:tc>
        <w:tc>
          <w:tcPr>
            <w:tcW w:w="1583" w:type="dxa"/>
            <w:vMerge/>
          </w:tcPr>
          <w:p w:rsidR="00C043A8" w:rsidRPr="00C043A8" w:rsidRDefault="00C043A8" w:rsidP="00340261">
            <w:pPr>
              <w:spacing w:after="0" w:line="240" w:lineRule="auto"/>
              <w:jc w:val="center"/>
              <w:rPr>
                <w:rFonts w:ascii="Times New Roman" w:hAnsi="Times New Roman" w:cs="Times New Roman"/>
                <w:sz w:val="28"/>
                <w:szCs w:val="28"/>
              </w:rPr>
            </w:pPr>
          </w:p>
        </w:tc>
        <w:tc>
          <w:tcPr>
            <w:tcW w:w="1809" w:type="dxa"/>
            <w:vMerge/>
          </w:tcPr>
          <w:p w:rsidR="00C043A8" w:rsidRPr="00C043A8" w:rsidRDefault="00C043A8" w:rsidP="00340261">
            <w:pPr>
              <w:spacing w:after="0" w:line="240" w:lineRule="auto"/>
              <w:jc w:val="center"/>
              <w:rPr>
                <w:rFonts w:ascii="Times New Roman" w:hAnsi="Times New Roman" w:cs="Times New Roman"/>
                <w:sz w:val="28"/>
                <w:szCs w:val="28"/>
              </w:rPr>
            </w:pP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 xml:space="preserve">в </w:t>
            </w:r>
          </w:p>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матер.</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 xml:space="preserve">в </w:t>
            </w:r>
          </w:p>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шихте</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 xml:space="preserve">в </w:t>
            </w:r>
          </w:p>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матер.</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 xml:space="preserve">в </w:t>
            </w:r>
          </w:p>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шихте</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 xml:space="preserve">в </w:t>
            </w:r>
          </w:p>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матер.</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 xml:space="preserve">в </w:t>
            </w:r>
          </w:p>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шихте</w:t>
            </w:r>
          </w:p>
        </w:tc>
      </w:tr>
      <w:tr w:rsidR="00C043A8" w:rsidRPr="00C043A8" w:rsidTr="003E0452">
        <w:tc>
          <w:tcPr>
            <w:tcW w:w="2104" w:type="dxa"/>
          </w:tcPr>
          <w:p w:rsidR="00C043A8" w:rsidRPr="00C043A8" w:rsidRDefault="00C043A8" w:rsidP="005E17B4">
            <w:pPr>
              <w:spacing w:after="0" w:line="240" w:lineRule="auto"/>
              <w:ind w:right="470"/>
              <w:rPr>
                <w:rFonts w:ascii="Times New Roman" w:hAnsi="Times New Roman" w:cs="Times New Roman"/>
                <w:sz w:val="28"/>
                <w:szCs w:val="28"/>
              </w:rPr>
            </w:pPr>
            <w:r w:rsidRPr="00C043A8">
              <w:rPr>
                <w:rFonts w:ascii="Times New Roman" w:hAnsi="Times New Roman" w:cs="Times New Roman"/>
                <w:sz w:val="28"/>
                <w:szCs w:val="28"/>
              </w:rPr>
              <w:t>1. Чугун литейный</w:t>
            </w:r>
          </w:p>
        </w:tc>
        <w:tc>
          <w:tcPr>
            <w:tcW w:w="133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4832-80</w:t>
            </w:r>
          </w:p>
        </w:tc>
        <w:tc>
          <w:tcPr>
            <w:tcW w:w="158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Л3</w:t>
            </w:r>
          </w:p>
        </w:tc>
        <w:tc>
          <w:tcPr>
            <w:tcW w:w="180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22,23</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4,0</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0,889</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2,6</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0,578</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0,75</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0,166</w:t>
            </w:r>
          </w:p>
        </w:tc>
      </w:tr>
      <w:tr w:rsidR="00C043A8" w:rsidRPr="00C043A8" w:rsidTr="003E0452">
        <w:tc>
          <w:tcPr>
            <w:tcW w:w="2104" w:type="dxa"/>
          </w:tcPr>
          <w:p w:rsidR="00C043A8" w:rsidRPr="00C043A8" w:rsidRDefault="00C043A8" w:rsidP="005E17B4">
            <w:pPr>
              <w:spacing w:after="0" w:line="240" w:lineRule="auto"/>
              <w:rPr>
                <w:rFonts w:ascii="Times New Roman" w:hAnsi="Times New Roman" w:cs="Times New Roman"/>
                <w:sz w:val="28"/>
                <w:szCs w:val="28"/>
              </w:rPr>
            </w:pPr>
            <w:r w:rsidRPr="00C043A8">
              <w:rPr>
                <w:rFonts w:ascii="Times New Roman" w:hAnsi="Times New Roman" w:cs="Times New Roman"/>
                <w:sz w:val="28"/>
                <w:szCs w:val="28"/>
              </w:rPr>
              <w:t>2. Чугун передельный</w:t>
            </w:r>
          </w:p>
        </w:tc>
        <w:tc>
          <w:tcPr>
            <w:tcW w:w="133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805-80</w:t>
            </w:r>
          </w:p>
        </w:tc>
        <w:tc>
          <w:tcPr>
            <w:tcW w:w="158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ПЛ2</w:t>
            </w:r>
          </w:p>
        </w:tc>
        <w:tc>
          <w:tcPr>
            <w:tcW w:w="180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18,4</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4,0</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0,736</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0,7</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0,128</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0,5</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0,092</w:t>
            </w:r>
          </w:p>
        </w:tc>
      </w:tr>
      <w:tr w:rsidR="00C043A8" w:rsidRPr="00C043A8" w:rsidTr="003E0452">
        <w:tc>
          <w:tcPr>
            <w:tcW w:w="2104" w:type="dxa"/>
          </w:tcPr>
          <w:p w:rsidR="00C043A8" w:rsidRPr="00C043A8" w:rsidRDefault="00C043A8" w:rsidP="005E17B4">
            <w:pPr>
              <w:spacing w:after="0" w:line="240" w:lineRule="auto"/>
              <w:rPr>
                <w:rFonts w:ascii="Times New Roman" w:hAnsi="Times New Roman" w:cs="Times New Roman"/>
                <w:sz w:val="28"/>
                <w:szCs w:val="28"/>
              </w:rPr>
            </w:pPr>
            <w:r w:rsidRPr="00C043A8">
              <w:rPr>
                <w:rFonts w:ascii="Times New Roman" w:hAnsi="Times New Roman" w:cs="Times New Roman"/>
                <w:sz w:val="28"/>
                <w:szCs w:val="28"/>
              </w:rPr>
              <w:t>3. Чугун литейный титановый</w:t>
            </w:r>
          </w:p>
        </w:tc>
        <w:tc>
          <w:tcPr>
            <w:tcW w:w="133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ТУ-1415-4-79</w:t>
            </w:r>
          </w:p>
        </w:tc>
        <w:tc>
          <w:tcPr>
            <w:tcW w:w="158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БТЛ-3</w:t>
            </w:r>
          </w:p>
        </w:tc>
        <w:tc>
          <w:tcPr>
            <w:tcW w:w="180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4,22</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4,0</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0,168</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2,5</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0,1</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0,4</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0,016</w:t>
            </w:r>
          </w:p>
        </w:tc>
      </w:tr>
      <w:tr w:rsidR="00C043A8" w:rsidRPr="00C043A8" w:rsidTr="003E0452">
        <w:tc>
          <w:tcPr>
            <w:tcW w:w="2104" w:type="dxa"/>
          </w:tcPr>
          <w:p w:rsidR="00C043A8" w:rsidRPr="00C043A8" w:rsidRDefault="00C043A8" w:rsidP="005E17B4">
            <w:pPr>
              <w:spacing w:after="0" w:line="240" w:lineRule="auto"/>
              <w:rPr>
                <w:rFonts w:ascii="Times New Roman" w:hAnsi="Times New Roman" w:cs="Times New Roman"/>
                <w:sz w:val="28"/>
                <w:szCs w:val="28"/>
              </w:rPr>
            </w:pPr>
            <w:r w:rsidRPr="00C043A8">
              <w:rPr>
                <w:rFonts w:ascii="Times New Roman" w:hAnsi="Times New Roman" w:cs="Times New Roman"/>
                <w:sz w:val="28"/>
                <w:szCs w:val="28"/>
              </w:rPr>
              <w:t>4. Лом чугунный</w:t>
            </w:r>
          </w:p>
        </w:tc>
        <w:tc>
          <w:tcPr>
            <w:tcW w:w="133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2887-75</w:t>
            </w:r>
          </w:p>
        </w:tc>
        <w:tc>
          <w:tcPr>
            <w:tcW w:w="158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17А</w:t>
            </w:r>
          </w:p>
        </w:tc>
        <w:tc>
          <w:tcPr>
            <w:tcW w:w="180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17,3</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3,3</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0,57</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1,9</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0,3287</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0,5</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0,0865</w:t>
            </w:r>
          </w:p>
        </w:tc>
      </w:tr>
      <w:tr w:rsidR="00C043A8" w:rsidRPr="00C043A8" w:rsidTr="003E0452">
        <w:tc>
          <w:tcPr>
            <w:tcW w:w="2104" w:type="dxa"/>
          </w:tcPr>
          <w:p w:rsidR="00C043A8" w:rsidRPr="00C043A8" w:rsidRDefault="00C043A8" w:rsidP="005E17B4">
            <w:pPr>
              <w:spacing w:after="0" w:line="240" w:lineRule="auto"/>
              <w:rPr>
                <w:rFonts w:ascii="Times New Roman" w:hAnsi="Times New Roman" w:cs="Times New Roman"/>
                <w:sz w:val="28"/>
                <w:szCs w:val="28"/>
              </w:rPr>
            </w:pPr>
            <w:r w:rsidRPr="00C043A8">
              <w:rPr>
                <w:rFonts w:ascii="Times New Roman" w:hAnsi="Times New Roman" w:cs="Times New Roman"/>
                <w:sz w:val="28"/>
                <w:szCs w:val="28"/>
              </w:rPr>
              <w:t>5. Брикеты чугунной стружки</w:t>
            </w:r>
          </w:p>
        </w:tc>
        <w:tc>
          <w:tcPr>
            <w:tcW w:w="133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2787-75</w:t>
            </w:r>
          </w:p>
        </w:tc>
        <w:tc>
          <w:tcPr>
            <w:tcW w:w="158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23А</w:t>
            </w:r>
          </w:p>
        </w:tc>
        <w:tc>
          <w:tcPr>
            <w:tcW w:w="180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3,3</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0,0066</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2,2</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0,004</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0,6</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0,0012</w:t>
            </w:r>
          </w:p>
        </w:tc>
      </w:tr>
      <w:tr w:rsidR="00C043A8" w:rsidRPr="00C043A8" w:rsidTr="003E0452">
        <w:tc>
          <w:tcPr>
            <w:tcW w:w="2104" w:type="dxa"/>
          </w:tcPr>
          <w:p w:rsidR="00C043A8" w:rsidRPr="00C043A8" w:rsidRDefault="00C043A8" w:rsidP="005E17B4">
            <w:pPr>
              <w:spacing w:after="0" w:line="240" w:lineRule="auto"/>
              <w:rPr>
                <w:rFonts w:ascii="Times New Roman" w:hAnsi="Times New Roman" w:cs="Times New Roman"/>
                <w:sz w:val="28"/>
                <w:szCs w:val="28"/>
              </w:rPr>
            </w:pPr>
            <w:r w:rsidRPr="00C043A8">
              <w:rPr>
                <w:rFonts w:ascii="Times New Roman" w:hAnsi="Times New Roman" w:cs="Times New Roman"/>
                <w:sz w:val="28"/>
                <w:szCs w:val="28"/>
              </w:rPr>
              <w:t>6. Лом стальной</w:t>
            </w:r>
          </w:p>
        </w:tc>
        <w:tc>
          <w:tcPr>
            <w:tcW w:w="133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2787-75</w:t>
            </w:r>
          </w:p>
        </w:tc>
        <w:tc>
          <w:tcPr>
            <w:tcW w:w="158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1А</w:t>
            </w:r>
          </w:p>
        </w:tc>
        <w:tc>
          <w:tcPr>
            <w:tcW w:w="180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4,9</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0,4</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0,0196</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0,0098</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0,5</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0,0245</w:t>
            </w:r>
          </w:p>
        </w:tc>
      </w:tr>
      <w:tr w:rsidR="00C043A8" w:rsidRPr="00C043A8" w:rsidTr="003E0452">
        <w:tc>
          <w:tcPr>
            <w:tcW w:w="2104" w:type="dxa"/>
          </w:tcPr>
          <w:p w:rsidR="00C043A8" w:rsidRPr="00C043A8" w:rsidRDefault="00C043A8" w:rsidP="005E17B4">
            <w:pPr>
              <w:spacing w:after="0" w:line="240" w:lineRule="auto"/>
              <w:rPr>
                <w:rFonts w:ascii="Times New Roman" w:hAnsi="Times New Roman" w:cs="Times New Roman"/>
                <w:sz w:val="28"/>
                <w:szCs w:val="28"/>
              </w:rPr>
            </w:pPr>
            <w:r w:rsidRPr="00C043A8">
              <w:rPr>
                <w:rFonts w:ascii="Times New Roman" w:hAnsi="Times New Roman" w:cs="Times New Roman"/>
                <w:sz w:val="28"/>
                <w:szCs w:val="28"/>
              </w:rPr>
              <w:t>7. Возврат производства</w:t>
            </w:r>
          </w:p>
        </w:tc>
        <w:tc>
          <w:tcPr>
            <w:tcW w:w="1336"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583"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80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26,28</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3,3</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0,867</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2,2</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0,577</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0,6</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0,157</w:t>
            </w:r>
          </w:p>
        </w:tc>
      </w:tr>
      <w:tr w:rsidR="00C043A8" w:rsidRPr="00C043A8" w:rsidTr="003E0452">
        <w:tc>
          <w:tcPr>
            <w:tcW w:w="2104" w:type="dxa"/>
          </w:tcPr>
          <w:p w:rsidR="00C043A8" w:rsidRPr="00C043A8" w:rsidRDefault="00C043A8" w:rsidP="005E17B4">
            <w:pPr>
              <w:spacing w:after="0" w:line="240" w:lineRule="auto"/>
              <w:rPr>
                <w:rFonts w:ascii="Times New Roman" w:hAnsi="Times New Roman" w:cs="Times New Roman"/>
                <w:sz w:val="28"/>
                <w:szCs w:val="28"/>
              </w:rPr>
            </w:pPr>
            <w:r w:rsidRPr="00C043A8">
              <w:rPr>
                <w:rFonts w:ascii="Times New Roman" w:hAnsi="Times New Roman" w:cs="Times New Roman"/>
                <w:sz w:val="28"/>
                <w:szCs w:val="28"/>
              </w:rPr>
              <w:t>8. Ферросилиций</w:t>
            </w:r>
          </w:p>
        </w:tc>
        <w:tc>
          <w:tcPr>
            <w:tcW w:w="133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1415-78</w:t>
            </w:r>
          </w:p>
        </w:tc>
        <w:tc>
          <w:tcPr>
            <w:tcW w:w="158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ФС20</w:t>
            </w:r>
          </w:p>
        </w:tc>
        <w:tc>
          <w:tcPr>
            <w:tcW w:w="180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6,0</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1,0</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0,08</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20,0</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1,20</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1,0</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0,06</w:t>
            </w:r>
          </w:p>
        </w:tc>
      </w:tr>
      <w:tr w:rsidR="00C043A8" w:rsidRPr="00C043A8" w:rsidTr="003E0452">
        <w:tc>
          <w:tcPr>
            <w:tcW w:w="2104" w:type="dxa"/>
          </w:tcPr>
          <w:p w:rsidR="00C043A8" w:rsidRPr="00C043A8" w:rsidRDefault="00C043A8" w:rsidP="005E17B4">
            <w:pPr>
              <w:spacing w:after="0" w:line="240" w:lineRule="auto"/>
              <w:rPr>
                <w:rFonts w:ascii="Times New Roman" w:hAnsi="Times New Roman" w:cs="Times New Roman"/>
                <w:sz w:val="28"/>
                <w:szCs w:val="28"/>
              </w:rPr>
            </w:pPr>
            <w:r w:rsidRPr="00C043A8">
              <w:rPr>
                <w:rFonts w:ascii="Times New Roman" w:hAnsi="Times New Roman" w:cs="Times New Roman"/>
                <w:sz w:val="28"/>
                <w:szCs w:val="28"/>
              </w:rPr>
              <w:t>9. Ферромарганец</w:t>
            </w:r>
          </w:p>
        </w:tc>
        <w:tc>
          <w:tcPr>
            <w:tcW w:w="1336"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5165-80</w:t>
            </w:r>
          </w:p>
        </w:tc>
        <w:tc>
          <w:tcPr>
            <w:tcW w:w="158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Мн6</w:t>
            </w:r>
          </w:p>
        </w:tc>
        <w:tc>
          <w:tcPr>
            <w:tcW w:w="180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0,47</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4,0</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0,018</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2,0</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0,009</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70,0</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0,33</w:t>
            </w:r>
          </w:p>
        </w:tc>
      </w:tr>
      <w:tr w:rsidR="00C043A8" w:rsidRPr="00C043A8" w:rsidTr="003E0452">
        <w:tc>
          <w:tcPr>
            <w:tcW w:w="2104" w:type="dxa"/>
          </w:tcPr>
          <w:p w:rsidR="00C043A8" w:rsidRPr="00C043A8" w:rsidRDefault="00C043A8" w:rsidP="005E17B4">
            <w:pPr>
              <w:spacing w:after="0" w:line="240" w:lineRule="auto"/>
              <w:rPr>
                <w:rFonts w:ascii="Times New Roman" w:hAnsi="Times New Roman" w:cs="Times New Roman"/>
                <w:sz w:val="28"/>
                <w:szCs w:val="28"/>
              </w:rPr>
            </w:pPr>
            <w:r w:rsidRPr="00C043A8">
              <w:rPr>
                <w:rFonts w:ascii="Times New Roman" w:hAnsi="Times New Roman" w:cs="Times New Roman"/>
                <w:sz w:val="28"/>
                <w:szCs w:val="28"/>
              </w:rPr>
              <w:t>ИТОГО</w:t>
            </w:r>
          </w:p>
        </w:tc>
        <w:tc>
          <w:tcPr>
            <w:tcW w:w="1336"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583"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80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100,0</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3,35</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2,82</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0,933</w:t>
            </w:r>
          </w:p>
        </w:tc>
      </w:tr>
      <w:tr w:rsidR="00C043A8" w:rsidRPr="00C043A8" w:rsidTr="003E0452">
        <w:tc>
          <w:tcPr>
            <w:tcW w:w="2104" w:type="dxa"/>
          </w:tcPr>
          <w:p w:rsidR="00C043A8" w:rsidRPr="00C043A8" w:rsidRDefault="00C043A8" w:rsidP="005E17B4">
            <w:pPr>
              <w:spacing w:after="0" w:line="240" w:lineRule="auto"/>
              <w:rPr>
                <w:rFonts w:ascii="Times New Roman" w:hAnsi="Times New Roman" w:cs="Times New Roman"/>
                <w:sz w:val="28"/>
                <w:szCs w:val="28"/>
              </w:rPr>
            </w:pPr>
            <w:r w:rsidRPr="00C043A8">
              <w:rPr>
                <w:rFonts w:ascii="Times New Roman" w:hAnsi="Times New Roman" w:cs="Times New Roman"/>
                <w:sz w:val="28"/>
                <w:szCs w:val="28"/>
              </w:rPr>
              <w:t>Угар(-), пригар(+)</w:t>
            </w:r>
          </w:p>
        </w:tc>
        <w:tc>
          <w:tcPr>
            <w:tcW w:w="1336"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583"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809"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+5%</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0,167</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-15%</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0,450</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-20%</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0,187</w:t>
            </w:r>
          </w:p>
        </w:tc>
      </w:tr>
      <w:tr w:rsidR="00C043A8" w:rsidRPr="00C043A8" w:rsidTr="003E0452">
        <w:tc>
          <w:tcPr>
            <w:tcW w:w="2104" w:type="dxa"/>
          </w:tcPr>
          <w:p w:rsidR="00C043A8" w:rsidRPr="00C043A8" w:rsidRDefault="00C043A8" w:rsidP="005E17B4">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 xml:space="preserve">Содержание </w:t>
            </w:r>
            <w:r w:rsidRPr="00C043A8">
              <w:rPr>
                <w:rFonts w:ascii="Times New Roman" w:hAnsi="Times New Roman" w:cs="Times New Roman"/>
                <w:sz w:val="28"/>
                <w:szCs w:val="28"/>
                <w:lang w:val="ru-RU"/>
              </w:rPr>
              <w:lastRenderedPageBreak/>
              <w:t>элементов в жидком металле</w:t>
            </w:r>
          </w:p>
        </w:tc>
        <w:tc>
          <w:tcPr>
            <w:tcW w:w="1336" w:type="dxa"/>
          </w:tcPr>
          <w:p w:rsidR="00C043A8" w:rsidRPr="00C043A8" w:rsidRDefault="00C043A8" w:rsidP="00340261">
            <w:pPr>
              <w:spacing w:after="0" w:line="240" w:lineRule="auto"/>
              <w:jc w:val="center"/>
              <w:rPr>
                <w:rFonts w:ascii="Times New Roman" w:hAnsi="Times New Roman" w:cs="Times New Roman"/>
                <w:sz w:val="28"/>
                <w:szCs w:val="28"/>
                <w:lang w:val="ru-RU"/>
              </w:rPr>
            </w:pPr>
          </w:p>
        </w:tc>
        <w:tc>
          <w:tcPr>
            <w:tcW w:w="1583" w:type="dxa"/>
          </w:tcPr>
          <w:p w:rsidR="00C043A8" w:rsidRPr="00C043A8" w:rsidRDefault="00C043A8" w:rsidP="00340261">
            <w:pPr>
              <w:spacing w:after="0" w:line="240" w:lineRule="auto"/>
              <w:jc w:val="center"/>
              <w:rPr>
                <w:rFonts w:ascii="Times New Roman" w:hAnsi="Times New Roman" w:cs="Times New Roman"/>
                <w:sz w:val="28"/>
                <w:szCs w:val="28"/>
                <w:lang w:val="ru-RU"/>
              </w:rPr>
            </w:pPr>
          </w:p>
        </w:tc>
        <w:tc>
          <w:tcPr>
            <w:tcW w:w="1809" w:type="dxa"/>
          </w:tcPr>
          <w:p w:rsidR="00C043A8" w:rsidRPr="00C043A8" w:rsidRDefault="00C043A8" w:rsidP="00340261">
            <w:pPr>
              <w:spacing w:after="0" w:line="240" w:lineRule="auto"/>
              <w:jc w:val="center"/>
              <w:rPr>
                <w:rFonts w:ascii="Times New Roman" w:hAnsi="Times New Roman" w:cs="Times New Roman"/>
                <w:sz w:val="28"/>
                <w:szCs w:val="28"/>
                <w:lang w:val="ru-RU"/>
              </w:rPr>
            </w:pPr>
          </w:p>
        </w:tc>
        <w:tc>
          <w:tcPr>
            <w:tcW w:w="1231" w:type="dxa"/>
          </w:tcPr>
          <w:p w:rsidR="00C043A8" w:rsidRPr="00C043A8" w:rsidRDefault="00C043A8" w:rsidP="00340261">
            <w:pPr>
              <w:spacing w:after="0" w:line="240" w:lineRule="auto"/>
              <w:jc w:val="center"/>
              <w:rPr>
                <w:rFonts w:ascii="Times New Roman" w:hAnsi="Times New Roman" w:cs="Times New Roman"/>
                <w:sz w:val="28"/>
                <w:szCs w:val="28"/>
                <w:lang w:val="ru-RU"/>
              </w:rPr>
            </w:pP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3,517</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2,37</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0,746</w:t>
            </w:r>
          </w:p>
        </w:tc>
      </w:tr>
      <w:tr w:rsidR="00C043A8" w:rsidRPr="00C043A8" w:rsidTr="003E0452">
        <w:tc>
          <w:tcPr>
            <w:tcW w:w="2104" w:type="dxa"/>
          </w:tcPr>
          <w:p w:rsidR="00C043A8" w:rsidRPr="00C043A8" w:rsidRDefault="00C043A8" w:rsidP="005E17B4">
            <w:pPr>
              <w:spacing w:after="0" w:line="240" w:lineRule="auto"/>
              <w:rPr>
                <w:rFonts w:ascii="Times New Roman" w:hAnsi="Times New Roman" w:cs="Times New Roman"/>
                <w:sz w:val="28"/>
                <w:szCs w:val="28"/>
              </w:rPr>
            </w:pPr>
            <w:r w:rsidRPr="00C043A8">
              <w:rPr>
                <w:rFonts w:ascii="Times New Roman" w:hAnsi="Times New Roman" w:cs="Times New Roman"/>
                <w:sz w:val="28"/>
                <w:szCs w:val="28"/>
              </w:rPr>
              <w:t>Заданный химический состав</w:t>
            </w:r>
          </w:p>
        </w:tc>
        <w:tc>
          <w:tcPr>
            <w:tcW w:w="1336"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583"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809"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3,3-3,6</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2,0-2,4</w:t>
            </w: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231"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0,6-0,9</w:t>
            </w:r>
          </w:p>
        </w:tc>
      </w:tr>
    </w:tbl>
    <w:p w:rsidR="00C043A8" w:rsidRPr="00C043A8" w:rsidRDefault="00C043A8" w:rsidP="00340261">
      <w:pPr>
        <w:pStyle w:val="ae"/>
        <w:spacing w:after="0" w:line="240" w:lineRule="auto"/>
        <w:ind w:left="0"/>
        <w:rPr>
          <w:rFonts w:ascii="Times New Roman" w:hAnsi="Times New Roman" w:cs="Times New Roman"/>
          <w:sz w:val="28"/>
          <w:szCs w:val="28"/>
        </w:rPr>
      </w:pPr>
    </w:p>
    <w:p w:rsidR="00C043A8" w:rsidRPr="00C043A8" w:rsidRDefault="00C043A8" w:rsidP="00340261">
      <w:pPr>
        <w:pStyle w:val="ae"/>
        <w:spacing w:after="0" w:line="240" w:lineRule="auto"/>
        <w:ind w:left="0"/>
        <w:rPr>
          <w:rFonts w:ascii="Times New Roman" w:hAnsi="Times New Roman" w:cs="Times New Roman"/>
          <w:sz w:val="28"/>
          <w:szCs w:val="28"/>
        </w:rPr>
      </w:pPr>
    </w:p>
    <w:p w:rsidR="00C043A8" w:rsidRPr="00C043A8" w:rsidRDefault="00C043A8" w:rsidP="00340261">
      <w:pPr>
        <w:pStyle w:val="ae"/>
        <w:spacing w:after="0" w:line="240" w:lineRule="auto"/>
        <w:ind w:left="0"/>
        <w:rPr>
          <w:rFonts w:ascii="Times New Roman" w:hAnsi="Times New Roman" w:cs="Times New Roman"/>
          <w:sz w:val="28"/>
          <w:szCs w:val="28"/>
          <w:lang w:val="ru-RU"/>
        </w:rPr>
      </w:pPr>
      <w:r w:rsidRPr="00C043A8">
        <w:rPr>
          <w:rFonts w:ascii="Times New Roman" w:hAnsi="Times New Roman" w:cs="Times New Roman"/>
          <w:sz w:val="28"/>
          <w:szCs w:val="28"/>
          <w:lang w:val="ru-RU"/>
        </w:rPr>
        <w:t>Таблица 18 – Расчет шихты для отливок из углеродистой стали марки 35Л</w:t>
      </w:r>
    </w:p>
    <w:p w:rsidR="00C043A8" w:rsidRPr="00C043A8" w:rsidRDefault="00C043A8" w:rsidP="00340261">
      <w:pPr>
        <w:pStyle w:val="ae"/>
        <w:spacing w:after="0" w:line="240" w:lineRule="auto"/>
        <w:ind w:left="0"/>
        <w:rPr>
          <w:rFonts w:ascii="Times New Roman" w:hAnsi="Times New Roman" w:cs="Times New Roman"/>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2"/>
        <w:gridCol w:w="1345"/>
        <w:gridCol w:w="1443"/>
        <w:gridCol w:w="1692"/>
        <w:gridCol w:w="1335"/>
        <w:gridCol w:w="1310"/>
        <w:gridCol w:w="1310"/>
        <w:gridCol w:w="1310"/>
        <w:gridCol w:w="1310"/>
        <w:gridCol w:w="1335"/>
      </w:tblGrid>
      <w:tr w:rsidR="00C043A8" w:rsidRPr="00C043A8" w:rsidTr="003E0452">
        <w:trPr>
          <w:cantSplit/>
        </w:trPr>
        <w:tc>
          <w:tcPr>
            <w:tcW w:w="1834" w:type="dxa"/>
            <w:vMerge w:val="restart"/>
          </w:tcPr>
          <w:p w:rsidR="00C043A8" w:rsidRPr="00C043A8" w:rsidRDefault="00C043A8" w:rsidP="005E17B4">
            <w:pPr>
              <w:spacing w:after="0" w:line="240" w:lineRule="auto"/>
              <w:rPr>
                <w:rFonts w:ascii="Times New Roman" w:hAnsi="Times New Roman" w:cs="Times New Roman"/>
                <w:sz w:val="28"/>
                <w:szCs w:val="28"/>
              </w:rPr>
            </w:pPr>
            <w:r w:rsidRPr="00C043A8">
              <w:rPr>
                <w:rFonts w:ascii="Times New Roman" w:hAnsi="Times New Roman" w:cs="Times New Roman"/>
                <w:sz w:val="28"/>
                <w:szCs w:val="28"/>
              </w:rPr>
              <w:t>Наименование шихтовых</w:t>
            </w:r>
          </w:p>
          <w:p w:rsidR="00C043A8" w:rsidRPr="00C043A8" w:rsidRDefault="00C043A8" w:rsidP="005E17B4">
            <w:pPr>
              <w:spacing w:after="0" w:line="240" w:lineRule="auto"/>
              <w:rPr>
                <w:rFonts w:ascii="Times New Roman" w:hAnsi="Times New Roman" w:cs="Times New Roman"/>
                <w:sz w:val="28"/>
                <w:szCs w:val="28"/>
              </w:rPr>
            </w:pPr>
            <w:r w:rsidRPr="00C043A8">
              <w:rPr>
                <w:rFonts w:ascii="Times New Roman" w:hAnsi="Times New Roman" w:cs="Times New Roman"/>
                <w:sz w:val="28"/>
                <w:szCs w:val="28"/>
              </w:rPr>
              <w:t xml:space="preserve"> материалов</w:t>
            </w:r>
          </w:p>
        </w:tc>
        <w:tc>
          <w:tcPr>
            <w:tcW w:w="1373" w:type="dxa"/>
            <w:vMerge w:val="restar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ГОСТ</w:t>
            </w:r>
          </w:p>
        </w:tc>
        <w:tc>
          <w:tcPr>
            <w:tcW w:w="1383" w:type="dxa"/>
            <w:vMerge w:val="restar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Марка материала</w:t>
            </w:r>
          </w:p>
        </w:tc>
        <w:tc>
          <w:tcPr>
            <w:tcW w:w="1582" w:type="dxa"/>
            <w:vMerge w:val="restart"/>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Содержание материала в шихте, %</w:t>
            </w:r>
          </w:p>
        </w:tc>
        <w:tc>
          <w:tcPr>
            <w:tcW w:w="8046" w:type="dxa"/>
            <w:gridSpan w:val="6"/>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Содержание основных элементов, %</w:t>
            </w:r>
          </w:p>
        </w:tc>
      </w:tr>
      <w:tr w:rsidR="00C043A8" w:rsidRPr="00C043A8" w:rsidTr="003E0452">
        <w:trPr>
          <w:cantSplit/>
        </w:trPr>
        <w:tc>
          <w:tcPr>
            <w:tcW w:w="1834" w:type="dxa"/>
            <w:vMerge/>
          </w:tcPr>
          <w:p w:rsidR="00C043A8" w:rsidRPr="00C043A8" w:rsidRDefault="00C043A8" w:rsidP="005E17B4">
            <w:pPr>
              <w:spacing w:after="0" w:line="240" w:lineRule="auto"/>
              <w:rPr>
                <w:rFonts w:ascii="Times New Roman" w:hAnsi="Times New Roman" w:cs="Times New Roman"/>
                <w:sz w:val="28"/>
                <w:szCs w:val="28"/>
              </w:rPr>
            </w:pPr>
          </w:p>
        </w:tc>
        <w:tc>
          <w:tcPr>
            <w:tcW w:w="1373" w:type="dxa"/>
            <w:vMerge/>
          </w:tcPr>
          <w:p w:rsidR="00C043A8" w:rsidRPr="00C043A8" w:rsidRDefault="00C043A8" w:rsidP="00340261">
            <w:pPr>
              <w:spacing w:after="0" w:line="240" w:lineRule="auto"/>
              <w:jc w:val="center"/>
              <w:rPr>
                <w:rFonts w:ascii="Times New Roman" w:hAnsi="Times New Roman" w:cs="Times New Roman"/>
                <w:sz w:val="28"/>
                <w:szCs w:val="28"/>
              </w:rPr>
            </w:pPr>
          </w:p>
        </w:tc>
        <w:tc>
          <w:tcPr>
            <w:tcW w:w="1383" w:type="dxa"/>
            <w:vMerge/>
          </w:tcPr>
          <w:p w:rsidR="00C043A8" w:rsidRPr="00C043A8" w:rsidRDefault="00C043A8" w:rsidP="00340261">
            <w:pPr>
              <w:spacing w:after="0" w:line="240" w:lineRule="auto"/>
              <w:jc w:val="center"/>
              <w:rPr>
                <w:rFonts w:ascii="Times New Roman" w:hAnsi="Times New Roman" w:cs="Times New Roman"/>
                <w:sz w:val="28"/>
                <w:szCs w:val="28"/>
              </w:rPr>
            </w:pPr>
          </w:p>
        </w:tc>
        <w:tc>
          <w:tcPr>
            <w:tcW w:w="1582" w:type="dxa"/>
            <w:vMerge/>
          </w:tcPr>
          <w:p w:rsidR="00C043A8" w:rsidRPr="00C043A8" w:rsidRDefault="00C043A8" w:rsidP="00340261">
            <w:pPr>
              <w:spacing w:after="0" w:line="240" w:lineRule="auto"/>
              <w:jc w:val="center"/>
              <w:rPr>
                <w:rFonts w:ascii="Times New Roman" w:hAnsi="Times New Roman" w:cs="Times New Roman"/>
                <w:sz w:val="28"/>
                <w:szCs w:val="28"/>
              </w:rPr>
            </w:pPr>
          </w:p>
        </w:tc>
        <w:tc>
          <w:tcPr>
            <w:tcW w:w="2691" w:type="dxa"/>
            <w:gridSpan w:val="2"/>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C</w:t>
            </w:r>
          </w:p>
        </w:tc>
        <w:tc>
          <w:tcPr>
            <w:tcW w:w="2664" w:type="dxa"/>
            <w:gridSpan w:val="2"/>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Si</w:t>
            </w:r>
          </w:p>
        </w:tc>
        <w:tc>
          <w:tcPr>
            <w:tcW w:w="2691" w:type="dxa"/>
            <w:gridSpan w:val="2"/>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Mn</w:t>
            </w:r>
          </w:p>
        </w:tc>
      </w:tr>
      <w:tr w:rsidR="00C043A8" w:rsidRPr="00C043A8" w:rsidTr="003E0452">
        <w:trPr>
          <w:cantSplit/>
        </w:trPr>
        <w:tc>
          <w:tcPr>
            <w:tcW w:w="1834" w:type="dxa"/>
            <w:vMerge/>
          </w:tcPr>
          <w:p w:rsidR="00C043A8" w:rsidRPr="00C043A8" w:rsidRDefault="00C043A8" w:rsidP="005E17B4">
            <w:pPr>
              <w:spacing w:after="0" w:line="240" w:lineRule="auto"/>
              <w:rPr>
                <w:rFonts w:ascii="Times New Roman" w:hAnsi="Times New Roman" w:cs="Times New Roman"/>
                <w:sz w:val="28"/>
                <w:szCs w:val="28"/>
              </w:rPr>
            </w:pPr>
          </w:p>
        </w:tc>
        <w:tc>
          <w:tcPr>
            <w:tcW w:w="1373" w:type="dxa"/>
            <w:vMerge/>
          </w:tcPr>
          <w:p w:rsidR="00C043A8" w:rsidRPr="00C043A8" w:rsidRDefault="00C043A8" w:rsidP="00340261">
            <w:pPr>
              <w:spacing w:after="0" w:line="240" w:lineRule="auto"/>
              <w:jc w:val="center"/>
              <w:rPr>
                <w:rFonts w:ascii="Times New Roman" w:hAnsi="Times New Roman" w:cs="Times New Roman"/>
                <w:sz w:val="28"/>
                <w:szCs w:val="28"/>
              </w:rPr>
            </w:pPr>
          </w:p>
        </w:tc>
        <w:tc>
          <w:tcPr>
            <w:tcW w:w="1383" w:type="dxa"/>
            <w:vMerge/>
          </w:tcPr>
          <w:p w:rsidR="00C043A8" w:rsidRPr="00C043A8" w:rsidRDefault="00C043A8" w:rsidP="00340261">
            <w:pPr>
              <w:spacing w:after="0" w:line="240" w:lineRule="auto"/>
              <w:jc w:val="center"/>
              <w:rPr>
                <w:rFonts w:ascii="Times New Roman" w:hAnsi="Times New Roman" w:cs="Times New Roman"/>
                <w:sz w:val="28"/>
                <w:szCs w:val="28"/>
              </w:rPr>
            </w:pPr>
          </w:p>
        </w:tc>
        <w:tc>
          <w:tcPr>
            <w:tcW w:w="1582" w:type="dxa"/>
            <w:vMerge/>
          </w:tcPr>
          <w:p w:rsidR="00C043A8" w:rsidRPr="00C043A8" w:rsidRDefault="00C043A8" w:rsidP="00340261">
            <w:pPr>
              <w:spacing w:after="0" w:line="240" w:lineRule="auto"/>
              <w:jc w:val="center"/>
              <w:rPr>
                <w:rFonts w:ascii="Times New Roman" w:hAnsi="Times New Roman" w:cs="Times New Roman"/>
                <w:sz w:val="28"/>
                <w:szCs w:val="28"/>
              </w:rPr>
            </w:pPr>
          </w:p>
        </w:tc>
        <w:tc>
          <w:tcPr>
            <w:tcW w:w="135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 xml:space="preserve">в </w:t>
            </w:r>
          </w:p>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матер.</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в</w:t>
            </w:r>
          </w:p>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шихте</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 xml:space="preserve">в </w:t>
            </w:r>
          </w:p>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матер.</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в</w:t>
            </w:r>
          </w:p>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шихте</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 xml:space="preserve">в </w:t>
            </w:r>
          </w:p>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матер.</w:t>
            </w:r>
          </w:p>
        </w:tc>
        <w:tc>
          <w:tcPr>
            <w:tcW w:w="135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в</w:t>
            </w:r>
          </w:p>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шихте</w:t>
            </w:r>
          </w:p>
        </w:tc>
      </w:tr>
      <w:tr w:rsidR="00C043A8" w:rsidRPr="00C043A8" w:rsidTr="003E0452">
        <w:tc>
          <w:tcPr>
            <w:tcW w:w="1834" w:type="dxa"/>
          </w:tcPr>
          <w:p w:rsidR="00C043A8" w:rsidRPr="00C043A8" w:rsidRDefault="00C043A8" w:rsidP="005E17B4">
            <w:pPr>
              <w:spacing w:after="0" w:line="240" w:lineRule="auto"/>
              <w:rPr>
                <w:rFonts w:ascii="Times New Roman" w:hAnsi="Times New Roman" w:cs="Times New Roman"/>
                <w:sz w:val="28"/>
                <w:szCs w:val="28"/>
              </w:rPr>
            </w:pPr>
            <w:r w:rsidRPr="00C043A8">
              <w:rPr>
                <w:rFonts w:ascii="Times New Roman" w:hAnsi="Times New Roman" w:cs="Times New Roman"/>
                <w:sz w:val="28"/>
                <w:szCs w:val="28"/>
              </w:rPr>
              <w:t>1. Возврат производства</w:t>
            </w:r>
          </w:p>
        </w:tc>
        <w:tc>
          <w:tcPr>
            <w:tcW w:w="1373"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83"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58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40,0</w:t>
            </w:r>
          </w:p>
        </w:tc>
        <w:tc>
          <w:tcPr>
            <w:tcW w:w="135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0,35</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0,14</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0,25</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0,10</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0,65</w:t>
            </w:r>
          </w:p>
        </w:tc>
        <w:tc>
          <w:tcPr>
            <w:tcW w:w="135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0,26</w:t>
            </w:r>
          </w:p>
        </w:tc>
      </w:tr>
      <w:tr w:rsidR="00C043A8" w:rsidRPr="00C043A8" w:rsidTr="003E0452">
        <w:tc>
          <w:tcPr>
            <w:tcW w:w="1834" w:type="dxa"/>
          </w:tcPr>
          <w:p w:rsidR="00C043A8" w:rsidRPr="00C043A8" w:rsidRDefault="00C043A8" w:rsidP="005E17B4">
            <w:pPr>
              <w:spacing w:after="0" w:line="240" w:lineRule="auto"/>
              <w:rPr>
                <w:rFonts w:ascii="Times New Roman" w:hAnsi="Times New Roman" w:cs="Times New Roman"/>
                <w:sz w:val="28"/>
                <w:szCs w:val="28"/>
              </w:rPr>
            </w:pPr>
            <w:r w:rsidRPr="00C043A8">
              <w:rPr>
                <w:rFonts w:ascii="Times New Roman" w:hAnsi="Times New Roman" w:cs="Times New Roman"/>
                <w:sz w:val="28"/>
                <w:szCs w:val="28"/>
              </w:rPr>
              <w:t>2. Чугун передельный</w:t>
            </w:r>
          </w:p>
        </w:tc>
        <w:tc>
          <w:tcPr>
            <w:tcW w:w="137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805-80</w:t>
            </w:r>
          </w:p>
        </w:tc>
        <w:tc>
          <w:tcPr>
            <w:tcW w:w="138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ПЛ2</w:t>
            </w:r>
          </w:p>
        </w:tc>
        <w:tc>
          <w:tcPr>
            <w:tcW w:w="158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2,2</w:t>
            </w:r>
          </w:p>
        </w:tc>
        <w:tc>
          <w:tcPr>
            <w:tcW w:w="135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4,0</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0,088</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0,7</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0,015</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0,75</w:t>
            </w:r>
          </w:p>
        </w:tc>
        <w:tc>
          <w:tcPr>
            <w:tcW w:w="135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0,016</w:t>
            </w:r>
          </w:p>
        </w:tc>
      </w:tr>
      <w:tr w:rsidR="00C043A8" w:rsidRPr="00C043A8" w:rsidTr="003E0452">
        <w:tc>
          <w:tcPr>
            <w:tcW w:w="1834" w:type="dxa"/>
          </w:tcPr>
          <w:p w:rsidR="00C043A8" w:rsidRPr="00C043A8" w:rsidRDefault="00C043A8" w:rsidP="005E17B4">
            <w:pPr>
              <w:spacing w:after="0" w:line="240" w:lineRule="auto"/>
              <w:rPr>
                <w:rFonts w:ascii="Times New Roman" w:hAnsi="Times New Roman" w:cs="Times New Roman"/>
                <w:sz w:val="28"/>
                <w:szCs w:val="28"/>
              </w:rPr>
            </w:pPr>
            <w:r w:rsidRPr="00C043A8">
              <w:rPr>
                <w:rFonts w:ascii="Times New Roman" w:hAnsi="Times New Roman" w:cs="Times New Roman"/>
                <w:sz w:val="28"/>
                <w:szCs w:val="28"/>
              </w:rPr>
              <w:t>3. Лом стальной</w:t>
            </w:r>
          </w:p>
        </w:tc>
        <w:tc>
          <w:tcPr>
            <w:tcW w:w="137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2787-75</w:t>
            </w:r>
          </w:p>
        </w:tc>
        <w:tc>
          <w:tcPr>
            <w:tcW w:w="138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1А</w:t>
            </w:r>
          </w:p>
        </w:tc>
        <w:tc>
          <w:tcPr>
            <w:tcW w:w="158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57,3</w:t>
            </w:r>
          </w:p>
        </w:tc>
        <w:tc>
          <w:tcPr>
            <w:tcW w:w="135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0,3</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0,173</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0,115</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0,5</w:t>
            </w:r>
          </w:p>
        </w:tc>
        <w:tc>
          <w:tcPr>
            <w:tcW w:w="135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0,289</w:t>
            </w:r>
          </w:p>
        </w:tc>
      </w:tr>
      <w:tr w:rsidR="00C043A8" w:rsidRPr="00C043A8" w:rsidTr="003E0452">
        <w:tc>
          <w:tcPr>
            <w:tcW w:w="1834" w:type="dxa"/>
          </w:tcPr>
          <w:p w:rsidR="00C043A8" w:rsidRPr="00C043A8" w:rsidRDefault="00C043A8" w:rsidP="005E17B4">
            <w:pPr>
              <w:spacing w:after="0" w:line="240" w:lineRule="auto"/>
              <w:rPr>
                <w:rFonts w:ascii="Times New Roman" w:hAnsi="Times New Roman" w:cs="Times New Roman"/>
                <w:sz w:val="28"/>
                <w:szCs w:val="28"/>
              </w:rPr>
            </w:pPr>
            <w:r w:rsidRPr="00C043A8">
              <w:rPr>
                <w:rFonts w:ascii="Times New Roman" w:hAnsi="Times New Roman" w:cs="Times New Roman"/>
                <w:sz w:val="28"/>
                <w:szCs w:val="28"/>
              </w:rPr>
              <w:t>ИТОГО:</w:t>
            </w:r>
          </w:p>
        </w:tc>
        <w:tc>
          <w:tcPr>
            <w:tcW w:w="1373"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83"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58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100,0</w:t>
            </w:r>
          </w:p>
        </w:tc>
        <w:tc>
          <w:tcPr>
            <w:tcW w:w="1359"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0,40</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0,23</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5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0,565</w:t>
            </w:r>
          </w:p>
        </w:tc>
      </w:tr>
      <w:tr w:rsidR="00C043A8" w:rsidRPr="00C043A8" w:rsidTr="003E0452">
        <w:tc>
          <w:tcPr>
            <w:tcW w:w="1834" w:type="dxa"/>
          </w:tcPr>
          <w:p w:rsidR="00C043A8" w:rsidRPr="00C043A8" w:rsidRDefault="00C043A8" w:rsidP="005E17B4">
            <w:pPr>
              <w:spacing w:after="0" w:line="240" w:lineRule="auto"/>
              <w:rPr>
                <w:rFonts w:ascii="Times New Roman" w:hAnsi="Times New Roman" w:cs="Times New Roman"/>
                <w:sz w:val="28"/>
                <w:szCs w:val="28"/>
              </w:rPr>
            </w:pPr>
            <w:r w:rsidRPr="00C043A8">
              <w:rPr>
                <w:rFonts w:ascii="Times New Roman" w:hAnsi="Times New Roman" w:cs="Times New Roman"/>
                <w:sz w:val="28"/>
                <w:szCs w:val="28"/>
              </w:rPr>
              <w:t>Угар (-),</w:t>
            </w:r>
          </w:p>
          <w:p w:rsidR="00C043A8" w:rsidRPr="00C043A8" w:rsidRDefault="00C043A8" w:rsidP="005E17B4">
            <w:pPr>
              <w:spacing w:after="0" w:line="240" w:lineRule="auto"/>
              <w:rPr>
                <w:rFonts w:ascii="Times New Roman" w:hAnsi="Times New Roman" w:cs="Times New Roman"/>
                <w:sz w:val="28"/>
                <w:szCs w:val="28"/>
              </w:rPr>
            </w:pPr>
            <w:r w:rsidRPr="00C043A8">
              <w:rPr>
                <w:rFonts w:ascii="Times New Roman" w:hAnsi="Times New Roman" w:cs="Times New Roman"/>
                <w:sz w:val="28"/>
                <w:szCs w:val="28"/>
              </w:rPr>
              <w:t>пригар (+)</w:t>
            </w:r>
          </w:p>
        </w:tc>
        <w:tc>
          <w:tcPr>
            <w:tcW w:w="1373"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83"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582"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5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-10%</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-0,04</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-10%</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0,02</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-40%</w:t>
            </w:r>
          </w:p>
        </w:tc>
        <w:tc>
          <w:tcPr>
            <w:tcW w:w="135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0,226</w:t>
            </w:r>
          </w:p>
        </w:tc>
      </w:tr>
      <w:tr w:rsidR="00C043A8" w:rsidRPr="00C043A8" w:rsidTr="003E0452">
        <w:tc>
          <w:tcPr>
            <w:tcW w:w="1834" w:type="dxa"/>
          </w:tcPr>
          <w:p w:rsidR="00C043A8" w:rsidRPr="00C043A8" w:rsidRDefault="00C043A8" w:rsidP="005E17B4">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Содержание элементов в жидком металле</w:t>
            </w:r>
          </w:p>
        </w:tc>
        <w:tc>
          <w:tcPr>
            <w:tcW w:w="1373" w:type="dxa"/>
          </w:tcPr>
          <w:p w:rsidR="00C043A8" w:rsidRPr="00C043A8" w:rsidRDefault="00C043A8" w:rsidP="00340261">
            <w:pPr>
              <w:spacing w:after="0" w:line="240" w:lineRule="auto"/>
              <w:jc w:val="center"/>
              <w:rPr>
                <w:rFonts w:ascii="Times New Roman" w:hAnsi="Times New Roman" w:cs="Times New Roman"/>
                <w:sz w:val="28"/>
                <w:szCs w:val="28"/>
                <w:lang w:val="ru-RU"/>
              </w:rPr>
            </w:pPr>
          </w:p>
        </w:tc>
        <w:tc>
          <w:tcPr>
            <w:tcW w:w="1383" w:type="dxa"/>
          </w:tcPr>
          <w:p w:rsidR="00C043A8" w:rsidRPr="00C043A8" w:rsidRDefault="00C043A8" w:rsidP="00340261">
            <w:pPr>
              <w:spacing w:after="0" w:line="240" w:lineRule="auto"/>
              <w:jc w:val="center"/>
              <w:rPr>
                <w:rFonts w:ascii="Times New Roman" w:hAnsi="Times New Roman" w:cs="Times New Roman"/>
                <w:sz w:val="28"/>
                <w:szCs w:val="28"/>
                <w:lang w:val="ru-RU"/>
              </w:rPr>
            </w:pPr>
          </w:p>
        </w:tc>
        <w:tc>
          <w:tcPr>
            <w:tcW w:w="1582" w:type="dxa"/>
          </w:tcPr>
          <w:p w:rsidR="00C043A8" w:rsidRPr="00C043A8" w:rsidRDefault="00C043A8" w:rsidP="00340261">
            <w:pPr>
              <w:spacing w:after="0" w:line="240" w:lineRule="auto"/>
              <w:jc w:val="center"/>
              <w:rPr>
                <w:rFonts w:ascii="Times New Roman" w:hAnsi="Times New Roman" w:cs="Times New Roman"/>
                <w:sz w:val="28"/>
                <w:szCs w:val="28"/>
                <w:lang w:val="ru-RU"/>
              </w:rPr>
            </w:pPr>
          </w:p>
        </w:tc>
        <w:tc>
          <w:tcPr>
            <w:tcW w:w="1359" w:type="dxa"/>
          </w:tcPr>
          <w:p w:rsidR="00C043A8" w:rsidRPr="00C043A8" w:rsidRDefault="00C043A8" w:rsidP="00340261">
            <w:pPr>
              <w:spacing w:after="0" w:line="240" w:lineRule="auto"/>
              <w:jc w:val="center"/>
              <w:rPr>
                <w:rFonts w:ascii="Times New Roman" w:hAnsi="Times New Roman" w:cs="Times New Roman"/>
                <w:sz w:val="28"/>
                <w:szCs w:val="28"/>
                <w:lang w:val="ru-RU"/>
              </w:rPr>
            </w:pP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0,36</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0,21</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5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0,339</w:t>
            </w:r>
          </w:p>
        </w:tc>
      </w:tr>
      <w:tr w:rsidR="00C043A8" w:rsidRPr="00C043A8" w:rsidTr="003E0452">
        <w:tc>
          <w:tcPr>
            <w:tcW w:w="1834" w:type="dxa"/>
          </w:tcPr>
          <w:p w:rsidR="00C043A8" w:rsidRPr="00C043A8" w:rsidRDefault="00C043A8" w:rsidP="005E17B4">
            <w:pPr>
              <w:spacing w:after="0" w:line="240" w:lineRule="auto"/>
              <w:rPr>
                <w:rFonts w:ascii="Times New Roman" w:hAnsi="Times New Roman" w:cs="Times New Roman"/>
                <w:sz w:val="28"/>
                <w:szCs w:val="28"/>
              </w:rPr>
            </w:pPr>
            <w:r w:rsidRPr="00C043A8">
              <w:rPr>
                <w:rFonts w:ascii="Times New Roman" w:hAnsi="Times New Roman" w:cs="Times New Roman"/>
                <w:sz w:val="28"/>
                <w:szCs w:val="28"/>
              </w:rPr>
              <w:t>Ферромарганец</w:t>
            </w:r>
          </w:p>
        </w:tc>
        <w:tc>
          <w:tcPr>
            <w:tcW w:w="137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5165-80</w:t>
            </w:r>
          </w:p>
        </w:tc>
        <w:tc>
          <w:tcPr>
            <w:tcW w:w="138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Мн6</w:t>
            </w:r>
          </w:p>
        </w:tc>
        <w:tc>
          <w:tcPr>
            <w:tcW w:w="158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0,6</w:t>
            </w:r>
          </w:p>
        </w:tc>
        <w:tc>
          <w:tcPr>
            <w:tcW w:w="1359"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72,0</w:t>
            </w:r>
          </w:p>
        </w:tc>
        <w:tc>
          <w:tcPr>
            <w:tcW w:w="135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0,432</w:t>
            </w:r>
          </w:p>
        </w:tc>
      </w:tr>
      <w:tr w:rsidR="00C043A8" w:rsidRPr="00C043A8" w:rsidTr="003E0452">
        <w:tc>
          <w:tcPr>
            <w:tcW w:w="1834" w:type="dxa"/>
          </w:tcPr>
          <w:p w:rsidR="00C043A8" w:rsidRPr="00C043A8" w:rsidRDefault="00C043A8" w:rsidP="005E17B4">
            <w:pPr>
              <w:spacing w:after="0" w:line="240" w:lineRule="auto"/>
              <w:rPr>
                <w:rFonts w:ascii="Times New Roman" w:hAnsi="Times New Roman" w:cs="Times New Roman"/>
                <w:sz w:val="28"/>
                <w:szCs w:val="28"/>
              </w:rPr>
            </w:pPr>
            <w:r w:rsidRPr="00C043A8">
              <w:rPr>
                <w:rFonts w:ascii="Times New Roman" w:hAnsi="Times New Roman" w:cs="Times New Roman"/>
                <w:sz w:val="28"/>
                <w:szCs w:val="28"/>
              </w:rPr>
              <w:t>Угар (-)</w:t>
            </w:r>
          </w:p>
        </w:tc>
        <w:tc>
          <w:tcPr>
            <w:tcW w:w="1373"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83"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582"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59"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-20%</w:t>
            </w:r>
          </w:p>
        </w:tc>
        <w:tc>
          <w:tcPr>
            <w:tcW w:w="135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0,086</w:t>
            </w:r>
          </w:p>
        </w:tc>
      </w:tr>
      <w:tr w:rsidR="00C043A8" w:rsidRPr="00C043A8" w:rsidTr="003E0452">
        <w:tc>
          <w:tcPr>
            <w:tcW w:w="1834" w:type="dxa"/>
          </w:tcPr>
          <w:p w:rsidR="00C043A8" w:rsidRPr="00C043A8" w:rsidRDefault="00C043A8" w:rsidP="00340261">
            <w:pPr>
              <w:spacing w:after="0" w:line="240" w:lineRule="auto"/>
              <w:jc w:val="both"/>
              <w:rPr>
                <w:rFonts w:ascii="Times New Roman" w:hAnsi="Times New Roman" w:cs="Times New Roman"/>
                <w:sz w:val="28"/>
                <w:szCs w:val="28"/>
              </w:rPr>
            </w:pPr>
            <w:r w:rsidRPr="00C043A8">
              <w:rPr>
                <w:rFonts w:ascii="Times New Roman" w:hAnsi="Times New Roman" w:cs="Times New Roman"/>
                <w:sz w:val="28"/>
                <w:szCs w:val="28"/>
              </w:rPr>
              <w:lastRenderedPageBreak/>
              <w:t>Ферросилиций</w:t>
            </w:r>
          </w:p>
        </w:tc>
        <w:tc>
          <w:tcPr>
            <w:tcW w:w="137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1415-78</w:t>
            </w:r>
          </w:p>
        </w:tc>
        <w:tc>
          <w:tcPr>
            <w:tcW w:w="1383"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ФС45</w:t>
            </w:r>
          </w:p>
        </w:tc>
        <w:tc>
          <w:tcPr>
            <w:tcW w:w="158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w:t>
            </w:r>
          </w:p>
        </w:tc>
        <w:tc>
          <w:tcPr>
            <w:tcW w:w="1359"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45,0</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0,09</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59" w:type="dxa"/>
          </w:tcPr>
          <w:p w:rsidR="00C043A8" w:rsidRPr="00C043A8" w:rsidRDefault="00C043A8" w:rsidP="00340261">
            <w:pPr>
              <w:spacing w:after="0" w:line="240" w:lineRule="auto"/>
              <w:jc w:val="center"/>
              <w:rPr>
                <w:rFonts w:ascii="Times New Roman" w:hAnsi="Times New Roman" w:cs="Times New Roman"/>
                <w:sz w:val="28"/>
                <w:szCs w:val="28"/>
              </w:rPr>
            </w:pPr>
          </w:p>
        </w:tc>
      </w:tr>
      <w:tr w:rsidR="00C043A8" w:rsidRPr="00C043A8" w:rsidTr="003E0452">
        <w:tc>
          <w:tcPr>
            <w:tcW w:w="1834" w:type="dxa"/>
          </w:tcPr>
          <w:p w:rsidR="00C043A8" w:rsidRPr="00C043A8" w:rsidRDefault="00C043A8" w:rsidP="00340261">
            <w:pPr>
              <w:spacing w:after="0" w:line="240" w:lineRule="auto"/>
              <w:jc w:val="both"/>
              <w:rPr>
                <w:rFonts w:ascii="Times New Roman" w:hAnsi="Times New Roman" w:cs="Times New Roman"/>
                <w:sz w:val="28"/>
                <w:szCs w:val="28"/>
              </w:rPr>
            </w:pPr>
            <w:r w:rsidRPr="00C043A8">
              <w:rPr>
                <w:rFonts w:ascii="Times New Roman" w:hAnsi="Times New Roman" w:cs="Times New Roman"/>
                <w:sz w:val="28"/>
                <w:szCs w:val="28"/>
              </w:rPr>
              <w:t>Угар (-)</w:t>
            </w:r>
          </w:p>
        </w:tc>
        <w:tc>
          <w:tcPr>
            <w:tcW w:w="1373"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83"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582"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59"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-10%</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0,009</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59" w:type="dxa"/>
          </w:tcPr>
          <w:p w:rsidR="00C043A8" w:rsidRPr="00C043A8" w:rsidRDefault="00C043A8" w:rsidP="00340261">
            <w:pPr>
              <w:spacing w:after="0" w:line="240" w:lineRule="auto"/>
              <w:jc w:val="center"/>
              <w:rPr>
                <w:rFonts w:ascii="Times New Roman" w:hAnsi="Times New Roman" w:cs="Times New Roman"/>
                <w:sz w:val="28"/>
                <w:szCs w:val="28"/>
              </w:rPr>
            </w:pPr>
          </w:p>
        </w:tc>
      </w:tr>
      <w:tr w:rsidR="00C043A8" w:rsidRPr="00C043A8" w:rsidTr="003E0452">
        <w:tc>
          <w:tcPr>
            <w:tcW w:w="1834" w:type="dxa"/>
          </w:tcPr>
          <w:p w:rsidR="00C043A8" w:rsidRPr="00C043A8" w:rsidRDefault="00C043A8" w:rsidP="00340261">
            <w:pPr>
              <w:spacing w:after="0" w:line="240" w:lineRule="auto"/>
              <w:jc w:val="both"/>
              <w:rPr>
                <w:rFonts w:ascii="Times New Roman" w:hAnsi="Times New Roman" w:cs="Times New Roman"/>
                <w:sz w:val="28"/>
                <w:szCs w:val="28"/>
              </w:rPr>
            </w:pPr>
            <w:r w:rsidRPr="00C043A8">
              <w:rPr>
                <w:rFonts w:ascii="Times New Roman" w:hAnsi="Times New Roman" w:cs="Times New Roman"/>
                <w:sz w:val="28"/>
                <w:szCs w:val="28"/>
              </w:rPr>
              <w:t>Окончательный химический состав</w:t>
            </w:r>
          </w:p>
        </w:tc>
        <w:tc>
          <w:tcPr>
            <w:tcW w:w="1373"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83"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582"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59"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0,367</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0,29</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5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0,57</w:t>
            </w:r>
          </w:p>
        </w:tc>
      </w:tr>
      <w:tr w:rsidR="00C043A8" w:rsidRPr="00C043A8" w:rsidTr="003E0452">
        <w:tc>
          <w:tcPr>
            <w:tcW w:w="1834" w:type="dxa"/>
          </w:tcPr>
          <w:p w:rsidR="00C043A8" w:rsidRPr="00C043A8" w:rsidRDefault="00C043A8" w:rsidP="00340261">
            <w:pPr>
              <w:spacing w:after="0" w:line="240" w:lineRule="auto"/>
              <w:jc w:val="both"/>
              <w:rPr>
                <w:rFonts w:ascii="Times New Roman" w:hAnsi="Times New Roman" w:cs="Times New Roman"/>
                <w:sz w:val="28"/>
                <w:szCs w:val="28"/>
              </w:rPr>
            </w:pPr>
            <w:r w:rsidRPr="00C043A8">
              <w:rPr>
                <w:rFonts w:ascii="Times New Roman" w:hAnsi="Times New Roman" w:cs="Times New Roman"/>
                <w:sz w:val="28"/>
                <w:szCs w:val="28"/>
              </w:rPr>
              <w:t>Заданный химический состав</w:t>
            </w:r>
          </w:p>
        </w:tc>
        <w:tc>
          <w:tcPr>
            <w:tcW w:w="1373"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83"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582"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59"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0,32-0,40</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0,20-0,52</w:t>
            </w:r>
          </w:p>
        </w:tc>
        <w:tc>
          <w:tcPr>
            <w:tcW w:w="1332" w:type="dxa"/>
          </w:tcPr>
          <w:p w:rsidR="00C043A8" w:rsidRPr="00C043A8" w:rsidRDefault="00C043A8" w:rsidP="00340261">
            <w:pPr>
              <w:spacing w:after="0" w:line="240" w:lineRule="auto"/>
              <w:jc w:val="center"/>
              <w:rPr>
                <w:rFonts w:ascii="Times New Roman" w:hAnsi="Times New Roman" w:cs="Times New Roman"/>
                <w:sz w:val="28"/>
                <w:szCs w:val="28"/>
              </w:rPr>
            </w:pPr>
          </w:p>
        </w:tc>
        <w:tc>
          <w:tcPr>
            <w:tcW w:w="1359" w:type="dxa"/>
          </w:tcPr>
          <w:p w:rsidR="00C043A8" w:rsidRPr="00C043A8" w:rsidRDefault="00C043A8" w:rsidP="00340261">
            <w:pPr>
              <w:spacing w:after="0" w:line="240" w:lineRule="auto"/>
              <w:jc w:val="center"/>
              <w:rPr>
                <w:rFonts w:ascii="Times New Roman" w:hAnsi="Times New Roman" w:cs="Times New Roman"/>
                <w:sz w:val="28"/>
                <w:szCs w:val="28"/>
              </w:rPr>
            </w:pPr>
            <w:r w:rsidRPr="00C043A8">
              <w:rPr>
                <w:rFonts w:ascii="Times New Roman" w:hAnsi="Times New Roman" w:cs="Times New Roman"/>
                <w:sz w:val="28"/>
                <w:szCs w:val="28"/>
              </w:rPr>
              <w:t>0,40-0,90</w:t>
            </w:r>
          </w:p>
        </w:tc>
      </w:tr>
    </w:tbl>
    <w:p w:rsidR="00C043A8" w:rsidRPr="00C043A8" w:rsidRDefault="00C043A8" w:rsidP="00340261">
      <w:pPr>
        <w:pStyle w:val="ae"/>
        <w:spacing w:after="0" w:line="240" w:lineRule="auto"/>
        <w:ind w:left="0"/>
        <w:rPr>
          <w:rFonts w:ascii="Times New Roman" w:hAnsi="Times New Roman" w:cs="Times New Roman"/>
          <w:sz w:val="28"/>
          <w:szCs w:val="28"/>
        </w:rPr>
        <w:sectPr w:rsidR="00C043A8" w:rsidRPr="00C043A8" w:rsidSect="00340261">
          <w:type w:val="nextColumn"/>
          <w:pgSz w:w="16838" w:h="11906" w:orient="landscape"/>
          <w:pgMar w:top="1134" w:right="851" w:bottom="1134" w:left="1701" w:header="709" w:footer="709" w:gutter="0"/>
          <w:cols w:space="708"/>
          <w:docGrid w:linePitch="360"/>
        </w:sectPr>
      </w:pPr>
    </w:p>
    <w:p w:rsidR="00C043A8" w:rsidRPr="00C043A8" w:rsidRDefault="00C043A8" w:rsidP="00340261">
      <w:pPr>
        <w:pStyle w:val="ae"/>
        <w:spacing w:after="0" w:line="240" w:lineRule="auto"/>
        <w:ind w:left="0"/>
        <w:rPr>
          <w:rFonts w:ascii="Times New Roman" w:hAnsi="Times New Roman" w:cs="Times New Roman"/>
          <w:sz w:val="28"/>
          <w:szCs w:val="28"/>
        </w:rPr>
      </w:pPr>
      <w:r w:rsidRPr="00C043A8">
        <w:rPr>
          <w:rFonts w:ascii="Times New Roman" w:hAnsi="Times New Roman" w:cs="Times New Roman"/>
          <w:sz w:val="28"/>
          <w:szCs w:val="28"/>
        </w:rPr>
        <w:lastRenderedPageBreak/>
        <w:t>Таблица 19 – Расчетные показатели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82"/>
        <w:gridCol w:w="859"/>
        <w:gridCol w:w="913"/>
        <w:gridCol w:w="927"/>
        <w:gridCol w:w="1066"/>
        <w:gridCol w:w="1260"/>
      </w:tblGrid>
      <w:tr w:rsidR="00C043A8" w:rsidRPr="00C043A8" w:rsidTr="003E0452">
        <w:tc>
          <w:tcPr>
            <w:tcW w:w="0" w:type="auto"/>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Наименование показателя</w:t>
            </w:r>
          </w:p>
        </w:tc>
        <w:tc>
          <w:tcPr>
            <w:tcW w:w="859"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Si</w:t>
            </w:r>
          </w:p>
        </w:tc>
        <w:tc>
          <w:tcPr>
            <w:tcW w:w="91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Mg</w:t>
            </w:r>
          </w:p>
        </w:tc>
        <w:tc>
          <w:tcPr>
            <w:tcW w:w="927"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Cu</w:t>
            </w:r>
          </w:p>
        </w:tc>
        <w:tc>
          <w:tcPr>
            <w:tcW w:w="1066"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Al</w:t>
            </w:r>
          </w:p>
        </w:tc>
        <w:tc>
          <w:tcPr>
            <w:tcW w:w="1260"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Всего</w:t>
            </w:r>
          </w:p>
        </w:tc>
      </w:tr>
      <w:tr w:rsidR="00C043A8" w:rsidRPr="00C043A8" w:rsidTr="003E0452">
        <w:tc>
          <w:tcPr>
            <w:tcW w:w="0" w:type="auto"/>
          </w:tcPr>
          <w:p w:rsidR="00C043A8" w:rsidRPr="00C043A8" w:rsidRDefault="00C043A8" w:rsidP="00340261">
            <w:pPr>
              <w:pStyle w:val="ae"/>
              <w:spacing w:after="0" w:line="240" w:lineRule="auto"/>
              <w:ind w:left="0"/>
              <w:rPr>
                <w:rFonts w:ascii="Times New Roman" w:hAnsi="Times New Roman" w:cs="Times New Roman"/>
                <w:sz w:val="28"/>
                <w:szCs w:val="28"/>
              </w:rPr>
            </w:pPr>
            <w:r w:rsidRPr="00C043A8">
              <w:rPr>
                <w:rFonts w:ascii="Times New Roman" w:hAnsi="Times New Roman" w:cs="Times New Roman"/>
                <w:sz w:val="28"/>
                <w:szCs w:val="28"/>
              </w:rPr>
              <w:t>Средний химический состав, %</w:t>
            </w:r>
          </w:p>
        </w:tc>
        <w:tc>
          <w:tcPr>
            <w:tcW w:w="859"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5,0</w:t>
            </w:r>
          </w:p>
        </w:tc>
        <w:tc>
          <w:tcPr>
            <w:tcW w:w="91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0,4</w:t>
            </w:r>
          </w:p>
        </w:tc>
        <w:tc>
          <w:tcPr>
            <w:tcW w:w="927"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1,25</w:t>
            </w:r>
          </w:p>
        </w:tc>
        <w:tc>
          <w:tcPr>
            <w:tcW w:w="1066"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93,35</w:t>
            </w:r>
          </w:p>
        </w:tc>
        <w:tc>
          <w:tcPr>
            <w:tcW w:w="1260"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100</w:t>
            </w:r>
          </w:p>
        </w:tc>
      </w:tr>
      <w:tr w:rsidR="00C043A8" w:rsidRPr="00C043A8" w:rsidTr="003E0452">
        <w:tc>
          <w:tcPr>
            <w:tcW w:w="0" w:type="auto"/>
          </w:tcPr>
          <w:p w:rsidR="00C043A8" w:rsidRPr="00C043A8" w:rsidRDefault="00C043A8" w:rsidP="00340261">
            <w:pPr>
              <w:pStyle w:val="ae"/>
              <w:spacing w:after="0" w:line="240" w:lineRule="auto"/>
              <w:ind w:left="0"/>
              <w:rPr>
                <w:rFonts w:ascii="Times New Roman" w:hAnsi="Times New Roman" w:cs="Times New Roman"/>
                <w:sz w:val="28"/>
                <w:szCs w:val="28"/>
                <w:lang w:val="ru-RU"/>
              </w:rPr>
            </w:pPr>
            <w:r w:rsidRPr="00C043A8">
              <w:rPr>
                <w:rFonts w:ascii="Times New Roman" w:hAnsi="Times New Roman" w:cs="Times New Roman"/>
                <w:sz w:val="28"/>
                <w:szCs w:val="28"/>
                <w:lang w:val="ru-RU"/>
              </w:rPr>
              <w:t xml:space="preserve">Масса на </w:t>
            </w:r>
            <w:smartTag w:uri="urn:schemas-microsoft-com:office:smarttags" w:element="metricconverter">
              <w:smartTagPr>
                <w:attr w:name="ProductID" w:val="100 кг"/>
              </w:smartTagPr>
              <w:r w:rsidRPr="00C043A8">
                <w:rPr>
                  <w:rFonts w:ascii="Times New Roman" w:hAnsi="Times New Roman" w:cs="Times New Roman"/>
                  <w:sz w:val="28"/>
                  <w:szCs w:val="28"/>
                  <w:lang w:val="ru-RU"/>
                </w:rPr>
                <w:t>100 кг</w:t>
              </w:r>
            </w:smartTag>
            <w:r w:rsidRPr="00C043A8">
              <w:rPr>
                <w:rFonts w:ascii="Times New Roman" w:hAnsi="Times New Roman" w:cs="Times New Roman"/>
                <w:sz w:val="28"/>
                <w:szCs w:val="28"/>
                <w:lang w:val="ru-RU"/>
              </w:rPr>
              <w:t xml:space="preserve"> шихты, кг</w:t>
            </w:r>
          </w:p>
        </w:tc>
        <w:tc>
          <w:tcPr>
            <w:tcW w:w="859"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5,0</w:t>
            </w:r>
          </w:p>
        </w:tc>
        <w:tc>
          <w:tcPr>
            <w:tcW w:w="91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0,4</w:t>
            </w:r>
          </w:p>
        </w:tc>
        <w:tc>
          <w:tcPr>
            <w:tcW w:w="927"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1,25</w:t>
            </w:r>
          </w:p>
        </w:tc>
        <w:tc>
          <w:tcPr>
            <w:tcW w:w="1066"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93,35</w:t>
            </w:r>
          </w:p>
        </w:tc>
        <w:tc>
          <w:tcPr>
            <w:tcW w:w="1260"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100</w:t>
            </w:r>
          </w:p>
        </w:tc>
      </w:tr>
      <w:tr w:rsidR="00C043A8" w:rsidRPr="00C043A8" w:rsidTr="003E0452">
        <w:tc>
          <w:tcPr>
            <w:tcW w:w="0" w:type="auto"/>
          </w:tcPr>
          <w:p w:rsidR="00C043A8" w:rsidRPr="00C043A8" w:rsidRDefault="00C043A8" w:rsidP="00340261">
            <w:pPr>
              <w:pStyle w:val="ae"/>
              <w:spacing w:after="0" w:line="240" w:lineRule="auto"/>
              <w:ind w:left="0"/>
              <w:rPr>
                <w:rFonts w:ascii="Times New Roman" w:hAnsi="Times New Roman" w:cs="Times New Roman"/>
                <w:sz w:val="28"/>
                <w:szCs w:val="28"/>
              </w:rPr>
            </w:pPr>
            <w:r w:rsidRPr="00C043A8">
              <w:rPr>
                <w:rFonts w:ascii="Times New Roman" w:hAnsi="Times New Roman" w:cs="Times New Roman"/>
                <w:sz w:val="28"/>
                <w:szCs w:val="28"/>
              </w:rPr>
              <w:t>Угар, %</w:t>
            </w:r>
          </w:p>
        </w:tc>
        <w:tc>
          <w:tcPr>
            <w:tcW w:w="859"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1</w:t>
            </w:r>
          </w:p>
        </w:tc>
        <w:tc>
          <w:tcPr>
            <w:tcW w:w="91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3</w:t>
            </w:r>
          </w:p>
        </w:tc>
        <w:tc>
          <w:tcPr>
            <w:tcW w:w="927"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1</w:t>
            </w:r>
          </w:p>
        </w:tc>
        <w:tc>
          <w:tcPr>
            <w:tcW w:w="1066"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1</w:t>
            </w:r>
          </w:p>
        </w:tc>
        <w:tc>
          <w:tcPr>
            <w:tcW w:w="1260"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w:t>
            </w:r>
          </w:p>
        </w:tc>
      </w:tr>
      <w:tr w:rsidR="00C043A8" w:rsidRPr="00C043A8" w:rsidTr="003E0452">
        <w:tc>
          <w:tcPr>
            <w:tcW w:w="0" w:type="auto"/>
          </w:tcPr>
          <w:p w:rsidR="00C043A8" w:rsidRPr="00C043A8" w:rsidRDefault="00C043A8" w:rsidP="00340261">
            <w:pPr>
              <w:pStyle w:val="ae"/>
              <w:spacing w:after="0" w:line="240" w:lineRule="auto"/>
              <w:ind w:left="0"/>
              <w:rPr>
                <w:rFonts w:ascii="Times New Roman" w:hAnsi="Times New Roman" w:cs="Times New Roman"/>
                <w:sz w:val="28"/>
                <w:szCs w:val="28"/>
              </w:rPr>
            </w:pPr>
            <w:r w:rsidRPr="00C043A8">
              <w:rPr>
                <w:rFonts w:ascii="Times New Roman" w:hAnsi="Times New Roman" w:cs="Times New Roman"/>
                <w:sz w:val="28"/>
                <w:szCs w:val="28"/>
              </w:rPr>
              <w:t>Угар, кг</w:t>
            </w:r>
          </w:p>
        </w:tc>
        <w:tc>
          <w:tcPr>
            <w:tcW w:w="859"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0,05</w:t>
            </w:r>
          </w:p>
        </w:tc>
        <w:tc>
          <w:tcPr>
            <w:tcW w:w="91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0,012</w:t>
            </w:r>
          </w:p>
        </w:tc>
        <w:tc>
          <w:tcPr>
            <w:tcW w:w="927"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0,012</w:t>
            </w:r>
          </w:p>
        </w:tc>
        <w:tc>
          <w:tcPr>
            <w:tcW w:w="1066"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0,938</w:t>
            </w:r>
          </w:p>
        </w:tc>
        <w:tc>
          <w:tcPr>
            <w:tcW w:w="1260"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1,007</w:t>
            </w:r>
          </w:p>
        </w:tc>
      </w:tr>
      <w:tr w:rsidR="00C043A8" w:rsidRPr="00C043A8" w:rsidTr="003E0452">
        <w:tc>
          <w:tcPr>
            <w:tcW w:w="0" w:type="auto"/>
          </w:tcPr>
          <w:p w:rsidR="00C043A8" w:rsidRPr="00C043A8" w:rsidRDefault="00C043A8" w:rsidP="00340261">
            <w:pPr>
              <w:pStyle w:val="ae"/>
              <w:spacing w:after="0" w:line="240" w:lineRule="auto"/>
              <w:ind w:left="0"/>
              <w:rPr>
                <w:rFonts w:ascii="Times New Roman" w:hAnsi="Times New Roman" w:cs="Times New Roman"/>
                <w:sz w:val="28"/>
                <w:szCs w:val="28"/>
              </w:rPr>
            </w:pPr>
            <w:r w:rsidRPr="00C043A8">
              <w:rPr>
                <w:rFonts w:ascii="Times New Roman" w:hAnsi="Times New Roman" w:cs="Times New Roman"/>
                <w:sz w:val="28"/>
                <w:szCs w:val="28"/>
              </w:rPr>
              <w:t>Расчетный состав шихты, кг</w:t>
            </w:r>
          </w:p>
        </w:tc>
        <w:tc>
          <w:tcPr>
            <w:tcW w:w="859"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5,05</w:t>
            </w:r>
          </w:p>
        </w:tc>
        <w:tc>
          <w:tcPr>
            <w:tcW w:w="913"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0,412</w:t>
            </w:r>
          </w:p>
        </w:tc>
        <w:tc>
          <w:tcPr>
            <w:tcW w:w="927"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1,262</w:t>
            </w:r>
          </w:p>
        </w:tc>
        <w:tc>
          <w:tcPr>
            <w:tcW w:w="1066"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94,283</w:t>
            </w:r>
          </w:p>
        </w:tc>
        <w:tc>
          <w:tcPr>
            <w:tcW w:w="1260" w:type="dxa"/>
          </w:tcPr>
          <w:p w:rsidR="00C043A8" w:rsidRPr="00C043A8" w:rsidRDefault="00C043A8" w:rsidP="00340261">
            <w:pPr>
              <w:pStyle w:val="ae"/>
              <w:spacing w:after="0" w:line="240" w:lineRule="auto"/>
              <w:ind w:left="0"/>
              <w:jc w:val="center"/>
              <w:rPr>
                <w:rFonts w:ascii="Times New Roman" w:hAnsi="Times New Roman" w:cs="Times New Roman"/>
                <w:sz w:val="28"/>
                <w:szCs w:val="28"/>
              </w:rPr>
            </w:pPr>
            <w:r w:rsidRPr="00C043A8">
              <w:rPr>
                <w:rFonts w:ascii="Times New Roman" w:hAnsi="Times New Roman" w:cs="Times New Roman"/>
                <w:sz w:val="28"/>
                <w:szCs w:val="28"/>
              </w:rPr>
              <w:t>101,007</w:t>
            </w:r>
          </w:p>
        </w:tc>
      </w:tr>
    </w:tbl>
    <w:p w:rsidR="005E17B4" w:rsidRDefault="00C043A8" w:rsidP="005E17B4">
      <w:pPr>
        <w:shd w:val="clear" w:color="auto" w:fill="FFFFFF"/>
        <w:spacing w:after="0" w:line="240" w:lineRule="auto"/>
        <w:ind w:right="-2729" w:firstLine="708"/>
        <w:jc w:val="both"/>
        <w:rPr>
          <w:rFonts w:ascii="Times New Roman" w:hAnsi="Times New Roman" w:cs="Times New Roman"/>
          <w:sz w:val="28"/>
          <w:szCs w:val="28"/>
          <w:lang w:val="ru-RU"/>
        </w:rPr>
      </w:pPr>
      <w:r w:rsidRPr="00C043A8">
        <w:rPr>
          <w:rFonts w:ascii="Times New Roman" w:hAnsi="Times New Roman" w:cs="Times New Roman"/>
          <w:sz w:val="28"/>
          <w:szCs w:val="28"/>
          <w:lang w:val="ru-RU"/>
        </w:rPr>
        <w:t>Определим  необходимое  количество чушкового силумина  и ли</w:t>
      </w:r>
      <w:r w:rsidRPr="00C043A8">
        <w:rPr>
          <w:rFonts w:ascii="Times New Roman" w:hAnsi="Times New Roman" w:cs="Times New Roman"/>
          <w:sz w:val="28"/>
          <w:szCs w:val="28"/>
          <w:lang w:val="ru-RU"/>
        </w:rPr>
        <w:softHyphen/>
        <w:t>гатур.</w:t>
      </w:r>
    </w:p>
    <w:p w:rsidR="00C043A8" w:rsidRPr="00C043A8" w:rsidRDefault="00C043A8" w:rsidP="005E17B4">
      <w:pPr>
        <w:shd w:val="clear" w:color="auto" w:fill="FFFFFF"/>
        <w:spacing w:after="0" w:line="240" w:lineRule="auto"/>
        <w:ind w:right="-2729" w:firstLine="708"/>
        <w:jc w:val="both"/>
        <w:rPr>
          <w:rFonts w:ascii="Times New Roman" w:hAnsi="Times New Roman" w:cs="Times New Roman"/>
          <w:sz w:val="28"/>
          <w:szCs w:val="28"/>
        </w:rPr>
      </w:pPr>
      <w:r w:rsidRPr="00C043A8">
        <w:rPr>
          <w:rFonts w:ascii="Times New Roman" w:hAnsi="Times New Roman" w:cs="Times New Roman"/>
          <w:sz w:val="28"/>
          <w:szCs w:val="28"/>
          <w:lang w:val="ru-RU"/>
        </w:rPr>
        <w:t xml:space="preserve"> </w:t>
      </w:r>
      <w:r w:rsidRPr="00C043A8">
        <w:rPr>
          <w:rFonts w:ascii="Times New Roman" w:hAnsi="Times New Roman" w:cs="Times New Roman"/>
          <w:sz w:val="28"/>
          <w:szCs w:val="28"/>
        </w:rPr>
        <w:t>Следует ввести силумина</w:t>
      </w:r>
    </w:p>
    <w:p w:rsidR="00C043A8" w:rsidRPr="00C043A8" w:rsidRDefault="00C043A8" w:rsidP="005E17B4">
      <w:pPr>
        <w:shd w:val="clear" w:color="auto" w:fill="FFFFFF"/>
        <w:spacing w:after="0" w:line="240" w:lineRule="auto"/>
        <w:ind w:right="-2729"/>
        <w:jc w:val="both"/>
        <w:rPr>
          <w:rFonts w:ascii="Times New Roman" w:hAnsi="Times New Roman" w:cs="Times New Roman"/>
          <w:sz w:val="28"/>
          <w:szCs w:val="28"/>
        </w:rPr>
      </w:pPr>
      <w:r w:rsidRPr="00C043A8">
        <w:rPr>
          <w:rFonts w:ascii="Times New Roman" w:hAnsi="Times New Roman" w:cs="Times New Roman"/>
          <w:position w:val="-28"/>
          <w:sz w:val="28"/>
          <w:szCs w:val="28"/>
        </w:rPr>
        <w:object w:dxaOrig="2520" w:dyaOrig="720">
          <v:shape id="_x0000_i1119" type="#_x0000_t75" style="width:126.75pt;height:36pt" o:ole="">
            <v:imagedata r:id="rId197" o:title=""/>
          </v:shape>
          <o:OLEObject Type="Embed" ProgID="Equation.3" ShapeID="_x0000_i1119" DrawAspect="Content" ObjectID="_1620470119" r:id="rId198"/>
        </w:object>
      </w:r>
    </w:p>
    <w:p w:rsidR="00C043A8" w:rsidRPr="00C043A8" w:rsidRDefault="00C043A8" w:rsidP="005E17B4">
      <w:pPr>
        <w:shd w:val="clear" w:color="auto" w:fill="FFFFFF"/>
        <w:spacing w:after="0" w:line="240" w:lineRule="auto"/>
        <w:ind w:right="-2729"/>
        <w:jc w:val="both"/>
        <w:rPr>
          <w:rFonts w:ascii="Times New Roman" w:hAnsi="Times New Roman" w:cs="Times New Roman"/>
          <w:color w:val="000000"/>
          <w:spacing w:val="-2"/>
          <w:w w:val="101"/>
          <w:sz w:val="28"/>
          <w:szCs w:val="28"/>
          <w:lang w:val="ru-RU"/>
        </w:rPr>
      </w:pPr>
      <w:r w:rsidRPr="00C043A8">
        <w:rPr>
          <w:rFonts w:ascii="Times New Roman" w:hAnsi="Times New Roman" w:cs="Times New Roman"/>
          <w:color w:val="000000"/>
          <w:spacing w:val="-2"/>
          <w:w w:val="101"/>
          <w:sz w:val="28"/>
          <w:szCs w:val="28"/>
          <w:lang w:val="ru-RU"/>
        </w:rPr>
        <w:t xml:space="preserve">содержание алюминия в силумине составит 38,85 — 5,05 = </w:t>
      </w:r>
      <w:smartTag w:uri="urn:schemas-microsoft-com:office:smarttags" w:element="metricconverter">
        <w:smartTagPr>
          <w:attr w:name="ProductID" w:val="33,8 кг"/>
        </w:smartTagPr>
        <w:r w:rsidRPr="00C043A8">
          <w:rPr>
            <w:rFonts w:ascii="Times New Roman" w:hAnsi="Times New Roman" w:cs="Times New Roman"/>
            <w:color w:val="000000"/>
            <w:spacing w:val="-2"/>
            <w:w w:val="101"/>
            <w:sz w:val="28"/>
            <w:szCs w:val="28"/>
            <w:lang w:val="ru-RU"/>
          </w:rPr>
          <w:t>33,8 кг</w:t>
        </w:r>
      </w:smartTag>
      <w:r w:rsidRPr="00C043A8">
        <w:rPr>
          <w:rFonts w:ascii="Times New Roman" w:hAnsi="Times New Roman" w:cs="Times New Roman"/>
          <w:color w:val="000000"/>
          <w:spacing w:val="-2"/>
          <w:w w:val="101"/>
          <w:sz w:val="28"/>
          <w:szCs w:val="28"/>
          <w:lang w:val="ru-RU"/>
        </w:rPr>
        <w:t xml:space="preserve">. </w:t>
      </w:r>
    </w:p>
    <w:p w:rsidR="00C043A8" w:rsidRPr="00C043A8" w:rsidRDefault="00C043A8" w:rsidP="005E17B4">
      <w:pPr>
        <w:shd w:val="clear" w:color="auto" w:fill="FFFFFF"/>
        <w:spacing w:after="0" w:line="240" w:lineRule="auto"/>
        <w:ind w:right="-2729" w:firstLine="708"/>
        <w:jc w:val="both"/>
        <w:rPr>
          <w:rFonts w:ascii="Times New Roman" w:hAnsi="Times New Roman" w:cs="Times New Roman"/>
          <w:sz w:val="28"/>
          <w:szCs w:val="28"/>
        </w:rPr>
      </w:pPr>
      <w:r w:rsidRPr="00C043A8">
        <w:rPr>
          <w:rFonts w:ascii="Times New Roman" w:hAnsi="Times New Roman" w:cs="Times New Roman"/>
          <w:color w:val="000000"/>
          <w:spacing w:val="-10"/>
          <w:w w:val="101"/>
          <w:sz w:val="28"/>
          <w:szCs w:val="28"/>
        </w:rPr>
        <w:t>Следует ввести алюминиево-магниевой лигатуры</w:t>
      </w:r>
    </w:p>
    <w:p w:rsidR="00C043A8" w:rsidRPr="00C043A8" w:rsidRDefault="00C043A8" w:rsidP="005E17B4">
      <w:pPr>
        <w:shd w:val="clear" w:color="auto" w:fill="FFFFFF"/>
        <w:spacing w:after="0" w:line="240" w:lineRule="auto"/>
        <w:ind w:right="-2729"/>
        <w:jc w:val="both"/>
        <w:rPr>
          <w:rFonts w:ascii="Times New Roman" w:hAnsi="Times New Roman" w:cs="Times New Roman"/>
          <w:sz w:val="28"/>
          <w:szCs w:val="28"/>
        </w:rPr>
      </w:pPr>
      <w:r w:rsidRPr="00C043A8">
        <w:rPr>
          <w:rFonts w:ascii="Times New Roman" w:hAnsi="Times New Roman" w:cs="Times New Roman"/>
          <w:position w:val="-28"/>
          <w:sz w:val="28"/>
          <w:szCs w:val="28"/>
        </w:rPr>
        <w:object w:dxaOrig="2520" w:dyaOrig="720">
          <v:shape id="_x0000_i1120" type="#_x0000_t75" style="width:126.75pt;height:36pt" o:ole="">
            <v:imagedata r:id="rId199" o:title=""/>
          </v:shape>
          <o:OLEObject Type="Embed" ProgID="Equation.3" ShapeID="_x0000_i1120" DrawAspect="Content" ObjectID="_1620470120" r:id="rId200"/>
        </w:object>
      </w:r>
    </w:p>
    <w:p w:rsidR="00C043A8" w:rsidRPr="00C043A8" w:rsidRDefault="00C043A8" w:rsidP="005E17B4">
      <w:pPr>
        <w:shd w:val="clear" w:color="auto" w:fill="FFFFFF"/>
        <w:spacing w:after="0" w:line="240" w:lineRule="auto"/>
        <w:ind w:right="-2729"/>
        <w:jc w:val="both"/>
        <w:rPr>
          <w:rFonts w:ascii="Times New Roman" w:hAnsi="Times New Roman" w:cs="Times New Roman"/>
          <w:color w:val="000000"/>
          <w:spacing w:val="-2"/>
          <w:sz w:val="28"/>
          <w:szCs w:val="28"/>
          <w:lang w:val="ru-RU"/>
        </w:rPr>
      </w:pPr>
      <w:r w:rsidRPr="00C043A8">
        <w:rPr>
          <w:rFonts w:ascii="Times New Roman" w:hAnsi="Times New Roman" w:cs="Times New Roman"/>
          <w:color w:val="000000"/>
          <w:spacing w:val="-2"/>
          <w:sz w:val="28"/>
          <w:szCs w:val="28"/>
          <w:lang w:val="ru-RU"/>
        </w:rPr>
        <w:t xml:space="preserve">содержание алюминия в лигатуре составит 4,12 — 0,412 = </w:t>
      </w:r>
      <w:smartTag w:uri="urn:schemas-microsoft-com:office:smarttags" w:element="metricconverter">
        <w:smartTagPr>
          <w:attr w:name="ProductID" w:val="3,708 кг"/>
        </w:smartTagPr>
        <w:r w:rsidRPr="00C043A8">
          <w:rPr>
            <w:rFonts w:ascii="Times New Roman" w:hAnsi="Times New Roman" w:cs="Times New Roman"/>
            <w:color w:val="000000"/>
            <w:spacing w:val="-2"/>
            <w:sz w:val="28"/>
            <w:szCs w:val="28"/>
            <w:lang w:val="ru-RU"/>
          </w:rPr>
          <w:t>3,708 кг</w:t>
        </w:r>
      </w:smartTag>
      <w:r w:rsidRPr="00C043A8">
        <w:rPr>
          <w:rFonts w:ascii="Times New Roman" w:hAnsi="Times New Roman" w:cs="Times New Roman"/>
          <w:color w:val="000000"/>
          <w:spacing w:val="-2"/>
          <w:sz w:val="28"/>
          <w:szCs w:val="28"/>
          <w:lang w:val="ru-RU"/>
        </w:rPr>
        <w:t xml:space="preserve">. </w:t>
      </w:r>
    </w:p>
    <w:p w:rsidR="00C043A8" w:rsidRPr="00C043A8" w:rsidRDefault="00C043A8" w:rsidP="005E17B4">
      <w:pPr>
        <w:shd w:val="clear" w:color="auto" w:fill="FFFFFF"/>
        <w:spacing w:after="0" w:line="240" w:lineRule="auto"/>
        <w:ind w:right="-2729" w:firstLine="708"/>
        <w:jc w:val="both"/>
        <w:rPr>
          <w:rFonts w:ascii="Times New Roman" w:hAnsi="Times New Roman" w:cs="Times New Roman"/>
          <w:sz w:val="28"/>
          <w:szCs w:val="28"/>
        </w:rPr>
      </w:pPr>
      <w:r w:rsidRPr="00C043A8">
        <w:rPr>
          <w:rFonts w:ascii="Times New Roman" w:hAnsi="Times New Roman" w:cs="Times New Roman"/>
          <w:color w:val="000000"/>
          <w:spacing w:val="-8"/>
          <w:sz w:val="28"/>
          <w:szCs w:val="28"/>
        </w:rPr>
        <w:t>Алюминиево-медной лигатуры нужно ввести</w:t>
      </w:r>
    </w:p>
    <w:p w:rsidR="00C043A8" w:rsidRPr="00C043A8" w:rsidRDefault="00C043A8" w:rsidP="005E17B4">
      <w:pPr>
        <w:pStyle w:val="ae"/>
        <w:spacing w:after="0" w:line="240" w:lineRule="auto"/>
        <w:ind w:left="0" w:right="-2729"/>
        <w:jc w:val="both"/>
        <w:rPr>
          <w:rFonts w:ascii="Times New Roman" w:hAnsi="Times New Roman" w:cs="Times New Roman"/>
          <w:sz w:val="28"/>
          <w:szCs w:val="28"/>
        </w:rPr>
      </w:pPr>
      <w:r w:rsidRPr="00C043A8">
        <w:rPr>
          <w:rFonts w:ascii="Times New Roman" w:hAnsi="Times New Roman" w:cs="Times New Roman"/>
          <w:position w:val="-28"/>
          <w:sz w:val="28"/>
          <w:szCs w:val="28"/>
        </w:rPr>
        <w:object w:dxaOrig="2640" w:dyaOrig="720">
          <v:shape id="_x0000_i1121" type="#_x0000_t75" style="width:131.25pt;height:36pt" o:ole="">
            <v:imagedata r:id="rId201" o:title=""/>
          </v:shape>
          <o:OLEObject Type="Embed" ProgID="Equation.3" ShapeID="_x0000_i1121" DrawAspect="Content" ObjectID="_1620470121" r:id="rId202"/>
        </w:object>
      </w:r>
    </w:p>
    <w:p w:rsidR="00C043A8" w:rsidRPr="00C043A8" w:rsidRDefault="00C043A8" w:rsidP="005E17B4">
      <w:pPr>
        <w:shd w:val="clear" w:color="auto" w:fill="FFFFFF"/>
        <w:spacing w:after="0" w:line="240" w:lineRule="auto"/>
        <w:ind w:right="-2729"/>
        <w:jc w:val="both"/>
        <w:rPr>
          <w:rFonts w:ascii="Times New Roman" w:hAnsi="Times New Roman" w:cs="Times New Roman"/>
          <w:sz w:val="28"/>
          <w:szCs w:val="28"/>
          <w:lang w:val="ru-RU"/>
        </w:rPr>
      </w:pPr>
      <w:r w:rsidRPr="00C043A8">
        <w:rPr>
          <w:rFonts w:ascii="Times New Roman" w:hAnsi="Times New Roman" w:cs="Times New Roman"/>
          <w:color w:val="000000"/>
          <w:spacing w:val="-2"/>
          <w:sz w:val="28"/>
          <w:szCs w:val="28"/>
          <w:lang w:val="ru-RU"/>
        </w:rPr>
        <w:t xml:space="preserve">в ней содержится </w:t>
      </w:r>
      <w:smartTag w:uri="urn:schemas-microsoft-com:office:smarttags" w:element="metricconverter">
        <w:smartTagPr>
          <w:attr w:name="ProductID" w:val="1,262 кг"/>
        </w:smartTagPr>
        <w:r w:rsidRPr="00C043A8">
          <w:rPr>
            <w:rFonts w:ascii="Times New Roman" w:hAnsi="Times New Roman" w:cs="Times New Roman"/>
            <w:color w:val="000000"/>
            <w:spacing w:val="-2"/>
            <w:sz w:val="28"/>
            <w:szCs w:val="28"/>
            <w:lang w:val="ru-RU"/>
          </w:rPr>
          <w:t>1,262 кг</w:t>
        </w:r>
      </w:smartTag>
      <w:r w:rsidRPr="00C043A8">
        <w:rPr>
          <w:rFonts w:ascii="Times New Roman" w:hAnsi="Times New Roman" w:cs="Times New Roman"/>
          <w:color w:val="000000"/>
          <w:spacing w:val="-2"/>
          <w:sz w:val="28"/>
          <w:szCs w:val="28"/>
          <w:lang w:val="ru-RU"/>
        </w:rPr>
        <w:t xml:space="preserve"> алюминия.</w:t>
      </w:r>
    </w:p>
    <w:p w:rsidR="00C043A8" w:rsidRPr="00C043A8" w:rsidRDefault="00C043A8" w:rsidP="00340261">
      <w:pPr>
        <w:shd w:val="clear" w:color="auto" w:fill="FFFFFF"/>
        <w:spacing w:after="0" w:line="240" w:lineRule="auto"/>
        <w:ind w:firstLine="708"/>
        <w:jc w:val="both"/>
        <w:rPr>
          <w:rFonts w:ascii="Times New Roman" w:hAnsi="Times New Roman" w:cs="Times New Roman"/>
          <w:sz w:val="28"/>
          <w:szCs w:val="28"/>
          <w:lang w:val="ru-RU"/>
        </w:rPr>
      </w:pPr>
      <w:r w:rsidRPr="00C043A8">
        <w:rPr>
          <w:rFonts w:ascii="Times New Roman" w:hAnsi="Times New Roman" w:cs="Times New Roman"/>
          <w:color w:val="000000"/>
          <w:spacing w:val="-8"/>
          <w:sz w:val="28"/>
          <w:szCs w:val="28"/>
          <w:lang w:val="ru-RU"/>
        </w:rPr>
        <w:t xml:space="preserve">Количество чушкового алюминия, которое необходимо ввести </w:t>
      </w:r>
      <w:r w:rsidRPr="00C043A8">
        <w:rPr>
          <w:rFonts w:ascii="Times New Roman" w:hAnsi="Times New Roman" w:cs="Times New Roman"/>
          <w:color w:val="000000"/>
          <w:spacing w:val="-4"/>
          <w:sz w:val="28"/>
          <w:szCs w:val="28"/>
          <w:lang w:val="ru-RU"/>
        </w:rPr>
        <w:t>в шихту, составит</w:t>
      </w:r>
    </w:p>
    <w:p w:rsidR="00C043A8" w:rsidRPr="004E35EF" w:rsidRDefault="00C043A8" w:rsidP="00340261">
      <w:pPr>
        <w:shd w:val="clear" w:color="auto" w:fill="FFFFFF"/>
        <w:spacing w:after="0" w:line="240" w:lineRule="auto"/>
        <w:jc w:val="center"/>
        <w:rPr>
          <w:rFonts w:ascii="Times New Roman" w:hAnsi="Times New Roman" w:cs="Times New Roman"/>
          <w:sz w:val="28"/>
          <w:szCs w:val="28"/>
          <w:lang w:val="ru-RU"/>
        </w:rPr>
      </w:pPr>
      <w:r w:rsidRPr="004E35EF">
        <w:rPr>
          <w:rFonts w:ascii="Times New Roman" w:hAnsi="Times New Roman" w:cs="Times New Roman"/>
          <w:color w:val="000000"/>
          <w:spacing w:val="-2"/>
          <w:sz w:val="28"/>
          <w:szCs w:val="28"/>
          <w:lang w:val="ru-RU"/>
        </w:rPr>
        <w:t xml:space="preserve">94,283 — (33,8 + 3,708 + 1,262) = </w:t>
      </w:r>
      <w:smartTag w:uri="urn:schemas-microsoft-com:office:smarttags" w:element="metricconverter">
        <w:smartTagPr>
          <w:attr w:name="ProductID" w:val="55,513 кг"/>
        </w:smartTagPr>
        <w:r w:rsidRPr="004E35EF">
          <w:rPr>
            <w:rFonts w:ascii="Times New Roman" w:hAnsi="Times New Roman" w:cs="Times New Roman"/>
            <w:color w:val="000000"/>
            <w:spacing w:val="-2"/>
            <w:sz w:val="28"/>
            <w:szCs w:val="28"/>
            <w:lang w:val="ru-RU"/>
          </w:rPr>
          <w:t>55,513 кг</w:t>
        </w:r>
      </w:smartTag>
      <w:r w:rsidRPr="004E35EF">
        <w:rPr>
          <w:rFonts w:ascii="Times New Roman" w:hAnsi="Times New Roman" w:cs="Times New Roman"/>
          <w:color w:val="000000"/>
          <w:spacing w:val="-2"/>
          <w:sz w:val="28"/>
          <w:szCs w:val="28"/>
          <w:lang w:val="ru-RU"/>
        </w:rPr>
        <w:t>.</w:t>
      </w:r>
    </w:p>
    <w:p w:rsidR="00C043A8" w:rsidRPr="00C043A8" w:rsidRDefault="00C043A8" w:rsidP="00340261">
      <w:pPr>
        <w:shd w:val="clear" w:color="auto" w:fill="FFFFFF"/>
        <w:spacing w:after="0" w:line="240" w:lineRule="auto"/>
        <w:ind w:firstLine="708"/>
        <w:jc w:val="both"/>
        <w:rPr>
          <w:rFonts w:ascii="Times New Roman" w:hAnsi="Times New Roman" w:cs="Times New Roman"/>
          <w:sz w:val="28"/>
          <w:szCs w:val="28"/>
          <w:lang w:val="ru-RU"/>
        </w:rPr>
      </w:pPr>
      <w:r w:rsidRPr="00C043A8">
        <w:rPr>
          <w:rFonts w:ascii="Times New Roman" w:hAnsi="Times New Roman" w:cs="Times New Roman"/>
          <w:color w:val="000000"/>
          <w:spacing w:val="-1"/>
          <w:sz w:val="28"/>
          <w:szCs w:val="28"/>
          <w:lang w:val="ru-RU"/>
        </w:rPr>
        <w:t xml:space="preserve">Таким образом, для выплавки </w:t>
      </w:r>
      <w:smartTag w:uri="urn:schemas-microsoft-com:office:smarttags" w:element="metricconverter">
        <w:smartTagPr>
          <w:attr w:name="ProductID" w:val="100 кг"/>
        </w:smartTagPr>
        <w:r w:rsidRPr="00C043A8">
          <w:rPr>
            <w:rFonts w:ascii="Times New Roman" w:hAnsi="Times New Roman" w:cs="Times New Roman"/>
            <w:color w:val="000000"/>
            <w:spacing w:val="-1"/>
            <w:sz w:val="28"/>
            <w:szCs w:val="28"/>
            <w:lang w:val="ru-RU"/>
          </w:rPr>
          <w:t>100 кг</w:t>
        </w:r>
      </w:smartTag>
      <w:r w:rsidRPr="00C043A8">
        <w:rPr>
          <w:rFonts w:ascii="Times New Roman" w:hAnsi="Times New Roman" w:cs="Times New Roman"/>
          <w:color w:val="000000"/>
          <w:spacing w:val="-1"/>
          <w:sz w:val="28"/>
          <w:szCs w:val="28"/>
          <w:lang w:val="ru-RU"/>
        </w:rPr>
        <w:t xml:space="preserve"> сплава марки АЛ5 потре</w:t>
      </w:r>
      <w:r w:rsidRPr="00C043A8">
        <w:rPr>
          <w:rFonts w:ascii="Times New Roman" w:hAnsi="Times New Roman" w:cs="Times New Roman"/>
          <w:color w:val="000000"/>
          <w:spacing w:val="-1"/>
          <w:sz w:val="28"/>
          <w:szCs w:val="28"/>
          <w:lang w:val="ru-RU"/>
        </w:rPr>
        <w:softHyphen/>
      </w:r>
      <w:r w:rsidRPr="00C043A8">
        <w:rPr>
          <w:rFonts w:ascii="Times New Roman" w:hAnsi="Times New Roman" w:cs="Times New Roman"/>
          <w:color w:val="000000"/>
          <w:spacing w:val="-6"/>
          <w:sz w:val="28"/>
          <w:szCs w:val="28"/>
          <w:lang w:val="ru-RU"/>
        </w:rPr>
        <w:t>буется следующее количество исходных материалов (кг):</w:t>
      </w:r>
    </w:p>
    <w:p w:rsidR="00C043A8" w:rsidRPr="00C043A8" w:rsidRDefault="00C043A8" w:rsidP="00340261">
      <w:pPr>
        <w:shd w:val="clear" w:color="auto" w:fill="FFFFFF"/>
        <w:tabs>
          <w:tab w:val="left" w:pos="4642"/>
        </w:tabs>
        <w:spacing w:after="0" w:line="240" w:lineRule="auto"/>
        <w:jc w:val="both"/>
        <w:rPr>
          <w:rFonts w:ascii="Times New Roman" w:hAnsi="Times New Roman" w:cs="Times New Roman"/>
          <w:sz w:val="28"/>
          <w:szCs w:val="28"/>
          <w:lang w:val="ru-RU"/>
        </w:rPr>
      </w:pPr>
      <w:r w:rsidRPr="00C043A8">
        <w:rPr>
          <w:rFonts w:ascii="Times New Roman" w:hAnsi="Times New Roman" w:cs="Times New Roman"/>
          <w:color w:val="000000"/>
          <w:spacing w:val="-8"/>
          <w:w w:val="103"/>
          <w:sz w:val="28"/>
          <w:szCs w:val="28"/>
          <w:lang w:val="ru-RU"/>
        </w:rPr>
        <w:t>Чушковый алюминий</w:t>
      </w:r>
      <w:r w:rsidRPr="00C043A8">
        <w:rPr>
          <w:rFonts w:ascii="Times New Roman" w:hAnsi="Times New Roman" w:cs="Times New Roman"/>
          <w:color w:val="000000"/>
          <w:spacing w:val="-8"/>
          <w:w w:val="103"/>
          <w:sz w:val="28"/>
          <w:szCs w:val="28"/>
          <w:lang w:val="ru-RU"/>
        </w:rPr>
        <w:tab/>
      </w:r>
      <w:r w:rsidRPr="00C043A8">
        <w:rPr>
          <w:rFonts w:ascii="Times New Roman" w:hAnsi="Times New Roman" w:cs="Times New Roman"/>
          <w:color w:val="000000"/>
          <w:spacing w:val="-8"/>
          <w:w w:val="103"/>
          <w:sz w:val="28"/>
          <w:szCs w:val="28"/>
          <w:lang w:val="ru-RU"/>
        </w:rPr>
        <w:tab/>
      </w:r>
      <w:r w:rsidRPr="00C043A8">
        <w:rPr>
          <w:rFonts w:ascii="Times New Roman" w:hAnsi="Times New Roman" w:cs="Times New Roman"/>
          <w:color w:val="000000"/>
          <w:spacing w:val="-8"/>
          <w:w w:val="103"/>
          <w:sz w:val="28"/>
          <w:szCs w:val="28"/>
          <w:lang w:val="ru-RU"/>
        </w:rPr>
        <w:tab/>
      </w:r>
      <w:r w:rsidRPr="00C043A8">
        <w:rPr>
          <w:rFonts w:ascii="Times New Roman" w:hAnsi="Times New Roman" w:cs="Times New Roman"/>
          <w:color w:val="000000"/>
          <w:spacing w:val="-8"/>
          <w:w w:val="103"/>
          <w:sz w:val="28"/>
          <w:szCs w:val="28"/>
          <w:lang w:val="ru-RU"/>
        </w:rPr>
        <w:tab/>
        <w:t>55,513</w:t>
      </w:r>
    </w:p>
    <w:p w:rsidR="00C043A8" w:rsidRPr="00C043A8" w:rsidRDefault="00C043A8" w:rsidP="00340261">
      <w:pPr>
        <w:shd w:val="clear" w:color="auto" w:fill="FFFFFF"/>
        <w:tabs>
          <w:tab w:val="left" w:pos="4642"/>
        </w:tabs>
        <w:spacing w:after="0" w:line="240" w:lineRule="auto"/>
        <w:jc w:val="both"/>
        <w:rPr>
          <w:rFonts w:ascii="Times New Roman" w:hAnsi="Times New Roman" w:cs="Times New Roman"/>
          <w:sz w:val="28"/>
          <w:szCs w:val="28"/>
          <w:lang w:val="ru-RU"/>
        </w:rPr>
      </w:pPr>
      <w:r w:rsidRPr="00C043A8">
        <w:rPr>
          <w:rFonts w:ascii="Times New Roman" w:hAnsi="Times New Roman" w:cs="Times New Roman"/>
          <w:color w:val="000000"/>
          <w:w w:val="103"/>
          <w:sz w:val="28"/>
          <w:szCs w:val="28"/>
          <w:lang w:val="ru-RU"/>
        </w:rPr>
        <w:t>Силумин</w:t>
      </w:r>
      <w:r w:rsidRPr="00C043A8">
        <w:rPr>
          <w:rFonts w:ascii="Times New Roman" w:hAnsi="Times New Roman" w:cs="Times New Roman"/>
          <w:color w:val="000000"/>
          <w:w w:val="103"/>
          <w:sz w:val="28"/>
          <w:szCs w:val="28"/>
          <w:lang w:val="ru-RU"/>
        </w:rPr>
        <w:tab/>
      </w:r>
      <w:r w:rsidRPr="00C043A8">
        <w:rPr>
          <w:rFonts w:ascii="Times New Roman" w:hAnsi="Times New Roman" w:cs="Times New Roman"/>
          <w:color w:val="000000"/>
          <w:w w:val="103"/>
          <w:sz w:val="28"/>
          <w:szCs w:val="28"/>
          <w:lang w:val="ru-RU"/>
        </w:rPr>
        <w:tab/>
      </w:r>
      <w:r w:rsidRPr="00C043A8">
        <w:rPr>
          <w:rFonts w:ascii="Times New Roman" w:hAnsi="Times New Roman" w:cs="Times New Roman"/>
          <w:color w:val="000000"/>
          <w:w w:val="103"/>
          <w:sz w:val="28"/>
          <w:szCs w:val="28"/>
          <w:lang w:val="ru-RU"/>
        </w:rPr>
        <w:tab/>
      </w:r>
      <w:r w:rsidRPr="00C043A8">
        <w:rPr>
          <w:rFonts w:ascii="Times New Roman" w:hAnsi="Times New Roman" w:cs="Times New Roman"/>
          <w:color w:val="000000"/>
          <w:w w:val="103"/>
          <w:sz w:val="28"/>
          <w:szCs w:val="28"/>
          <w:lang w:val="ru-RU"/>
        </w:rPr>
        <w:tab/>
        <w:t>38,85</w:t>
      </w:r>
    </w:p>
    <w:p w:rsidR="00C043A8" w:rsidRPr="00C043A8" w:rsidRDefault="00C043A8" w:rsidP="00340261">
      <w:pPr>
        <w:shd w:val="clear" w:color="auto" w:fill="FFFFFF"/>
        <w:tabs>
          <w:tab w:val="left" w:pos="4642"/>
        </w:tabs>
        <w:spacing w:after="0" w:line="240" w:lineRule="auto"/>
        <w:jc w:val="both"/>
        <w:rPr>
          <w:rFonts w:ascii="Times New Roman" w:hAnsi="Times New Roman" w:cs="Times New Roman"/>
          <w:sz w:val="28"/>
          <w:szCs w:val="28"/>
          <w:lang w:val="ru-RU"/>
        </w:rPr>
      </w:pPr>
      <w:r w:rsidRPr="00C043A8">
        <w:rPr>
          <w:rFonts w:ascii="Times New Roman" w:hAnsi="Times New Roman" w:cs="Times New Roman"/>
          <w:color w:val="000000"/>
          <w:spacing w:val="-2"/>
          <w:w w:val="103"/>
          <w:sz w:val="28"/>
          <w:szCs w:val="28"/>
          <w:lang w:val="ru-RU"/>
        </w:rPr>
        <w:t>Лигатура алюминиево-магниевая</w:t>
      </w:r>
      <w:r w:rsidRPr="00C043A8">
        <w:rPr>
          <w:rFonts w:ascii="Times New Roman" w:hAnsi="Times New Roman" w:cs="Times New Roman"/>
          <w:color w:val="000000"/>
          <w:spacing w:val="-2"/>
          <w:w w:val="103"/>
          <w:sz w:val="28"/>
          <w:szCs w:val="28"/>
          <w:lang w:val="ru-RU"/>
        </w:rPr>
        <w:tab/>
      </w:r>
      <w:r w:rsidRPr="00C043A8">
        <w:rPr>
          <w:rFonts w:ascii="Times New Roman" w:hAnsi="Times New Roman" w:cs="Times New Roman"/>
          <w:color w:val="000000"/>
          <w:spacing w:val="-2"/>
          <w:w w:val="103"/>
          <w:sz w:val="28"/>
          <w:szCs w:val="28"/>
          <w:lang w:val="ru-RU"/>
        </w:rPr>
        <w:tab/>
      </w:r>
      <w:r w:rsidRPr="00C043A8">
        <w:rPr>
          <w:rFonts w:ascii="Times New Roman" w:hAnsi="Times New Roman" w:cs="Times New Roman"/>
          <w:color w:val="000000"/>
          <w:spacing w:val="-2"/>
          <w:w w:val="103"/>
          <w:sz w:val="28"/>
          <w:szCs w:val="28"/>
          <w:lang w:val="ru-RU"/>
        </w:rPr>
        <w:tab/>
      </w:r>
      <w:r w:rsidRPr="00C043A8">
        <w:rPr>
          <w:rFonts w:ascii="Times New Roman" w:hAnsi="Times New Roman" w:cs="Times New Roman"/>
          <w:color w:val="000000"/>
          <w:spacing w:val="-2"/>
          <w:w w:val="103"/>
          <w:sz w:val="28"/>
          <w:szCs w:val="28"/>
          <w:lang w:val="ru-RU"/>
        </w:rPr>
        <w:tab/>
        <w:t>4,12</w:t>
      </w:r>
    </w:p>
    <w:p w:rsidR="00C043A8" w:rsidRPr="004E35EF" w:rsidRDefault="00C043A8" w:rsidP="00340261">
      <w:pPr>
        <w:shd w:val="clear" w:color="auto" w:fill="FFFFFF"/>
        <w:tabs>
          <w:tab w:val="left" w:pos="4642"/>
        </w:tabs>
        <w:spacing w:after="0" w:line="240" w:lineRule="auto"/>
        <w:jc w:val="both"/>
        <w:rPr>
          <w:rFonts w:ascii="Times New Roman" w:hAnsi="Times New Roman" w:cs="Times New Roman"/>
          <w:sz w:val="28"/>
          <w:szCs w:val="28"/>
          <w:lang w:val="ru-RU"/>
        </w:rPr>
      </w:pPr>
      <w:r w:rsidRPr="004E35EF">
        <w:rPr>
          <w:rFonts w:ascii="Times New Roman" w:hAnsi="Times New Roman" w:cs="Times New Roman"/>
          <w:color w:val="000000"/>
          <w:w w:val="103"/>
          <w:sz w:val="28"/>
          <w:szCs w:val="28"/>
          <w:lang w:val="ru-RU"/>
        </w:rPr>
        <w:t>Лигатура алюминиево-медная</w:t>
      </w:r>
      <w:r w:rsidRPr="004E35EF">
        <w:rPr>
          <w:rFonts w:ascii="Times New Roman" w:hAnsi="Times New Roman" w:cs="Times New Roman"/>
          <w:color w:val="000000"/>
          <w:w w:val="103"/>
          <w:sz w:val="28"/>
          <w:szCs w:val="28"/>
          <w:lang w:val="ru-RU"/>
        </w:rPr>
        <w:tab/>
      </w:r>
      <w:r w:rsidRPr="004E35EF">
        <w:rPr>
          <w:rFonts w:ascii="Times New Roman" w:hAnsi="Times New Roman" w:cs="Times New Roman"/>
          <w:color w:val="000000"/>
          <w:w w:val="103"/>
          <w:sz w:val="28"/>
          <w:szCs w:val="28"/>
          <w:lang w:val="ru-RU"/>
        </w:rPr>
        <w:tab/>
      </w:r>
      <w:r w:rsidRPr="004E35EF">
        <w:rPr>
          <w:rFonts w:ascii="Times New Roman" w:hAnsi="Times New Roman" w:cs="Times New Roman"/>
          <w:color w:val="000000"/>
          <w:w w:val="103"/>
          <w:sz w:val="28"/>
          <w:szCs w:val="28"/>
          <w:lang w:val="ru-RU"/>
        </w:rPr>
        <w:tab/>
      </w:r>
      <w:r w:rsidRPr="004E35EF">
        <w:rPr>
          <w:rFonts w:ascii="Times New Roman" w:hAnsi="Times New Roman" w:cs="Times New Roman"/>
          <w:color w:val="000000"/>
          <w:w w:val="103"/>
          <w:sz w:val="28"/>
          <w:szCs w:val="28"/>
          <w:lang w:val="ru-RU"/>
        </w:rPr>
        <w:tab/>
        <w:t>2,524</w:t>
      </w:r>
    </w:p>
    <w:p w:rsidR="00C043A8" w:rsidRPr="00C043A8" w:rsidRDefault="00C043A8" w:rsidP="00340261">
      <w:pPr>
        <w:pStyle w:val="ae"/>
        <w:spacing w:after="0" w:line="240" w:lineRule="auto"/>
        <w:ind w:left="0"/>
        <w:rPr>
          <w:rFonts w:ascii="Times New Roman" w:hAnsi="Times New Roman" w:cs="Times New Roman"/>
          <w:sz w:val="28"/>
          <w:szCs w:val="28"/>
          <w:lang w:val="ru-RU"/>
        </w:rPr>
      </w:pPr>
      <w:r w:rsidRPr="00C043A8">
        <w:rPr>
          <w:rFonts w:ascii="Times New Roman" w:hAnsi="Times New Roman" w:cs="Times New Roman"/>
          <w:sz w:val="28"/>
          <w:szCs w:val="28"/>
          <w:lang w:val="ru-RU"/>
        </w:rPr>
        <w:t>В с е г о:</w:t>
      </w:r>
      <w:r w:rsidRPr="00C043A8">
        <w:rPr>
          <w:rFonts w:ascii="Times New Roman" w:hAnsi="Times New Roman" w:cs="Times New Roman"/>
          <w:sz w:val="28"/>
          <w:szCs w:val="28"/>
          <w:lang w:val="ru-RU"/>
        </w:rPr>
        <w:tab/>
      </w:r>
      <w:r w:rsidRPr="00C043A8">
        <w:rPr>
          <w:rFonts w:ascii="Times New Roman" w:hAnsi="Times New Roman" w:cs="Times New Roman"/>
          <w:sz w:val="28"/>
          <w:szCs w:val="28"/>
          <w:lang w:val="ru-RU"/>
        </w:rPr>
        <w:tab/>
      </w:r>
      <w:r w:rsidRPr="00C043A8">
        <w:rPr>
          <w:rFonts w:ascii="Times New Roman" w:hAnsi="Times New Roman" w:cs="Times New Roman"/>
          <w:sz w:val="28"/>
          <w:szCs w:val="28"/>
          <w:lang w:val="ru-RU"/>
        </w:rPr>
        <w:tab/>
      </w:r>
      <w:r w:rsidRPr="00C043A8">
        <w:rPr>
          <w:rFonts w:ascii="Times New Roman" w:hAnsi="Times New Roman" w:cs="Times New Roman"/>
          <w:sz w:val="28"/>
          <w:szCs w:val="28"/>
          <w:lang w:val="ru-RU"/>
        </w:rPr>
        <w:tab/>
      </w:r>
      <w:r w:rsidRPr="00C043A8">
        <w:rPr>
          <w:rFonts w:ascii="Times New Roman" w:hAnsi="Times New Roman" w:cs="Times New Roman"/>
          <w:sz w:val="28"/>
          <w:szCs w:val="28"/>
          <w:lang w:val="ru-RU"/>
        </w:rPr>
        <w:tab/>
      </w:r>
      <w:r w:rsidRPr="00C043A8">
        <w:rPr>
          <w:rFonts w:ascii="Times New Roman" w:hAnsi="Times New Roman" w:cs="Times New Roman"/>
          <w:sz w:val="28"/>
          <w:szCs w:val="28"/>
          <w:lang w:val="ru-RU"/>
        </w:rPr>
        <w:tab/>
      </w:r>
      <w:r w:rsidRPr="00C043A8">
        <w:rPr>
          <w:rFonts w:ascii="Times New Roman" w:hAnsi="Times New Roman" w:cs="Times New Roman"/>
          <w:sz w:val="28"/>
          <w:szCs w:val="28"/>
          <w:lang w:val="ru-RU"/>
        </w:rPr>
        <w:tab/>
      </w:r>
      <w:r w:rsidRPr="00C043A8">
        <w:rPr>
          <w:rFonts w:ascii="Times New Roman" w:hAnsi="Times New Roman" w:cs="Times New Roman"/>
          <w:sz w:val="28"/>
          <w:szCs w:val="28"/>
          <w:lang w:val="ru-RU"/>
        </w:rPr>
        <w:tab/>
        <w:t>101,007</w:t>
      </w:r>
    </w:p>
    <w:p w:rsidR="00C043A8" w:rsidRPr="00C043A8" w:rsidRDefault="00C043A8" w:rsidP="00340261">
      <w:pPr>
        <w:shd w:val="clear" w:color="auto" w:fill="FFFFFF"/>
        <w:spacing w:after="0" w:line="240" w:lineRule="auto"/>
        <w:ind w:firstLine="708"/>
        <w:jc w:val="both"/>
        <w:rPr>
          <w:rFonts w:ascii="Times New Roman" w:hAnsi="Times New Roman" w:cs="Times New Roman"/>
          <w:sz w:val="28"/>
          <w:szCs w:val="28"/>
          <w:lang w:val="ru-RU"/>
        </w:rPr>
      </w:pPr>
      <w:r w:rsidRPr="00C043A8">
        <w:rPr>
          <w:rFonts w:ascii="Times New Roman" w:hAnsi="Times New Roman" w:cs="Times New Roman"/>
          <w:color w:val="000000"/>
          <w:sz w:val="28"/>
          <w:szCs w:val="28"/>
          <w:lang w:val="ru-RU"/>
        </w:rPr>
        <w:t>Для ответственных сплавов необходимо проверить также коли</w:t>
      </w:r>
      <w:r w:rsidRPr="00C043A8">
        <w:rPr>
          <w:rFonts w:ascii="Times New Roman" w:hAnsi="Times New Roman" w:cs="Times New Roman"/>
          <w:color w:val="000000"/>
          <w:sz w:val="28"/>
          <w:szCs w:val="28"/>
          <w:lang w:val="ru-RU"/>
        </w:rPr>
        <w:softHyphen/>
        <w:t>чество вредных примесей, вносимых исходными материалами.</w:t>
      </w:r>
    </w:p>
    <w:p w:rsidR="00C043A8" w:rsidRPr="00C043A8" w:rsidRDefault="00C043A8" w:rsidP="00340261">
      <w:pPr>
        <w:pStyle w:val="31"/>
        <w:spacing w:after="0" w:line="240" w:lineRule="auto"/>
        <w:ind w:left="0" w:firstLine="708"/>
        <w:rPr>
          <w:rFonts w:ascii="Times New Roman" w:hAnsi="Times New Roman" w:cs="Times New Roman"/>
          <w:sz w:val="28"/>
          <w:szCs w:val="28"/>
          <w:lang w:val="ru-RU"/>
        </w:rPr>
      </w:pPr>
      <w:r w:rsidRPr="00C043A8">
        <w:rPr>
          <w:rFonts w:ascii="Times New Roman" w:hAnsi="Times New Roman" w:cs="Times New Roman"/>
          <w:sz w:val="28"/>
          <w:szCs w:val="28"/>
          <w:lang w:val="ru-RU"/>
        </w:rPr>
        <w:t>Проверим количество железа в сплаве, выплавленном из шихты, состав которой был подсчитан выше. Для сплава АЛ5 допустимое ко</w:t>
      </w:r>
      <w:r w:rsidRPr="00C043A8">
        <w:rPr>
          <w:rFonts w:ascii="Times New Roman" w:hAnsi="Times New Roman" w:cs="Times New Roman"/>
          <w:sz w:val="28"/>
          <w:szCs w:val="28"/>
          <w:lang w:val="ru-RU"/>
        </w:rPr>
        <w:softHyphen/>
        <w:t>личество железа при заливке в металлические формы не должно пре</w:t>
      </w:r>
      <w:r w:rsidRPr="00C043A8">
        <w:rPr>
          <w:rFonts w:ascii="Times New Roman" w:hAnsi="Times New Roman" w:cs="Times New Roman"/>
          <w:sz w:val="28"/>
          <w:szCs w:val="28"/>
          <w:lang w:val="ru-RU"/>
        </w:rPr>
        <w:softHyphen/>
        <w:t>вышать 1%.</w:t>
      </w:r>
    </w:p>
    <w:p w:rsidR="00C043A8" w:rsidRPr="00C043A8" w:rsidRDefault="00C043A8" w:rsidP="00340261">
      <w:pPr>
        <w:shd w:val="clear" w:color="auto" w:fill="FFFFFF"/>
        <w:spacing w:after="0" w:line="240" w:lineRule="auto"/>
        <w:ind w:firstLine="708"/>
        <w:jc w:val="both"/>
        <w:rPr>
          <w:rFonts w:ascii="Times New Roman" w:hAnsi="Times New Roman" w:cs="Times New Roman"/>
          <w:sz w:val="28"/>
          <w:szCs w:val="28"/>
          <w:lang w:val="ru-RU"/>
        </w:rPr>
      </w:pPr>
      <w:r w:rsidRPr="00C043A8">
        <w:rPr>
          <w:rFonts w:ascii="Times New Roman" w:hAnsi="Times New Roman" w:cs="Times New Roman"/>
          <w:color w:val="000000"/>
          <w:sz w:val="28"/>
          <w:szCs w:val="28"/>
          <w:lang w:val="ru-RU"/>
        </w:rPr>
        <w:t>По имеющимся сертификатам содержание железа составляет в чушковом алюминии 1,1%, в силумине 0,7%, в алюминиево-магние-вой лигатуре 0,1%, в алюминиево-медной 0,3%. Определяем, какое количество железа (кг) вносят в сплав эти материалы:</w:t>
      </w:r>
    </w:p>
    <w:p w:rsidR="00C043A8" w:rsidRPr="005E17B4" w:rsidRDefault="00C043A8" w:rsidP="00340261">
      <w:pPr>
        <w:shd w:val="clear" w:color="auto" w:fill="FFFFFF"/>
        <w:spacing w:after="0" w:line="240" w:lineRule="auto"/>
        <w:rPr>
          <w:rFonts w:ascii="Times New Roman" w:hAnsi="Times New Roman" w:cs="Times New Roman"/>
          <w:sz w:val="28"/>
          <w:szCs w:val="28"/>
          <w:lang w:val="ru-RU"/>
        </w:rPr>
      </w:pPr>
      <w:r w:rsidRPr="005E17B4">
        <w:rPr>
          <w:rFonts w:ascii="Times New Roman" w:hAnsi="Times New Roman" w:cs="Times New Roman"/>
          <w:color w:val="000000"/>
          <w:sz w:val="28"/>
          <w:szCs w:val="28"/>
          <w:lang w:val="ru-RU"/>
        </w:rPr>
        <w:t>Чушковый алюминий</w:t>
      </w:r>
      <w:r w:rsidRPr="005E17B4">
        <w:rPr>
          <w:rFonts w:ascii="Times New Roman" w:hAnsi="Times New Roman" w:cs="Times New Roman"/>
          <w:color w:val="000000"/>
          <w:sz w:val="28"/>
          <w:szCs w:val="28"/>
          <w:lang w:val="ru-RU"/>
        </w:rPr>
        <w:tab/>
      </w:r>
      <w:r w:rsidRPr="005E17B4">
        <w:rPr>
          <w:rFonts w:ascii="Times New Roman" w:hAnsi="Times New Roman" w:cs="Times New Roman"/>
          <w:color w:val="000000"/>
          <w:sz w:val="28"/>
          <w:szCs w:val="28"/>
          <w:lang w:val="ru-RU"/>
        </w:rPr>
        <w:tab/>
      </w:r>
      <w:r w:rsidRPr="005E17B4">
        <w:rPr>
          <w:rFonts w:ascii="Times New Roman" w:hAnsi="Times New Roman" w:cs="Times New Roman"/>
          <w:color w:val="000000"/>
          <w:sz w:val="28"/>
          <w:szCs w:val="28"/>
          <w:lang w:val="ru-RU"/>
        </w:rPr>
        <w:tab/>
      </w:r>
      <w:r w:rsidRPr="005E17B4">
        <w:rPr>
          <w:rFonts w:ascii="Times New Roman" w:hAnsi="Times New Roman" w:cs="Times New Roman"/>
          <w:color w:val="000000"/>
          <w:sz w:val="28"/>
          <w:szCs w:val="28"/>
          <w:lang w:val="ru-RU"/>
        </w:rPr>
        <w:tab/>
      </w:r>
      <w:r w:rsidRPr="005E17B4">
        <w:rPr>
          <w:rFonts w:ascii="Times New Roman" w:hAnsi="Times New Roman" w:cs="Times New Roman"/>
          <w:color w:val="000000"/>
          <w:sz w:val="28"/>
          <w:szCs w:val="28"/>
          <w:lang w:val="ru-RU"/>
        </w:rPr>
        <w:tab/>
        <w:t>55,513</w:t>
      </w:r>
      <w:r w:rsidRPr="00C043A8">
        <w:rPr>
          <w:rFonts w:ascii="Times New Roman" w:hAnsi="Times New Roman" w:cs="Times New Roman"/>
          <w:color w:val="000000"/>
          <w:sz w:val="28"/>
          <w:szCs w:val="28"/>
        </w:rPr>
        <w:sym w:font="Symbol" w:char="F0D7"/>
      </w:r>
      <w:r w:rsidRPr="005E17B4">
        <w:rPr>
          <w:rFonts w:ascii="Times New Roman" w:hAnsi="Times New Roman" w:cs="Times New Roman"/>
          <w:color w:val="000000"/>
          <w:sz w:val="28"/>
          <w:szCs w:val="28"/>
          <w:lang w:val="ru-RU"/>
        </w:rPr>
        <w:t>0,011=0,611</w:t>
      </w:r>
    </w:p>
    <w:p w:rsidR="00C043A8" w:rsidRPr="005E17B4" w:rsidRDefault="00C043A8" w:rsidP="00340261">
      <w:pPr>
        <w:shd w:val="clear" w:color="auto" w:fill="FFFFFF"/>
        <w:spacing w:after="0" w:line="240" w:lineRule="auto"/>
        <w:rPr>
          <w:rFonts w:ascii="Times New Roman" w:hAnsi="Times New Roman" w:cs="Times New Roman"/>
          <w:sz w:val="28"/>
          <w:szCs w:val="28"/>
          <w:lang w:val="ru-RU"/>
        </w:rPr>
      </w:pPr>
      <w:r w:rsidRPr="005E17B4">
        <w:rPr>
          <w:rFonts w:ascii="Times New Roman" w:hAnsi="Times New Roman" w:cs="Times New Roman"/>
          <w:color w:val="000000"/>
          <w:sz w:val="28"/>
          <w:szCs w:val="28"/>
          <w:lang w:val="ru-RU"/>
        </w:rPr>
        <w:t>Силумин</w:t>
      </w:r>
      <w:r w:rsidRPr="005E17B4">
        <w:rPr>
          <w:rFonts w:ascii="Times New Roman" w:hAnsi="Times New Roman" w:cs="Times New Roman"/>
          <w:color w:val="000000"/>
          <w:sz w:val="28"/>
          <w:szCs w:val="28"/>
          <w:lang w:val="ru-RU"/>
        </w:rPr>
        <w:tab/>
      </w:r>
      <w:r w:rsidRPr="005E17B4">
        <w:rPr>
          <w:rFonts w:ascii="Times New Roman" w:hAnsi="Times New Roman" w:cs="Times New Roman"/>
          <w:color w:val="000000"/>
          <w:sz w:val="28"/>
          <w:szCs w:val="28"/>
          <w:lang w:val="ru-RU"/>
        </w:rPr>
        <w:tab/>
      </w:r>
      <w:r w:rsidRPr="005E17B4">
        <w:rPr>
          <w:rFonts w:ascii="Times New Roman" w:hAnsi="Times New Roman" w:cs="Times New Roman"/>
          <w:color w:val="000000"/>
          <w:sz w:val="28"/>
          <w:szCs w:val="28"/>
          <w:lang w:val="ru-RU"/>
        </w:rPr>
        <w:tab/>
      </w:r>
      <w:r w:rsidRPr="005E17B4">
        <w:rPr>
          <w:rFonts w:ascii="Times New Roman" w:hAnsi="Times New Roman" w:cs="Times New Roman"/>
          <w:color w:val="000000"/>
          <w:sz w:val="28"/>
          <w:szCs w:val="28"/>
          <w:lang w:val="ru-RU"/>
        </w:rPr>
        <w:tab/>
      </w:r>
      <w:r w:rsidRPr="005E17B4">
        <w:rPr>
          <w:rFonts w:ascii="Times New Roman" w:hAnsi="Times New Roman" w:cs="Times New Roman"/>
          <w:color w:val="000000"/>
          <w:sz w:val="28"/>
          <w:szCs w:val="28"/>
          <w:lang w:val="ru-RU"/>
        </w:rPr>
        <w:tab/>
      </w:r>
      <w:r w:rsidRPr="005E17B4">
        <w:rPr>
          <w:rFonts w:ascii="Times New Roman" w:hAnsi="Times New Roman" w:cs="Times New Roman"/>
          <w:color w:val="000000"/>
          <w:sz w:val="28"/>
          <w:szCs w:val="28"/>
          <w:lang w:val="ru-RU"/>
        </w:rPr>
        <w:tab/>
      </w:r>
      <w:r w:rsidRPr="005E17B4">
        <w:rPr>
          <w:rFonts w:ascii="Times New Roman" w:hAnsi="Times New Roman" w:cs="Times New Roman"/>
          <w:color w:val="000000"/>
          <w:sz w:val="28"/>
          <w:szCs w:val="28"/>
          <w:lang w:val="ru-RU"/>
        </w:rPr>
        <w:tab/>
        <w:t>38,85</w:t>
      </w:r>
      <w:r w:rsidRPr="00C043A8">
        <w:rPr>
          <w:rFonts w:ascii="Times New Roman" w:hAnsi="Times New Roman" w:cs="Times New Roman"/>
          <w:color w:val="000000"/>
          <w:sz w:val="28"/>
          <w:szCs w:val="28"/>
        </w:rPr>
        <w:sym w:font="Symbol" w:char="F0D7"/>
      </w:r>
      <w:r w:rsidRPr="005E17B4">
        <w:rPr>
          <w:rFonts w:ascii="Times New Roman" w:hAnsi="Times New Roman" w:cs="Times New Roman"/>
          <w:color w:val="000000"/>
          <w:sz w:val="28"/>
          <w:szCs w:val="28"/>
          <w:lang w:val="ru-RU"/>
        </w:rPr>
        <w:t>0.007=0,276</w:t>
      </w:r>
    </w:p>
    <w:p w:rsidR="00C043A8" w:rsidRPr="005E17B4" w:rsidRDefault="00C043A8" w:rsidP="00340261">
      <w:pPr>
        <w:shd w:val="clear" w:color="auto" w:fill="FFFFFF"/>
        <w:spacing w:after="0" w:line="240" w:lineRule="auto"/>
        <w:rPr>
          <w:rFonts w:ascii="Times New Roman" w:hAnsi="Times New Roman" w:cs="Times New Roman"/>
          <w:sz w:val="28"/>
          <w:szCs w:val="28"/>
          <w:lang w:val="ru-RU"/>
        </w:rPr>
      </w:pPr>
      <w:r w:rsidRPr="005E17B4">
        <w:rPr>
          <w:rFonts w:ascii="Times New Roman" w:hAnsi="Times New Roman" w:cs="Times New Roman"/>
          <w:color w:val="000000"/>
          <w:sz w:val="28"/>
          <w:szCs w:val="28"/>
          <w:lang w:val="ru-RU"/>
        </w:rPr>
        <w:t>Лигатура:</w:t>
      </w:r>
    </w:p>
    <w:p w:rsidR="00C043A8" w:rsidRPr="005E17B4" w:rsidRDefault="00C043A8" w:rsidP="00340261">
      <w:pPr>
        <w:shd w:val="clear" w:color="auto" w:fill="FFFFFF"/>
        <w:spacing w:after="0" w:line="240" w:lineRule="auto"/>
        <w:ind w:firstLine="708"/>
        <w:rPr>
          <w:rFonts w:ascii="Times New Roman" w:hAnsi="Times New Roman" w:cs="Times New Roman"/>
          <w:color w:val="000000"/>
          <w:sz w:val="28"/>
          <w:szCs w:val="28"/>
          <w:lang w:val="ru-RU"/>
        </w:rPr>
      </w:pPr>
      <w:r w:rsidRPr="005E17B4">
        <w:rPr>
          <w:rFonts w:ascii="Times New Roman" w:hAnsi="Times New Roman" w:cs="Times New Roman"/>
          <w:color w:val="000000"/>
          <w:sz w:val="28"/>
          <w:szCs w:val="28"/>
          <w:lang w:val="ru-RU"/>
        </w:rPr>
        <w:t>алюминиево-магниевая</w:t>
      </w:r>
      <w:r w:rsidRPr="005E17B4">
        <w:rPr>
          <w:rFonts w:ascii="Times New Roman" w:hAnsi="Times New Roman" w:cs="Times New Roman"/>
          <w:color w:val="000000"/>
          <w:sz w:val="28"/>
          <w:szCs w:val="28"/>
          <w:lang w:val="ru-RU"/>
        </w:rPr>
        <w:tab/>
      </w:r>
      <w:r w:rsidRPr="005E17B4">
        <w:rPr>
          <w:rFonts w:ascii="Times New Roman" w:hAnsi="Times New Roman" w:cs="Times New Roman"/>
          <w:color w:val="000000"/>
          <w:sz w:val="28"/>
          <w:szCs w:val="28"/>
          <w:lang w:val="ru-RU"/>
        </w:rPr>
        <w:tab/>
      </w:r>
      <w:r w:rsidRPr="005E17B4">
        <w:rPr>
          <w:rFonts w:ascii="Times New Roman" w:hAnsi="Times New Roman" w:cs="Times New Roman"/>
          <w:color w:val="000000"/>
          <w:sz w:val="28"/>
          <w:szCs w:val="28"/>
          <w:lang w:val="ru-RU"/>
        </w:rPr>
        <w:tab/>
        <w:t>4,120</w:t>
      </w:r>
      <w:r w:rsidRPr="00C043A8">
        <w:rPr>
          <w:rFonts w:ascii="Times New Roman" w:hAnsi="Times New Roman" w:cs="Times New Roman"/>
          <w:color w:val="000000"/>
          <w:sz w:val="28"/>
          <w:szCs w:val="28"/>
        </w:rPr>
        <w:sym w:font="Symbol" w:char="F0D7"/>
      </w:r>
      <w:r w:rsidRPr="005E17B4">
        <w:rPr>
          <w:rFonts w:ascii="Times New Roman" w:hAnsi="Times New Roman" w:cs="Times New Roman"/>
          <w:color w:val="000000"/>
          <w:sz w:val="28"/>
          <w:szCs w:val="28"/>
          <w:lang w:val="ru-RU"/>
        </w:rPr>
        <w:t>0,001=0,004</w:t>
      </w:r>
    </w:p>
    <w:p w:rsidR="00C043A8" w:rsidRPr="005E17B4" w:rsidRDefault="00C043A8" w:rsidP="00340261">
      <w:pPr>
        <w:shd w:val="clear" w:color="auto" w:fill="FFFFFF"/>
        <w:spacing w:after="0" w:line="240" w:lineRule="auto"/>
        <w:ind w:firstLine="708"/>
        <w:rPr>
          <w:rFonts w:ascii="Times New Roman" w:hAnsi="Times New Roman" w:cs="Times New Roman"/>
          <w:color w:val="000000"/>
          <w:sz w:val="28"/>
          <w:szCs w:val="28"/>
          <w:lang w:val="ru-RU"/>
        </w:rPr>
      </w:pPr>
      <w:r w:rsidRPr="005E17B4">
        <w:rPr>
          <w:rFonts w:ascii="Times New Roman" w:hAnsi="Times New Roman" w:cs="Times New Roman"/>
          <w:color w:val="000000"/>
          <w:sz w:val="28"/>
          <w:szCs w:val="28"/>
          <w:lang w:val="ru-RU"/>
        </w:rPr>
        <w:t>алюминиево-медная</w:t>
      </w:r>
      <w:r w:rsidRPr="005E17B4">
        <w:rPr>
          <w:rFonts w:ascii="Times New Roman" w:hAnsi="Times New Roman" w:cs="Times New Roman"/>
          <w:color w:val="000000"/>
          <w:sz w:val="28"/>
          <w:szCs w:val="28"/>
          <w:lang w:val="ru-RU"/>
        </w:rPr>
        <w:tab/>
      </w:r>
      <w:r w:rsidRPr="005E17B4">
        <w:rPr>
          <w:rFonts w:ascii="Times New Roman" w:hAnsi="Times New Roman" w:cs="Times New Roman"/>
          <w:color w:val="000000"/>
          <w:sz w:val="28"/>
          <w:szCs w:val="28"/>
          <w:lang w:val="ru-RU"/>
        </w:rPr>
        <w:tab/>
      </w:r>
      <w:r w:rsidRPr="005E17B4">
        <w:rPr>
          <w:rFonts w:ascii="Times New Roman" w:hAnsi="Times New Roman" w:cs="Times New Roman"/>
          <w:color w:val="000000"/>
          <w:sz w:val="28"/>
          <w:szCs w:val="28"/>
          <w:lang w:val="ru-RU"/>
        </w:rPr>
        <w:tab/>
      </w:r>
      <w:r w:rsidRPr="005E17B4">
        <w:rPr>
          <w:rFonts w:ascii="Times New Roman" w:hAnsi="Times New Roman" w:cs="Times New Roman"/>
          <w:color w:val="000000"/>
          <w:sz w:val="28"/>
          <w:szCs w:val="28"/>
          <w:lang w:val="ru-RU"/>
        </w:rPr>
        <w:tab/>
        <w:t>2,524</w:t>
      </w:r>
      <w:r w:rsidRPr="00C043A8">
        <w:rPr>
          <w:rFonts w:ascii="Times New Roman" w:hAnsi="Times New Roman" w:cs="Times New Roman"/>
          <w:color w:val="000000"/>
          <w:sz w:val="28"/>
          <w:szCs w:val="28"/>
        </w:rPr>
        <w:sym w:font="Symbol" w:char="F0D7"/>
      </w:r>
      <w:r w:rsidRPr="005E17B4">
        <w:rPr>
          <w:rFonts w:ascii="Times New Roman" w:hAnsi="Times New Roman" w:cs="Times New Roman"/>
          <w:color w:val="000000"/>
          <w:sz w:val="28"/>
          <w:szCs w:val="28"/>
          <w:lang w:val="ru-RU"/>
        </w:rPr>
        <w:t>0,003=0,008</w:t>
      </w:r>
    </w:p>
    <w:p w:rsidR="00C043A8" w:rsidRPr="00C043A8" w:rsidRDefault="00C043A8" w:rsidP="00340261">
      <w:pPr>
        <w:shd w:val="clear" w:color="auto" w:fill="FFFFFF"/>
        <w:spacing w:after="0" w:line="240" w:lineRule="auto"/>
        <w:rPr>
          <w:rFonts w:ascii="Times New Roman" w:hAnsi="Times New Roman" w:cs="Times New Roman"/>
          <w:color w:val="000000"/>
          <w:sz w:val="28"/>
          <w:szCs w:val="28"/>
          <w:lang w:val="ru-RU"/>
        </w:rPr>
      </w:pPr>
      <w:r w:rsidRPr="00C043A8">
        <w:rPr>
          <w:rFonts w:ascii="Times New Roman" w:hAnsi="Times New Roman" w:cs="Times New Roman"/>
          <w:color w:val="000000"/>
          <w:sz w:val="28"/>
          <w:szCs w:val="28"/>
          <w:lang w:val="ru-RU"/>
        </w:rPr>
        <w:t>В с е г о:</w:t>
      </w:r>
      <w:r w:rsidRPr="00C043A8">
        <w:rPr>
          <w:rFonts w:ascii="Times New Roman" w:hAnsi="Times New Roman" w:cs="Times New Roman"/>
          <w:color w:val="000000"/>
          <w:sz w:val="28"/>
          <w:szCs w:val="28"/>
          <w:lang w:val="ru-RU"/>
        </w:rPr>
        <w:tab/>
      </w:r>
      <w:r w:rsidRPr="00C043A8">
        <w:rPr>
          <w:rFonts w:ascii="Times New Roman" w:hAnsi="Times New Roman" w:cs="Times New Roman"/>
          <w:color w:val="000000"/>
          <w:sz w:val="28"/>
          <w:szCs w:val="28"/>
          <w:lang w:val="ru-RU"/>
        </w:rPr>
        <w:tab/>
      </w:r>
      <w:r w:rsidRPr="00C043A8">
        <w:rPr>
          <w:rFonts w:ascii="Times New Roman" w:hAnsi="Times New Roman" w:cs="Times New Roman"/>
          <w:color w:val="000000"/>
          <w:sz w:val="28"/>
          <w:szCs w:val="28"/>
          <w:lang w:val="ru-RU"/>
        </w:rPr>
        <w:tab/>
      </w:r>
      <w:r w:rsidRPr="00C043A8">
        <w:rPr>
          <w:rFonts w:ascii="Times New Roman" w:hAnsi="Times New Roman" w:cs="Times New Roman"/>
          <w:color w:val="000000"/>
          <w:sz w:val="28"/>
          <w:szCs w:val="28"/>
          <w:lang w:val="ru-RU"/>
        </w:rPr>
        <w:tab/>
      </w:r>
      <w:r w:rsidRPr="00C043A8">
        <w:rPr>
          <w:rFonts w:ascii="Times New Roman" w:hAnsi="Times New Roman" w:cs="Times New Roman"/>
          <w:color w:val="000000"/>
          <w:sz w:val="28"/>
          <w:szCs w:val="28"/>
          <w:lang w:val="ru-RU"/>
        </w:rPr>
        <w:tab/>
      </w:r>
      <w:r w:rsidRPr="00C043A8">
        <w:rPr>
          <w:rFonts w:ascii="Times New Roman" w:hAnsi="Times New Roman" w:cs="Times New Roman"/>
          <w:color w:val="000000"/>
          <w:sz w:val="28"/>
          <w:szCs w:val="28"/>
          <w:lang w:val="ru-RU"/>
        </w:rPr>
        <w:tab/>
      </w:r>
      <w:r w:rsidRPr="00C043A8">
        <w:rPr>
          <w:rFonts w:ascii="Times New Roman" w:hAnsi="Times New Roman" w:cs="Times New Roman"/>
          <w:color w:val="000000"/>
          <w:sz w:val="28"/>
          <w:szCs w:val="28"/>
          <w:lang w:val="ru-RU"/>
        </w:rPr>
        <w:tab/>
      </w:r>
      <w:smartTag w:uri="urn:schemas-microsoft-com:office:smarttags" w:element="metricconverter">
        <w:smartTagPr>
          <w:attr w:name="ProductID" w:val="0,899 кг"/>
        </w:smartTagPr>
        <w:r w:rsidRPr="00C043A8">
          <w:rPr>
            <w:rFonts w:ascii="Times New Roman" w:hAnsi="Times New Roman" w:cs="Times New Roman"/>
            <w:color w:val="000000"/>
            <w:sz w:val="28"/>
            <w:szCs w:val="28"/>
            <w:lang w:val="ru-RU"/>
          </w:rPr>
          <w:t>0,899 кг</w:t>
        </w:r>
      </w:smartTag>
      <w:r w:rsidRPr="00C043A8">
        <w:rPr>
          <w:rFonts w:ascii="Times New Roman" w:hAnsi="Times New Roman" w:cs="Times New Roman"/>
          <w:color w:val="000000"/>
          <w:sz w:val="28"/>
          <w:szCs w:val="28"/>
          <w:lang w:val="ru-RU"/>
        </w:rPr>
        <w:t xml:space="preserve"> или 0,9%</w:t>
      </w:r>
    </w:p>
    <w:p w:rsidR="00C043A8" w:rsidRDefault="00C043A8" w:rsidP="005E17B4">
      <w:pPr>
        <w:shd w:val="clear" w:color="auto" w:fill="FFFFFF"/>
        <w:spacing w:after="0" w:line="240" w:lineRule="auto"/>
        <w:rPr>
          <w:rFonts w:ascii="Times New Roman" w:hAnsi="Times New Roman" w:cs="Times New Roman"/>
          <w:color w:val="000000"/>
          <w:sz w:val="28"/>
          <w:szCs w:val="28"/>
          <w:lang w:val="ru-RU"/>
        </w:rPr>
      </w:pPr>
      <w:r w:rsidRPr="00C043A8">
        <w:rPr>
          <w:rFonts w:ascii="Times New Roman" w:hAnsi="Times New Roman" w:cs="Times New Roman"/>
          <w:color w:val="000000"/>
          <w:sz w:val="28"/>
          <w:szCs w:val="28"/>
          <w:lang w:val="ru-RU"/>
        </w:rPr>
        <w:lastRenderedPageBreak/>
        <w:tab/>
        <w:t>Таким образом, проверка показала, что содержание железа в сплаве не превышает допускаемого стандартом.</w:t>
      </w: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Default="005E17B4" w:rsidP="005E17B4">
      <w:pPr>
        <w:shd w:val="clear" w:color="auto" w:fill="FFFFFF"/>
        <w:spacing w:after="0" w:line="240" w:lineRule="auto"/>
        <w:rPr>
          <w:rFonts w:ascii="Times New Roman" w:hAnsi="Times New Roman" w:cs="Times New Roman"/>
          <w:color w:val="000000"/>
          <w:sz w:val="28"/>
          <w:szCs w:val="28"/>
          <w:lang w:val="ru-RU"/>
        </w:rPr>
      </w:pPr>
    </w:p>
    <w:p w:rsidR="005E17B4" w:rsidRPr="00C043A8" w:rsidRDefault="005E17B4" w:rsidP="005E17B4">
      <w:pPr>
        <w:shd w:val="clear" w:color="auto" w:fill="FFFFFF"/>
        <w:spacing w:after="0" w:line="240" w:lineRule="auto"/>
        <w:rPr>
          <w:rFonts w:ascii="Times New Roman" w:hAnsi="Times New Roman" w:cs="Times New Roman"/>
          <w:sz w:val="28"/>
          <w:szCs w:val="28"/>
          <w:lang w:val="ru-RU"/>
        </w:rPr>
      </w:pPr>
    </w:p>
    <w:p w:rsidR="00C043A8" w:rsidRPr="00C043A8" w:rsidRDefault="00C043A8" w:rsidP="00340261">
      <w:pPr>
        <w:spacing w:after="0" w:line="240" w:lineRule="auto"/>
        <w:rPr>
          <w:rFonts w:ascii="Times New Roman" w:hAnsi="Times New Roman" w:cs="Times New Roman"/>
          <w:sz w:val="28"/>
          <w:szCs w:val="28"/>
          <w:lang w:val="ru-RU"/>
        </w:rPr>
      </w:pPr>
    </w:p>
    <w:p w:rsidR="005E17B4" w:rsidRPr="005E17B4" w:rsidRDefault="005E17B4" w:rsidP="00340261">
      <w:pPr>
        <w:spacing w:after="0" w:line="240" w:lineRule="auto"/>
        <w:rPr>
          <w:rFonts w:ascii="Times New Roman" w:hAnsi="Times New Roman" w:cs="Times New Roman"/>
          <w:sz w:val="24"/>
          <w:szCs w:val="24"/>
          <w:lang w:val="ru-RU"/>
        </w:rPr>
      </w:pPr>
    </w:p>
    <w:p w:rsidR="00C043A8" w:rsidRDefault="00C043A8" w:rsidP="00340261">
      <w:pPr>
        <w:spacing w:after="0" w:line="240" w:lineRule="auto"/>
        <w:rPr>
          <w:rFonts w:ascii="Times New Roman" w:hAnsi="Times New Roman" w:cs="Times New Roman"/>
          <w:sz w:val="28"/>
          <w:szCs w:val="28"/>
          <w:lang w:val="ru-RU"/>
        </w:rPr>
      </w:pPr>
    </w:p>
    <w:p w:rsidR="005E17B4" w:rsidRDefault="005E17B4" w:rsidP="00340261">
      <w:pPr>
        <w:spacing w:after="0" w:line="240" w:lineRule="auto"/>
        <w:jc w:val="center"/>
        <w:rPr>
          <w:rFonts w:ascii="Times New Roman" w:hAnsi="Times New Roman" w:cs="Times New Roman"/>
          <w:sz w:val="28"/>
          <w:szCs w:val="28"/>
          <w:lang w:val="ru-RU"/>
        </w:rPr>
      </w:pPr>
    </w:p>
    <w:p w:rsidR="005E17B4" w:rsidRDefault="005E17B4" w:rsidP="00340261">
      <w:pPr>
        <w:spacing w:after="0" w:line="240" w:lineRule="auto"/>
        <w:jc w:val="center"/>
        <w:rPr>
          <w:rFonts w:ascii="Times New Roman" w:hAnsi="Times New Roman" w:cs="Times New Roman"/>
          <w:sz w:val="28"/>
          <w:szCs w:val="28"/>
          <w:lang w:val="ru-RU"/>
        </w:rPr>
      </w:pPr>
    </w:p>
    <w:p w:rsidR="005E17B4" w:rsidRDefault="005E17B4" w:rsidP="00340261">
      <w:pPr>
        <w:spacing w:after="0" w:line="240" w:lineRule="auto"/>
        <w:jc w:val="center"/>
        <w:rPr>
          <w:rFonts w:ascii="Times New Roman" w:hAnsi="Times New Roman" w:cs="Times New Roman"/>
          <w:sz w:val="28"/>
          <w:szCs w:val="28"/>
          <w:lang w:val="ru-RU"/>
        </w:rPr>
      </w:pPr>
    </w:p>
    <w:p w:rsidR="005E17B4" w:rsidRDefault="005E17B4" w:rsidP="00340261">
      <w:pPr>
        <w:spacing w:after="0" w:line="240" w:lineRule="auto"/>
        <w:jc w:val="center"/>
        <w:rPr>
          <w:rFonts w:ascii="Times New Roman" w:hAnsi="Times New Roman" w:cs="Times New Roman"/>
          <w:sz w:val="28"/>
          <w:szCs w:val="28"/>
          <w:lang w:val="ru-RU"/>
        </w:rPr>
      </w:pPr>
    </w:p>
    <w:p w:rsidR="005E17B4" w:rsidRDefault="005E17B4" w:rsidP="00340261">
      <w:pPr>
        <w:spacing w:after="0" w:line="240" w:lineRule="auto"/>
        <w:jc w:val="center"/>
        <w:rPr>
          <w:rFonts w:ascii="Times New Roman" w:hAnsi="Times New Roman" w:cs="Times New Roman"/>
          <w:sz w:val="28"/>
          <w:szCs w:val="28"/>
          <w:lang w:val="ru-RU"/>
        </w:rPr>
      </w:pPr>
    </w:p>
    <w:p w:rsidR="005E17B4" w:rsidRDefault="005E17B4" w:rsidP="00340261">
      <w:pPr>
        <w:spacing w:after="0" w:line="240" w:lineRule="auto"/>
        <w:jc w:val="center"/>
        <w:rPr>
          <w:rFonts w:ascii="Times New Roman" w:hAnsi="Times New Roman" w:cs="Times New Roman"/>
          <w:sz w:val="28"/>
          <w:szCs w:val="28"/>
          <w:lang w:val="ru-RU"/>
        </w:rPr>
      </w:pPr>
    </w:p>
    <w:p w:rsidR="005E17B4" w:rsidRDefault="005E17B4" w:rsidP="00340261">
      <w:pPr>
        <w:spacing w:after="0" w:line="240" w:lineRule="auto"/>
        <w:jc w:val="center"/>
        <w:rPr>
          <w:rFonts w:ascii="Times New Roman" w:hAnsi="Times New Roman" w:cs="Times New Roman"/>
          <w:sz w:val="28"/>
          <w:szCs w:val="28"/>
          <w:lang w:val="ru-RU"/>
        </w:rPr>
      </w:pPr>
    </w:p>
    <w:p w:rsidR="005E17B4" w:rsidRDefault="005E17B4" w:rsidP="00340261">
      <w:pPr>
        <w:spacing w:after="0" w:line="240" w:lineRule="auto"/>
        <w:jc w:val="center"/>
        <w:rPr>
          <w:rFonts w:ascii="Times New Roman" w:hAnsi="Times New Roman" w:cs="Times New Roman"/>
          <w:sz w:val="28"/>
          <w:szCs w:val="28"/>
          <w:lang w:val="ru-RU"/>
        </w:rPr>
      </w:pPr>
    </w:p>
    <w:p w:rsidR="005E17B4" w:rsidRDefault="005E17B4" w:rsidP="00340261">
      <w:pPr>
        <w:spacing w:after="0" w:line="240" w:lineRule="auto"/>
        <w:jc w:val="center"/>
        <w:rPr>
          <w:rFonts w:ascii="Times New Roman" w:hAnsi="Times New Roman" w:cs="Times New Roman"/>
          <w:sz w:val="28"/>
          <w:szCs w:val="28"/>
          <w:lang w:val="ru-RU"/>
        </w:rPr>
      </w:pPr>
    </w:p>
    <w:p w:rsidR="005E17B4" w:rsidRPr="00C043A8" w:rsidRDefault="005E17B4" w:rsidP="00340261">
      <w:pPr>
        <w:spacing w:after="0" w:line="240" w:lineRule="auto"/>
        <w:jc w:val="center"/>
        <w:rPr>
          <w:rFonts w:ascii="Times New Roman" w:hAnsi="Times New Roman" w:cs="Times New Roman"/>
          <w:sz w:val="28"/>
          <w:szCs w:val="28"/>
          <w:lang w:val="ru-RU"/>
        </w:rPr>
      </w:pPr>
    </w:p>
    <w:p w:rsidR="00C043A8" w:rsidRPr="00C043A8" w:rsidRDefault="00C043A8" w:rsidP="00340261">
      <w:pPr>
        <w:spacing w:after="0" w:line="240" w:lineRule="auto"/>
        <w:jc w:val="center"/>
        <w:rPr>
          <w:rFonts w:ascii="Times New Roman" w:hAnsi="Times New Roman" w:cs="Times New Roman"/>
          <w:sz w:val="28"/>
          <w:szCs w:val="28"/>
          <w:lang w:val="ru-RU"/>
        </w:rPr>
      </w:pPr>
    </w:p>
    <w:p w:rsidR="00364778" w:rsidRPr="00C043A8" w:rsidRDefault="00364778" w:rsidP="00364778">
      <w:pPr>
        <w:spacing w:after="0" w:line="240" w:lineRule="auto"/>
        <w:jc w:val="center"/>
        <w:rPr>
          <w:rFonts w:ascii="Times New Roman" w:hAnsi="Times New Roman" w:cs="Times New Roman"/>
          <w:sz w:val="28"/>
          <w:szCs w:val="28"/>
          <w:lang w:val="ru-RU"/>
        </w:rPr>
      </w:pPr>
      <w:r w:rsidRPr="00C043A8">
        <w:rPr>
          <w:rFonts w:ascii="Times New Roman" w:hAnsi="Times New Roman" w:cs="Times New Roman"/>
          <w:sz w:val="28"/>
          <w:szCs w:val="28"/>
          <w:lang w:val="ru-RU"/>
        </w:rPr>
        <w:t>Методические указания к лабораторной работе</w:t>
      </w:r>
    </w:p>
    <w:p w:rsidR="00C043A8" w:rsidRPr="005E17B4" w:rsidRDefault="00C043A8" w:rsidP="00340261">
      <w:pPr>
        <w:spacing w:after="0" w:line="240" w:lineRule="auto"/>
        <w:jc w:val="center"/>
        <w:rPr>
          <w:rFonts w:ascii="Times New Roman" w:hAnsi="Times New Roman" w:cs="Times New Roman"/>
          <w:b/>
          <w:sz w:val="28"/>
          <w:szCs w:val="28"/>
          <w:lang w:val="ru-RU"/>
        </w:rPr>
      </w:pPr>
      <w:r w:rsidRPr="005E17B4">
        <w:rPr>
          <w:rFonts w:ascii="Times New Roman" w:hAnsi="Times New Roman" w:cs="Times New Roman"/>
          <w:b/>
          <w:sz w:val="28"/>
          <w:szCs w:val="28"/>
          <w:lang w:val="ru-RU"/>
        </w:rPr>
        <w:t>ВЛИЯНИЕ РАЗМЕРА ЗЕРНА НА СВОЙСТВА СТАЛИ</w:t>
      </w:r>
    </w:p>
    <w:p w:rsidR="00C043A8" w:rsidRPr="00C043A8" w:rsidRDefault="00C043A8" w:rsidP="00340261">
      <w:pPr>
        <w:spacing w:after="0" w:line="240" w:lineRule="auto"/>
        <w:rPr>
          <w:rFonts w:ascii="Times New Roman" w:hAnsi="Times New Roman" w:cs="Times New Roman"/>
          <w:sz w:val="28"/>
          <w:szCs w:val="28"/>
          <w:lang w:val="ru-RU"/>
        </w:rPr>
      </w:pPr>
    </w:p>
    <w:p w:rsidR="00C043A8" w:rsidRPr="00C043A8" w:rsidRDefault="00C043A8" w:rsidP="00340261">
      <w:pPr>
        <w:spacing w:after="0" w:line="240" w:lineRule="auto"/>
        <w:rPr>
          <w:rFonts w:ascii="Times New Roman" w:hAnsi="Times New Roman" w:cs="Times New Roman"/>
          <w:sz w:val="28"/>
          <w:szCs w:val="28"/>
          <w:lang w:val="ru-RU"/>
        </w:rPr>
      </w:pPr>
    </w:p>
    <w:p w:rsidR="00C043A8" w:rsidRPr="00C043A8" w:rsidRDefault="00C043A8" w:rsidP="00340261">
      <w:pPr>
        <w:numPr>
          <w:ilvl w:val="0"/>
          <w:numId w:val="52"/>
        </w:numPr>
        <w:spacing w:after="0" w:line="240" w:lineRule="auto"/>
        <w:ind w:left="0"/>
        <w:rPr>
          <w:rFonts w:ascii="Times New Roman" w:hAnsi="Times New Roman" w:cs="Times New Roman"/>
          <w:b/>
          <w:sz w:val="28"/>
          <w:szCs w:val="28"/>
          <w:lang w:val="ru-RU"/>
        </w:rPr>
      </w:pPr>
      <w:r w:rsidRPr="00C043A8">
        <w:rPr>
          <w:rFonts w:ascii="Times New Roman" w:hAnsi="Times New Roman" w:cs="Times New Roman"/>
          <w:b/>
          <w:sz w:val="28"/>
          <w:szCs w:val="28"/>
          <w:lang w:val="ru-RU"/>
        </w:rPr>
        <w:t>ОБЩИЕ СВЕДЕНИЯ</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Процесс кристаллизации состоит из двух элементарных процессов зарождения центров кристаллизации и роста кристаллов из этих центров.</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Из соотношения скоростей зарождения и развития зависит размер зерна. На размер зерна оказывают влияние температура нагрева и разливки, химический состав сплава, наличие посторонних примесей (оксидов, нитридов и др.), специально вводимых элементов (модификаторов), степень переохлаждения при кристаллизации и др. факторы. Каждый отдельный кристалл называется зерном, α - область несогласованности – границей зерен.</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Граница между зернами представляет собой узкую переходную зону шириной 5-10 атомных расстояний. В граничной зоне кристаллическая решетка одного  зерна переходит в решетку другого. Граница характеризуется неупорядоченным расположением атомов (рисунок 1).</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noProof/>
          <w:sz w:val="28"/>
          <w:szCs w:val="28"/>
          <w:lang w:val="ru-RU" w:eastAsia="ru-RU"/>
        </w:rPr>
        <w:drawing>
          <wp:inline distT="0" distB="0" distL="0" distR="0">
            <wp:extent cx="2390775" cy="1428750"/>
            <wp:effectExtent l="19050" t="0" r="9525" b="0"/>
            <wp:docPr id="1946" name="Рисунок 1946"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6" descr="i"/>
                    <pic:cNvPicPr>
                      <a:picLocks noChangeAspect="1" noChangeArrowheads="1"/>
                    </pic:cNvPicPr>
                  </pic:nvPicPr>
                  <pic:blipFill>
                    <a:blip r:embed="rId203" cstate="print"/>
                    <a:srcRect/>
                    <a:stretch>
                      <a:fillRect/>
                    </a:stretch>
                  </pic:blipFill>
                  <pic:spPr bwMode="auto">
                    <a:xfrm>
                      <a:off x="0" y="0"/>
                      <a:ext cx="2390775" cy="1428750"/>
                    </a:xfrm>
                    <a:prstGeom prst="rect">
                      <a:avLst/>
                    </a:prstGeom>
                    <a:noFill/>
                    <a:ln w="9525">
                      <a:noFill/>
                      <a:miter lim="800000"/>
                      <a:headEnd/>
                      <a:tailEnd/>
                    </a:ln>
                  </pic:spPr>
                </pic:pic>
              </a:graphicData>
            </a:graphic>
          </wp:inline>
        </w:drawing>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Рисунок 1 – Схема строения зерен и границ между ними</w:t>
      </w:r>
    </w:p>
    <w:p w:rsidR="00C043A8" w:rsidRPr="00C043A8" w:rsidRDefault="00C043A8" w:rsidP="00340261">
      <w:pPr>
        <w:spacing w:after="0" w:line="240" w:lineRule="auto"/>
        <w:rPr>
          <w:rFonts w:ascii="Times New Roman" w:hAnsi="Times New Roman" w:cs="Times New Roman"/>
          <w:sz w:val="28"/>
          <w:szCs w:val="28"/>
          <w:lang w:val="ru-RU"/>
        </w:rPr>
      </w:pP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Под размером зерна принято понимать величину его среднего диаметра, выявленного в поперечном сечении. Это определение условно т.к. действительная форма зерна металлах меняется в широких пределах.</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Средний размер зерна оценивается 10 баллами по специальной стандартизированной шкале (ГОСТ 5639-82)и характеризуется числом зерен, приходящихся на 1 мм</w:t>
      </w:r>
      <w:r w:rsidRPr="00C043A8">
        <w:rPr>
          <w:rFonts w:ascii="Times New Roman" w:hAnsi="Times New Roman" w:cs="Times New Roman"/>
          <w:sz w:val="28"/>
          <w:szCs w:val="28"/>
          <w:vertAlign w:val="superscript"/>
          <w:lang w:val="ru-RU"/>
        </w:rPr>
        <w:t>2</w:t>
      </w:r>
      <w:r w:rsidRPr="00C043A8">
        <w:rPr>
          <w:rFonts w:ascii="Times New Roman" w:hAnsi="Times New Roman" w:cs="Times New Roman"/>
          <w:sz w:val="28"/>
          <w:szCs w:val="28"/>
          <w:lang w:val="ru-RU"/>
        </w:rPr>
        <w:t xml:space="preserve"> поверхности шлифа, при увеличении в 100 раз (рисунок 2).</w:t>
      </w:r>
    </w:p>
    <w:p w:rsidR="00C043A8" w:rsidRPr="00C043A8" w:rsidRDefault="00C043A8" w:rsidP="00340261">
      <w:pPr>
        <w:spacing w:after="0" w:line="240" w:lineRule="auto"/>
        <w:rPr>
          <w:rFonts w:ascii="Times New Roman" w:hAnsi="Times New Roman" w:cs="Times New Roman"/>
          <w:sz w:val="28"/>
          <w:szCs w:val="28"/>
          <w:vertAlign w:val="superscript"/>
          <w:lang w:val="ru-RU"/>
        </w:rPr>
      </w:pPr>
      <w:r w:rsidRPr="00C043A8">
        <w:rPr>
          <w:rFonts w:ascii="Times New Roman" w:hAnsi="Times New Roman" w:cs="Times New Roman"/>
          <w:sz w:val="28"/>
          <w:szCs w:val="28"/>
          <w:lang w:val="ru-RU"/>
        </w:rPr>
        <w:t>При определении размера зерна также широкое применение находит стандартизированная шкала Американского общества испытания материалов (</w:t>
      </w:r>
      <w:r w:rsidRPr="00C043A8">
        <w:rPr>
          <w:rFonts w:ascii="Times New Roman" w:hAnsi="Times New Roman" w:cs="Times New Roman"/>
          <w:sz w:val="28"/>
          <w:szCs w:val="28"/>
        </w:rPr>
        <w:t>ASTM</w:t>
      </w:r>
      <w:r w:rsidRPr="00C043A8">
        <w:rPr>
          <w:rFonts w:ascii="Times New Roman" w:hAnsi="Times New Roman" w:cs="Times New Roman"/>
          <w:sz w:val="28"/>
          <w:szCs w:val="28"/>
          <w:lang w:val="ru-RU"/>
        </w:rPr>
        <w:t>) (т</w:t>
      </w:r>
      <w:r w:rsidRPr="00C043A8">
        <w:rPr>
          <w:rFonts w:ascii="Times New Roman" w:hAnsi="Times New Roman" w:cs="Times New Roman"/>
          <w:sz w:val="28"/>
          <w:szCs w:val="28"/>
        </w:rPr>
        <w:t>a</w:t>
      </w:r>
      <w:r w:rsidRPr="00C043A8">
        <w:rPr>
          <w:rFonts w:ascii="Times New Roman" w:hAnsi="Times New Roman" w:cs="Times New Roman"/>
          <w:sz w:val="28"/>
          <w:szCs w:val="28"/>
          <w:lang w:val="ru-RU"/>
        </w:rPr>
        <w:t xml:space="preserve">блица 1). Размер зерна в баллах по этой шкале </w:t>
      </w:r>
      <w:r w:rsidRPr="00C043A8">
        <w:rPr>
          <w:rFonts w:ascii="Times New Roman" w:hAnsi="Times New Roman" w:cs="Times New Roman"/>
          <w:sz w:val="28"/>
          <w:szCs w:val="28"/>
        </w:rPr>
        <w:t>n</w:t>
      </w:r>
      <w:r w:rsidRPr="00C043A8">
        <w:rPr>
          <w:rFonts w:ascii="Times New Roman" w:hAnsi="Times New Roman" w:cs="Times New Roman"/>
          <w:sz w:val="28"/>
          <w:szCs w:val="28"/>
          <w:lang w:val="ru-RU"/>
        </w:rPr>
        <w:t xml:space="preserve"> связан с числом зерен </w:t>
      </w:r>
      <w:r w:rsidRPr="00C043A8">
        <w:rPr>
          <w:rFonts w:ascii="Times New Roman" w:hAnsi="Times New Roman" w:cs="Times New Roman"/>
          <w:sz w:val="28"/>
          <w:szCs w:val="28"/>
        </w:rPr>
        <w:t>N</w:t>
      </w:r>
      <w:r w:rsidRPr="00C043A8">
        <w:rPr>
          <w:rFonts w:ascii="Times New Roman" w:hAnsi="Times New Roman" w:cs="Times New Roman"/>
          <w:sz w:val="28"/>
          <w:szCs w:val="28"/>
          <w:lang w:val="ru-RU"/>
        </w:rPr>
        <w:t>, обнаруживаемым на площади 1 дюйм</w:t>
      </w:r>
      <w:r w:rsidRPr="00C043A8">
        <w:rPr>
          <w:rFonts w:ascii="Times New Roman" w:hAnsi="Times New Roman" w:cs="Times New Roman"/>
          <w:sz w:val="28"/>
          <w:szCs w:val="28"/>
          <w:vertAlign w:val="superscript"/>
          <w:lang w:val="ru-RU"/>
        </w:rPr>
        <w:t>2</w:t>
      </w:r>
      <w:r w:rsidRPr="00C043A8">
        <w:rPr>
          <w:rFonts w:ascii="Times New Roman" w:hAnsi="Times New Roman" w:cs="Times New Roman"/>
          <w:sz w:val="28"/>
          <w:szCs w:val="28"/>
          <w:lang w:val="ru-RU"/>
        </w:rPr>
        <w:t xml:space="preserve"> при увеличении 100, следующим соотношением:         </w:t>
      </w:r>
      <w:r w:rsidRPr="00C043A8">
        <w:rPr>
          <w:rFonts w:ascii="Times New Roman" w:hAnsi="Times New Roman" w:cs="Times New Roman"/>
          <w:sz w:val="28"/>
          <w:szCs w:val="28"/>
        </w:rPr>
        <w:t>N</w:t>
      </w:r>
      <w:r w:rsidRPr="00C043A8">
        <w:rPr>
          <w:rFonts w:ascii="Times New Roman" w:hAnsi="Times New Roman" w:cs="Times New Roman"/>
          <w:sz w:val="28"/>
          <w:szCs w:val="28"/>
          <w:lang w:val="ru-RU"/>
        </w:rPr>
        <w:t xml:space="preserve"> = 2</w:t>
      </w:r>
      <w:r w:rsidRPr="00C043A8">
        <w:rPr>
          <w:rFonts w:ascii="Times New Roman" w:hAnsi="Times New Roman" w:cs="Times New Roman"/>
          <w:sz w:val="28"/>
          <w:szCs w:val="28"/>
          <w:vertAlign w:val="superscript"/>
        </w:rPr>
        <w:t>n</w:t>
      </w:r>
      <w:r w:rsidRPr="00C043A8">
        <w:rPr>
          <w:rFonts w:ascii="Times New Roman" w:hAnsi="Times New Roman" w:cs="Times New Roman"/>
          <w:sz w:val="28"/>
          <w:szCs w:val="28"/>
          <w:vertAlign w:val="superscript"/>
          <w:lang w:val="ru-RU"/>
        </w:rPr>
        <w:t>-1</w:t>
      </w:r>
    </w:p>
    <w:p w:rsidR="00C043A8" w:rsidRPr="00C043A8" w:rsidRDefault="00C043A8" w:rsidP="00340261">
      <w:pPr>
        <w:spacing w:after="0" w:line="240" w:lineRule="auto"/>
        <w:rPr>
          <w:rFonts w:ascii="Times New Roman" w:hAnsi="Times New Roman" w:cs="Times New Roman"/>
          <w:sz w:val="28"/>
          <w:szCs w:val="28"/>
          <w:lang w:val="ru-RU"/>
        </w:rPr>
      </w:pP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 xml:space="preserve">Таблица 1 – Шкала </w:t>
      </w:r>
      <w:r w:rsidRPr="00C043A8">
        <w:rPr>
          <w:rFonts w:ascii="Times New Roman" w:hAnsi="Times New Roman" w:cs="Times New Roman"/>
          <w:sz w:val="28"/>
          <w:szCs w:val="28"/>
        </w:rPr>
        <w:t>ASTM</w:t>
      </w:r>
      <w:r w:rsidRPr="00C043A8">
        <w:rPr>
          <w:rFonts w:ascii="Times New Roman" w:hAnsi="Times New Roman" w:cs="Times New Roman"/>
          <w:sz w:val="28"/>
          <w:szCs w:val="28"/>
          <w:lang w:val="ru-RU"/>
        </w:rPr>
        <w:t xml:space="preserve"> для оценки размеров зерен</w:t>
      </w:r>
    </w:p>
    <w:tbl>
      <w:tblPr>
        <w:tblW w:w="7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4"/>
        <w:gridCol w:w="1990"/>
        <w:gridCol w:w="1887"/>
        <w:gridCol w:w="1805"/>
      </w:tblGrid>
      <w:tr w:rsidR="00C043A8" w:rsidRPr="00C043A8" w:rsidTr="003E0452">
        <w:tc>
          <w:tcPr>
            <w:tcW w:w="1804" w:type="dxa"/>
            <w:vMerge w:val="restart"/>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 xml:space="preserve">Балл по шкале </w:t>
            </w:r>
            <w:r w:rsidRPr="00C043A8">
              <w:rPr>
                <w:rFonts w:ascii="Times New Roman" w:hAnsi="Times New Roman" w:cs="Times New Roman"/>
                <w:sz w:val="28"/>
                <w:szCs w:val="28"/>
              </w:rPr>
              <w:t>ASTM</w:t>
            </w:r>
          </w:p>
        </w:tc>
        <w:tc>
          <w:tcPr>
            <w:tcW w:w="3877" w:type="dxa"/>
            <w:gridSpan w:val="2"/>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Число зерен на 1 дюйм</w:t>
            </w:r>
            <w:r w:rsidRPr="00C043A8">
              <w:rPr>
                <w:rFonts w:ascii="Times New Roman" w:hAnsi="Times New Roman" w:cs="Times New Roman"/>
                <w:sz w:val="28"/>
                <w:szCs w:val="28"/>
                <w:vertAlign w:val="superscript"/>
                <w:lang w:val="ru-RU"/>
              </w:rPr>
              <w:t>2</w:t>
            </w:r>
            <w:r w:rsidRPr="00C043A8">
              <w:rPr>
                <w:rFonts w:ascii="Times New Roman" w:hAnsi="Times New Roman" w:cs="Times New Roman"/>
                <w:sz w:val="28"/>
                <w:szCs w:val="28"/>
                <w:lang w:val="ru-RU"/>
              </w:rPr>
              <w:t>×10</w:t>
            </w:r>
            <w:r w:rsidRPr="00C043A8">
              <w:rPr>
                <w:rFonts w:ascii="Times New Roman" w:hAnsi="Times New Roman" w:cs="Times New Roman"/>
                <w:sz w:val="28"/>
                <w:szCs w:val="28"/>
                <w:vertAlign w:val="superscript"/>
                <w:lang w:val="ru-RU"/>
              </w:rPr>
              <w:t>4</w:t>
            </w:r>
          </w:p>
        </w:tc>
        <w:tc>
          <w:tcPr>
            <w:tcW w:w="1805" w:type="dxa"/>
            <w:vMerge w:val="restart"/>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Число зерен на 1 мм</w:t>
            </w:r>
            <w:r w:rsidRPr="00C043A8">
              <w:rPr>
                <w:rFonts w:ascii="Times New Roman" w:hAnsi="Times New Roman" w:cs="Times New Roman"/>
                <w:sz w:val="28"/>
                <w:szCs w:val="28"/>
                <w:vertAlign w:val="superscript"/>
                <w:lang w:val="ru-RU"/>
              </w:rPr>
              <w:t>2</w:t>
            </w:r>
          </w:p>
        </w:tc>
      </w:tr>
      <w:tr w:rsidR="00C043A8" w:rsidRPr="00C043A8" w:rsidTr="003E0452">
        <w:tc>
          <w:tcPr>
            <w:tcW w:w="1804" w:type="dxa"/>
            <w:vMerge/>
          </w:tcPr>
          <w:p w:rsidR="00C043A8" w:rsidRPr="00C043A8" w:rsidRDefault="00C043A8" w:rsidP="00340261">
            <w:pPr>
              <w:spacing w:after="0" w:line="240" w:lineRule="auto"/>
              <w:rPr>
                <w:rFonts w:ascii="Times New Roman" w:hAnsi="Times New Roman" w:cs="Times New Roman"/>
                <w:sz w:val="28"/>
                <w:szCs w:val="28"/>
                <w:lang w:val="ru-RU"/>
              </w:rPr>
            </w:pPr>
          </w:p>
        </w:tc>
        <w:tc>
          <w:tcPr>
            <w:tcW w:w="1990"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среднее</w:t>
            </w:r>
          </w:p>
        </w:tc>
        <w:tc>
          <w:tcPr>
            <w:tcW w:w="1887"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интервал значений</w:t>
            </w:r>
          </w:p>
        </w:tc>
        <w:tc>
          <w:tcPr>
            <w:tcW w:w="1805" w:type="dxa"/>
            <w:vMerge/>
          </w:tcPr>
          <w:p w:rsidR="00C043A8" w:rsidRPr="00C043A8" w:rsidRDefault="00C043A8" w:rsidP="00340261">
            <w:pPr>
              <w:spacing w:after="0" w:line="240" w:lineRule="auto"/>
              <w:rPr>
                <w:rFonts w:ascii="Times New Roman" w:hAnsi="Times New Roman" w:cs="Times New Roman"/>
                <w:sz w:val="28"/>
                <w:szCs w:val="28"/>
                <w:lang w:val="ru-RU"/>
              </w:rPr>
            </w:pPr>
          </w:p>
        </w:tc>
      </w:tr>
      <w:tr w:rsidR="00C043A8" w:rsidRPr="00C043A8" w:rsidTr="003E0452">
        <w:tc>
          <w:tcPr>
            <w:tcW w:w="1804"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1</w:t>
            </w:r>
          </w:p>
        </w:tc>
        <w:tc>
          <w:tcPr>
            <w:tcW w:w="1990"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1</w:t>
            </w:r>
          </w:p>
        </w:tc>
        <w:tc>
          <w:tcPr>
            <w:tcW w:w="1887"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w:t>
            </w:r>
          </w:p>
        </w:tc>
        <w:tc>
          <w:tcPr>
            <w:tcW w:w="1805"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16</w:t>
            </w:r>
          </w:p>
        </w:tc>
      </w:tr>
      <w:tr w:rsidR="00C043A8" w:rsidRPr="00C043A8" w:rsidTr="003E0452">
        <w:tc>
          <w:tcPr>
            <w:tcW w:w="1804"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lastRenderedPageBreak/>
              <w:t>2</w:t>
            </w:r>
          </w:p>
        </w:tc>
        <w:tc>
          <w:tcPr>
            <w:tcW w:w="1990"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2</w:t>
            </w:r>
          </w:p>
        </w:tc>
        <w:tc>
          <w:tcPr>
            <w:tcW w:w="1887"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1,5 – 3,0</w:t>
            </w:r>
          </w:p>
        </w:tc>
        <w:tc>
          <w:tcPr>
            <w:tcW w:w="1805"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32</w:t>
            </w:r>
          </w:p>
        </w:tc>
      </w:tr>
      <w:tr w:rsidR="00C043A8" w:rsidRPr="00C043A8" w:rsidTr="003E0452">
        <w:tc>
          <w:tcPr>
            <w:tcW w:w="1804"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3</w:t>
            </w:r>
          </w:p>
        </w:tc>
        <w:tc>
          <w:tcPr>
            <w:tcW w:w="1990"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4</w:t>
            </w:r>
          </w:p>
        </w:tc>
        <w:tc>
          <w:tcPr>
            <w:tcW w:w="1887"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3,0 – 6,0</w:t>
            </w:r>
          </w:p>
        </w:tc>
        <w:tc>
          <w:tcPr>
            <w:tcW w:w="1805"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64</w:t>
            </w:r>
          </w:p>
        </w:tc>
      </w:tr>
      <w:tr w:rsidR="00C043A8" w:rsidRPr="00C043A8" w:rsidTr="003E0452">
        <w:tc>
          <w:tcPr>
            <w:tcW w:w="1804"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4</w:t>
            </w:r>
          </w:p>
        </w:tc>
        <w:tc>
          <w:tcPr>
            <w:tcW w:w="1990"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8</w:t>
            </w:r>
          </w:p>
        </w:tc>
        <w:tc>
          <w:tcPr>
            <w:tcW w:w="1887"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6,0 – 12,0</w:t>
            </w:r>
          </w:p>
        </w:tc>
        <w:tc>
          <w:tcPr>
            <w:tcW w:w="1805"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128</w:t>
            </w:r>
          </w:p>
        </w:tc>
      </w:tr>
      <w:tr w:rsidR="00C043A8" w:rsidRPr="00C043A8" w:rsidTr="003E0452">
        <w:tc>
          <w:tcPr>
            <w:tcW w:w="1804"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5</w:t>
            </w:r>
          </w:p>
        </w:tc>
        <w:tc>
          <w:tcPr>
            <w:tcW w:w="1990"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16</w:t>
            </w:r>
          </w:p>
        </w:tc>
        <w:tc>
          <w:tcPr>
            <w:tcW w:w="1887"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12,0 – 24,0</w:t>
            </w:r>
          </w:p>
        </w:tc>
        <w:tc>
          <w:tcPr>
            <w:tcW w:w="1805"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256</w:t>
            </w:r>
          </w:p>
        </w:tc>
      </w:tr>
      <w:tr w:rsidR="00C043A8" w:rsidRPr="00C043A8" w:rsidTr="003E0452">
        <w:tc>
          <w:tcPr>
            <w:tcW w:w="1804"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6</w:t>
            </w:r>
          </w:p>
        </w:tc>
        <w:tc>
          <w:tcPr>
            <w:tcW w:w="1990"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32</w:t>
            </w:r>
          </w:p>
        </w:tc>
        <w:tc>
          <w:tcPr>
            <w:tcW w:w="1887"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24,0 – 48,0</w:t>
            </w:r>
          </w:p>
        </w:tc>
        <w:tc>
          <w:tcPr>
            <w:tcW w:w="1805"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512</w:t>
            </w:r>
          </w:p>
        </w:tc>
      </w:tr>
      <w:tr w:rsidR="00C043A8" w:rsidRPr="00C043A8" w:rsidTr="003E0452">
        <w:tc>
          <w:tcPr>
            <w:tcW w:w="1804"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7</w:t>
            </w:r>
          </w:p>
        </w:tc>
        <w:tc>
          <w:tcPr>
            <w:tcW w:w="1990"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64</w:t>
            </w:r>
          </w:p>
        </w:tc>
        <w:tc>
          <w:tcPr>
            <w:tcW w:w="1887"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48,0 – 96,0</w:t>
            </w:r>
          </w:p>
        </w:tc>
        <w:tc>
          <w:tcPr>
            <w:tcW w:w="1805"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1024</w:t>
            </w:r>
          </w:p>
        </w:tc>
      </w:tr>
      <w:tr w:rsidR="00C043A8" w:rsidRPr="00C043A8" w:rsidTr="003E0452">
        <w:tc>
          <w:tcPr>
            <w:tcW w:w="1804"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8</w:t>
            </w:r>
          </w:p>
        </w:tc>
        <w:tc>
          <w:tcPr>
            <w:tcW w:w="1990"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128</w:t>
            </w:r>
          </w:p>
        </w:tc>
        <w:tc>
          <w:tcPr>
            <w:tcW w:w="1887"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96,0 – 192,0</w:t>
            </w:r>
          </w:p>
        </w:tc>
        <w:tc>
          <w:tcPr>
            <w:tcW w:w="1805" w:type="dxa"/>
          </w:tcPr>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2048</w:t>
            </w:r>
          </w:p>
        </w:tc>
      </w:tr>
    </w:tbl>
    <w:p w:rsidR="00C043A8" w:rsidRPr="00C043A8" w:rsidRDefault="00C043A8" w:rsidP="00340261">
      <w:pPr>
        <w:spacing w:after="0" w:line="240" w:lineRule="auto"/>
        <w:rPr>
          <w:rFonts w:ascii="Times New Roman" w:hAnsi="Times New Roman" w:cs="Times New Roman"/>
          <w:sz w:val="28"/>
          <w:szCs w:val="28"/>
          <w:lang w:val="ru-RU"/>
        </w:rPr>
      </w:pP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noProof/>
          <w:sz w:val="28"/>
          <w:szCs w:val="28"/>
          <w:lang w:val="ru-RU" w:eastAsia="ru-RU"/>
        </w:rPr>
        <w:drawing>
          <wp:inline distT="0" distB="0" distL="0" distR="0">
            <wp:extent cx="3324225" cy="4591050"/>
            <wp:effectExtent l="19050" t="0" r="9525" b="0"/>
            <wp:docPr id="1947" name="Рисунок 1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7"/>
                    <pic:cNvPicPr>
                      <a:picLocks noChangeAspect="1" noChangeArrowheads="1"/>
                    </pic:cNvPicPr>
                  </pic:nvPicPr>
                  <pic:blipFill>
                    <a:blip r:embed="rId204" cstate="print">
                      <a:lum contrast="36000"/>
                    </a:blip>
                    <a:srcRect/>
                    <a:stretch>
                      <a:fillRect/>
                    </a:stretch>
                  </pic:blipFill>
                  <pic:spPr bwMode="auto">
                    <a:xfrm>
                      <a:off x="0" y="0"/>
                      <a:ext cx="3324225" cy="4591050"/>
                    </a:xfrm>
                    <a:prstGeom prst="rect">
                      <a:avLst/>
                    </a:prstGeom>
                    <a:noFill/>
                    <a:ln w="9525">
                      <a:noFill/>
                      <a:miter lim="800000"/>
                      <a:headEnd/>
                      <a:tailEnd/>
                    </a:ln>
                  </pic:spPr>
                </pic:pic>
              </a:graphicData>
            </a:graphic>
          </wp:inline>
        </w:drawing>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 xml:space="preserve">Рисунок 2 - Шкала для определения </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величины зерна (ГОСТ 5639-82) ×100</w:t>
      </w:r>
    </w:p>
    <w:p w:rsidR="00C043A8" w:rsidRPr="00C043A8" w:rsidRDefault="00C043A8" w:rsidP="00340261">
      <w:pPr>
        <w:spacing w:after="0" w:line="240" w:lineRule="auto"/>
        <w:rPr>
          <w:rFonts w:ascii="Times New Roman" w:hAnsi="Times New Roman" w:cs="Times New Roman"/>
          <w:sz w:val="28"/>
          <w:szCs w:val="28"/>
          <w:lang w:val="ru-RU"/>
        </w:rPr>
      </w:pP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Одним из методов определения числа зерен является следующий: из исследуемого образца подготавливают микрошлиф (без травления) и нагревают до температуры 930+/-10°, выдерживают в течение 3-х часов. Поверхность микрошлифа окисляется, причем границы из-за повышенной энергии границ (более рыхлого строения) окисляются сильнее и по границам зерен после повторного приготовления микрошлифа без травления появляются канавки (сетка границ зерен). Методом сравнения размеров зерен микрошлифа со стандартизированной шкалой определяется размер наследственного зерна.</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Размеры зерен оказывают влияние на суммарную поверхность зерен в единице объема и на механические свойства стали. Так предел текучести σ</w:t>
      </w:r>
      <w:r w:rsidRPr="00C043A8">
        <w:rPr>
          <w:rFonts w:ascii="Times New Roman" w:hAnsi="Times New Roman" w:cs="Times New Roman"/>
          <w:sz w:val="28"/>
          <w:szCs w:val="28"/>
          <w:vertAlign w:val="subscript"/>
          <w:lang w:val="ru-RU"/>
        </w:rPr>
        <w:t>т</w:t>
      </w:r>
      <w:r w:rsidRPr="00C043A8">
        <w:rPr>
          <w:rFonts w:ascii="Times New Roman" w:hAnsi="Times New Roman" w:cs="Times New Roman"/>
          <w:sz w:val="28"/>
          <w:szCs w:val="28"/>
          <w:lang w:val="ru-RU"/>
        </w:rPr>
        <w:t xml:space="preserve"> связан с размером зерна </w:t>
      </w:r>
      <w:r w:rsidRPr="00C043A8">
        <w:rPr>
          <w:rFonts w:ascii="Times New Roman" w:hAnsi="Times New Roman" w:cs="Times New Roman"/>
          <w:sz w:val="28"/>
          <w:szCs w:val="28"/>
        </w:rPr>
        <w:t>d</w:t>
      </w:r>
      <w:r w:rsidRPr="00C043A8">
        <w:rPr>
          <w:rFonts w:ascii="Times New Roman" w:hAnsi="Times New Roman" w:cs="Times New Roman"/>
          <w:sz w:val="28"/>
          <w:szCs w:val="28"/>
          <w:lang w:val="ru-RU"/>
        </w:rPr>
        <w:t xml:space="preserve"> уравнением Холла - Петча:</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object w:dxaOrig="1660" w:dyaOrig="480">
          <v:shape id="_x0000_i1122" type="#_x0000_t75" style="width:83.25pt;height:23.25pt" o:ole="">
            <v:imagedata r:id="rId205" o:title=""/>
          </v:shape>
          <o:OLEObject Type="Embed" ProgID="Equation.3" ShapeID="_x0000_i1122" DrawAspect="Content" ObjectID="_1620470122" r:id="rId206"/>
        </w:object>
      </w:r>
      <w:r w:rsidRPr="00C043A8">
        <w:rPr>
          <w:rFonts w:ascii="Times New Roman" w:hAnsi="Times New Roman" w:cs="Times New Roman"/>
          <w:sz w:val="28"/>
          <w:szCs w:val="28"/>
          <w:lang w:val="ru-RU"/>
        </w:rPr>
        <w:t>,</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lastRenderedPageBreak/>
        <w:t xml:space="preserve">где </w:t>
      </w:r>
      <w:r w:rsidRPr="00C043A8">
        <w:rPr>
          <w:rFonts w:ascii="Times New Roman" w:hAnsi="Times New Roman" w:cs="Times New Roman"/>
          <w:sz w:val="28"/>
          <w:szCs w:val="28"/>
          <w:lang w:val="ru-RU"/>
        </w:rPr>
        <w:object w:dxaOrig="320" w:dyaOrig="340">
          <v:shape id="_x0000_i1123" type="#_x0000_t75" style="width:16.5pt;height:17.25pt" o:ole="">
            <v:imagedata r:id="rId207" o:title=""/>
          </v:shape>
          <o:OLEObject Type="Embed" ProgID="Equation.3" ShapeID="_x0000_i1123" DrawAspect="Content" ObjectID="_1620470123" r:id="rId208"/>
        </w:object>
      </w:r>
      <w:r w:rsidRPr="00C043A8">
        <w:rPr>
          <w:rFonts w:ascii="Times New Roman" w:hAnsi="Times New Roman" w:cs="Times New Roman"/>
          <w:sz w:val="28"/>
          <w:szCs w:val="28"/>
          <w:vertAlign w:val="subscript"/>
          <w:lang w:val="ru-RU"/>
        </w:rPr>
        <w:t>т</w:t>
      </w:r>
      <w:r w:rsidRPr="00C043A8">
        <w:rPr>
          <w:rFonts w:ascii="Times New Roman" w:hAnsi="Times New Roman" w:cs="Times New Roman"/>
          <w:sz w:val="28"/>
          <w:szCs w:val="28"/>
          <w:lang w:val="ru-RU"/>
        </w:rPr>
        <w:t xml:space="preserve"> и </w:t>
      </w:r>
      <w:r w:rsidRPr="00C043A8">
        <w:rPr>
          <w:rFonts w:ascii="Times New Roman" w:hAnsi="Times New Roman" w:cs="Times New Roman"/>
          <w:sz w:val="28"/>
          <w:szCs w:val="28"/>
          <w:lang w:val="ru-RU"/>
        </w:rPr>
        <w:object w:dxaOrig="200" w:dyaOrig="279">
          <v:shape id="_x0000_i1124" type="#_x0000_t75" style="width:9.75pt;height:13.5pt" o:ole="">
            <v:imagedata r:id="rId209" o:title=""/>
          </v:shape>
          <o:OLEObject Type="Embed" ProgID="Equation.3" ShapeID="_x0000_i1124" DrawAspect="Content" ObjectID="_1620470124" r:id="rId210"/>
        </w:object>
      </w:r>
      <w:r w:rsidRPr="00C043A8">
        <w:rPr>
          <w:rFonts w:ascii="Times New Roman" w:hAnsi="Times New Roman" w:cs="Times New Roman"/>
          <w:sz w:val="28"/>
          <w:szCs w:val="28"/>
          <w:lang w:val="ru-RU"/>
        </w:rPr>
        <w:t xml:space="preserve"> - константы для данного сплава.</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Схема изменения размера зерна в зависимости от температуры нагрева показана на рис 3.</w:t>
      </w:r>
    </w:p>
    <w:p w:rsidR="00C043A8" w:rsidRPr="00C043A8" w:rsidRDefault="00C043A8" w:rsidP="00340261">
      <w:pPr>
        <w:spacing w:after="0" w:line="240" w:lineRule="auto"/>
        <w:rPr>
          <w:rFonts w:ascii="Times New Roman" w:hAnsi="Times New Roman" w:cs="Times New Roman"/>
          <w:sz w:val="28"/>
          <w:szCs w:val="28"/>
          <w:lang w:val="ru-RU"/>
        </w:rPr>
      </w:pP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noProof/>
          <w:sz w:val="28"/>
          <w:szCs w:val="28"/>
          <w:lang w:val="ru-RU" w:eastAsia="ru-RU"/>
        </w:rPr>
        <w:drawing>
          <wp:inline distT="0" distB="0" distL="0" distR="0">
            <wp:extent cx="2752725" cy="1971675"/>
            <wp:effectExtent l="19050" t="0" r="9525" b="0"/>
            <wp:docPr id="1951" name="Рисунок 1951"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1" descr="i"/>
                    <pic:cNvPicPr>
                      <a:picLocks noChangeAspect="1" noChangeArrowheads="1"/>
                    </pic:cNvPicPr>
                  </pic:nvPicPr>
                  <pic:blipFill>
                    <a:blip r:embed="rId211" cstate="print"/>
                    <a:srcRect/>
                    <a:stretch>
                      <a:fillRect/>
                    </a:stretch>
                  </pic:blipFill>
                  <pic:spPr bwMode="auto">
                    <a:xfrm>
                      <a:off x="0" y="0"/>
                      <a:ext cx="2752725" cy="1971675"/>
                    </a:xfrm>
                    <a:prstGeom prst="rect">
                      <a:avLst/>
                    </a:prstGeom>
                    <a:noFill/>
                    <a:ln w="9525">
                      <a:noFill/>
                      <a:miter lim="800000"/>
                      <a:headEnd/>
                      <a:tailEnd/>
                    </a:ln>
                  </pic:spPr>
                </pic:pic>
              </a:graphicData>
            </a:graphic>
          </wp:inline>
        </w:drawing>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Рисунок 3 - Схема изменения размера з</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ерна в зависимости от температуры нагрева стали</w:t>
      </w:r>
    </w:p>
    <w:p w:rsidR="00C043A8" w:rsidRPr="00C043A8" w:rsidRDefault="00C043A8" w:rsidP="00340261">
      <w:pPr>
        <w:spacing w:after="0" w:line="240" w:lineRule="auto"/>
        <w:rPr>
          <w:rFonts w:ascii="Times New Roman" w:hAnsi="Times New Roman" w:cs="Times New Roman"/>
          <w:sz w:val="28"/>
          <w:szCs w:val="28"/>
          <w:lang w:val="ru-RU"/>
        </w:rPr>
      </w:pPr>
    </w:p>
    <w:p w:rsidR="00C043A8" w:rsidRPr="00C043A8" w:rsidRDefault="00C043A8" w:rsidP="00340261">
      <w:pPr>
        <w:spacing w:after="0" w:line="240" w:lineRule="auto"/>
        <w:rPr>
          <w:rFonts w:ascii="Times New Roman" w:hAnsi="Times New Roman" w:cs="Times New Roman"/>
          <w:sz w:val="28"/>
          <w:szCs w:val="28"/>
          <w:lang w:val="ru-RU"/>
        </w:rPr>
      </w:pP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2 ИСХОДНЫЕ ДАННЫЕ</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Студенту выдаются три образца размеров зерен при увеличении в 100 раз (от 1 до 10).</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3 ЦЕЛЬ РАБОТЫ</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3.1 Подсчитать суммарную площадь границ зерен в 1 мм</w:t>
      </w:r>
      <w:r w:rsidRPr="00C043A8">
        <w:rPr>
          <w:rFonts w:ascii="Times New Roman" w:hAnsi="Times New Roman" w:cs="Times New Roman"/>
          <w:sz w:val="28"/>
          <w:szCs w:val="28"/>
          <w:vertAlign w:val="superscript"/>
          <w:lang w:val="ru-RU"/>
        </w:rPr>
        <w:t>3</w:t>
      </w:r>
      <w:r w:rsidRPr="00C043A8">
        <w:rPr>
          <w:rFonts w:ascii="Times New Roman" w:hAnsi="Times New Roman" w:cs="Times New Roman"/>
          <w:sz w:val="28"/>
          <w:szCs w:val="28"/>
          <w:lang w:val="ru-RU"/>
        </w:rPr>
        <w:t xml:space="preserve"> по трем образцам. </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3.2 Определить влияние размера зерна на σ</w:t>
      </w:r>
      <w:r w:rsidRPr="00C043A8">
        <w:rPr>
          <w:rFonts w:ascii="Times New Roman" w:hAnsi="Times New Roman" w:cs="Times New Roman"/>
          <w:sz w:val="28"/>
          <w:szCs w:val="28"/>
          <w:vertAlign w:val="subscript"/>
          <w:lang w:val="ru-RU"/>
        </w:rPr>
        <w:t>т</w:t>
      </w:r>
      <w:r w:rsidRPr="00C043A8">
        <w:rPr>
          <w:rFonts w:ascii="Times New Roman" w:hAnsi="Times New Roman" w:cs="Times New Roman"/>
          <w:sz w:val="28"/>
          <w:szCs w:val="28"/>
          <w:lang w:val="ru-RU"/>
        </w:rPr>
        <w:t xml:space="preserve"> также по трем образцам.</w:t>
      </w:r>
    </w:p>
    <w:p w:rsidR="00D156F2" w:rsidRDefault="00D156F2" w:rsidP="00340261">
      <w:pPr>
        <w:spacing w:after="0" w:line="240" w:lineRule="auto"/>
        <w:rPr>
          <w:rFonts w:ascii="Times New Roman" w:hAnsi="Times New Roman" w:cs="Times New Roman"/>
          <w:b/>
          <w:sz w:val="28"/>
          <w:szCs w:val="28"/>
          <w:lang w:val="ru-RU"/>
        </w:rPr>
      </w:pPr>
    </w:p>
    <w:p w:rsidR="00C043A8" w:rsidRPr="00C043A8" w:rsidRDefault="00C043A8" w:rsidP="00340261">
      <w:pPr>
        <w:spacing w:after="0" w:line="240" w:lineRule="auto"/>
        <w:rPr>
          <w:rFonts w:ascii="Times New Roman" w:hAnsi="Times New Roman" w:cs="Times New Roman"/>
          <w:b/>
          <w:sz w:val="28"/>
          <w:szCs w:val="28"/>
          <w:lang w:val="ru-RU"/>
        </w:rPr>
      </w:pPr>
      <w:r w:rsidRPr="00C043A8">
        <w:rPr>
          <w:rFonts w:ascii="Times New Roman" w:hAnsi="Times New Roman" w:cs="Times New Roman"/>
          <w:b/>
          <w:sz w:val="28"/>
          <w:szCs w:val="28"/>
          <w:lang w:val="ru-RU"/>
        </w:rPr>
        <w:t>4 МЕТОДИКА ПРОВЕДЕНИЯ ИССЛЕДОВАНИЯ</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b/>
          <w:sz w:val="28"/>
          <w:szCs w:val="28"/>
          <w:lang w:val="ru-RU"/>
        </w:rPr>
        <w:t>4.1</w:t>
      </w:r>
      <w:r w:rsidRPr="00C043A8">
        <w:rPr>
          <w:rFonts w:ascii="Times New Roman" w:hAnsi="Times New Roman" w:cs="Times New Roman"/>
          <w:sz w:val="28"/>
          <w:szCs w:val="28"/>
          <w:lang w:val="ru-RU"/>
        </w:rPr>
        <w:t xml:space="preserve"> Студент методом калькирования или ксерокопирования переводит выданные образцы в отчет по лабораторной работе (образцы возвращаются преподавателю).</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b/>
          <w:sz w:val="28"/>
          <w:szCs w:val="28"/>
          <w:lang w:val="ru-RU"/>
        </w:rPr>
        <w:t>4.2</w:t>
      </w:r>
      <w:r w:rsidRPr="00C043A8">
        <w:rPr>
          <w:rFonts w:ascii="Times New Roman" w:hAnsi="Times New Roman" w:cs="Times New Roman"/>
          <w:sz w:val="28"/>
          <w:szCs w:val="28"/>
          <w:lang w:val="ru-RU"/>
        </w:rPr>
        <w:t xml:space="preserve"> Определение площади границ зерен, приходящихся на единицу объема.</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 xml:space="preserve">Через площадь каждого образца проводится произвольная прямая (диаметр или хорда длиной не менее 40 мм). Каждая прямая пересекает ряд границ зерен </w:t>
      </w:r>
      <w:r w:rsidRPr="00C043A8">
        <w:rPr>
          <w:rFonts w:ascii="Times New Roman" w:hAnsi="Times New Roman" w:cs="Times New Roman"/>
          <w:sz w:val="28"/>
          <w:szCs w:val="28"/>
        </w:rPr>
        <w:t>P</w:t>
      </w:r>
      <w:r w:rsidRPr="00C043A8">
        <w:rPr>
          <w:rFonts w:ascii="Times New Roman" w:hAnsi="Times New Roman" w:cs="Times New Roman"/>
          <w:sz w:val="28"/>
          <w:szCs w:val="28"/>
          <w:vertAlign w:val="subscript"/>
        </w:rPr>
        <w:t>L</w:t>
      </w:r>
      <w:r w:rsidRPr="00C043A8">
        <w:rPr>
          <w:rFonts w:ascii="Times New Roman" w:hAnsi="Times New Roman" w:cs="Times New Roman"/>
          <w:sz w:val="28"/>
          <w:szCs w:val="28"/>
          <w:vertAlign w:val="superscript"/>
          <w:lang w:val="ru-RU"/>
        </w:rPr>
        <w:t>1</w:t>
      </w:r>
      <w:r w:rsidRPr="00C043A8">
        <w:rPr>
          <w:rFonts w:ascii="Times New Roman" w:hAnsi="Times New Roman" w:cs="Times New Roman"/>
          <w:sz w:val="28"/>
          <w:szCs w:val="28"/>
          <w:lang w:val="ru-RU"/>
        </w:rPr>
        <w:t>,</w:t>
      </w:r>
      <w:r w:rsidRPr="00C043A8">
        <w:rPr>
          <w:rFonts w:ascii="Times New Roman" w:hAnsi="Times New Roman" w:cs="Times New Roman"/>
          <w:sz w:val="28"/>
          <w:szCs w:val="28"/>
        </w:rPr>
        <w:t>P</w:t>
      </w:r>
      <w:r w:rsidRPr="00C043A8">
        <w:rPr>
          <w:rFonts w:ascii="Times New Roman" w:hAnsi="Times New Roman" w:cs="Times New Roman"/>
          <w:sz w:val="28"/>
          <w:szCs w:val="28"/>
          <w:vertAlign w:val="subscript"/>
        </w:rPr>
        <w:t>L</w:t>
      </w:r>
      <w:r w:rsidRPr="00C043A8">
        <w:rPr>
          <w:rFonts w:ascii="Times New Roman" w:hAnsi="Times New Roman" w:cs="Times New Roman"/>
          <w:sz w:val="28"/>
          <w:szCs w:val="28"/>
          <w:vertAlign w:val="superscript"/>
          <w:lang w:val="ru-RU"/>
        </w:rPr>
        <w:t>2</w:t>
      </w:r>
      <w:r w:rsidRPr="00C043A8">
        <w:rPr>
          <w:rFonts w:ascii="Times New Roman" w:hAnsi="Times New Roman" w:cs="Times New Roman"/>
          <w:sz w:val="28"/>
          <w:szCs w:val="28"/>
          <w:vertAlign w:val="subscript"/>
          <w:lang w:val="ru-RU"/>
        </w:rPr>
        <w:t xml:space="preserve"> </w:t>
      </w:r>
      <w:r w:rsidRPr="00C043A8">
        <w:rPr>
          <w:rFonts w:ascii="Times New Roman" w:hAnsi="Times New Roman" w:cs="Times New Roman"/>
          <w:sz w:val="28"/>
          <w:szCs w:val="28"/>
          <w:lang w:val="ru-RU"/>
        </w:rPr>
        <w:t xml:space="preserve">и </w:t>
      </w:r>
      <w:r w:rsidRPr="00C043A8">
        <w:rPr>
          <w:rFonts w:ascii="Times New Roman" w:hAnsi="Times New Roman" w:cs="Times New Roman"/>
          <w:sz w:val="28"/>
          <w:szCs w:val="28"/>
        </w:rPr>
        <w:t>P</w:t>
      </w:r>
      <w:r w:rsidRPr="00C043A8">
        <w:rPr>
          <w:rFonts w:ascii="Times New Roman" w:hAnsi="Times New Roman" w:cs="Times New Roman"/>
          <w:sz w:val="28"/>
          <w:szCs w:val="28"/>
          <w:vertAlign w:val="subscript"/>
        </w:rPr>
        <w:t>L</w:t>
      </w:r>
      <w:r w:rsidRPr="00C043A8">
        <w:rPr>
          <w:rFonts w:ascii="Times New Roman" w:hAnsi="Times New Roman" w:cs="Times New Roman"/>
          <w:sz w:val="28"/>
          <w:szCs w:val="28"/>
          <w:lang w:val="ru-RU"/>
        </w:rPr>
        <w:t xml:space="preserve">³. По формуле </w:t>
      </w:r>
      <w:r w:rsidRPr="00C043A8">
        <w:rPr>
          <w:rFonts w:ascii="Times New Roman" w:hAnsi="Times New Roman" w:cs="Times New Roman"/>
          <w:sz w:val="28"/>
          <w:szCs w:val="28"/>
        </w:rPr>
        <w:t>Sv</w:t>
      </w:r>
      <w:r w:rsidRPr="00C043A8">
        <w:rPr>
          <w:rFonts w:ascii="Times New Roman" w:hAnsi="Times New Roman" w:cs="Times New Roman"/>
          <w:sz w:val="28"/>
          <w:szCs w:val="28"/>
          <w:lang w:val="ru-RU"/>
        </w:rPr>
        <w:t xml:space="preserve">=2, </w:t>
      </w:r>
      <w:r w:rsidRPr="00C043A8">
        <w:rPr>
          <w:rFonts w:ascii="Times New Roman" w:hAnsi="Times New Roman" w:cs="Times New Roman"/>
          <w:sz w:val="28"/>
          <w:szCs w:val="28"/>
        </w:rPr>
        <w:t>P</w:t>
      </w:r>
      <w:r w:rsidRPr="00C043A8">
        <w:rPr>
          <w:rFonts w:ascii="Times New Roman" w:hAnsi="Times New Roman" w:cs="Times New Roman"/>
          <w:sz w:val="28"/>
          <w:szCs w:val="28"/>
          <w:vertAlign w:val="subscript"/>
        </w:rPr>
        <w:t>L</w:t>
      </w:r>
      <w:r w:rsidRPr="00C043A8">
        <w:rPr>
          <w:rFonts w:ascii="Times New Roman" w:hAnsi="Times New Roman" w:cs="Times New Roman"/>
          <w:sz w:val="28"/>
          <w:szCs w:val="28"/>
          <w:lang w:val="ru-RU"/>
        </w:rPr>
        <w:t xml:space="preserve"> определяется площадь границ зерен, приходящаяся на единицу объема </w:t>
      </w:r>
      <w:r w:rsidRPr="00C043A8">
        <w:rPr>
          <w:rFonts w:ascii="Times New Roman" w:hAnsi="Times New Roman" w:cs="Times New Roman"/>
          <w:sz w:val="28"/>
          <w:szCs w:val="28"/>
        </w:rPr>
        <w:t>Sv</w:t>
      </w:r>
      <w:r w:rsidRPr="00C043A8">
        <w:rPr>
          <w:rFonts w:ascii="Times New Roman" w:hAnsi="Times New Roman" w:cs="Times New Roman"/>
          <w:sz w:val="28"/>
          <w:szCs w:val="28"/>
          <w:lang w:val="ru-RU"/>
        </w:rPr>
        <w:t xml:space="preserve"> мм</w:t>
      </w:r>
      <w:r w:rsidRPr="00C043A8">
        <w:rPr>
          <w:rFonts w:ascii="Times New Roman" w:hAnsi="Times New Roman" w:cs="Times New Roman"/>
          <w:sz w:val="28"/>
          <w:szCs w:val="28"/>
          <w:vertAlign w:val="superscript"/>
          <w:lang w:val="ru-RU"/>
        </w:rPr>
        <w:t>2</w:t>
      </w:r>
      <w:r w:rsidRPr="00C043A8">
        <w:rPr>
          <w:rFonts w:ascii="Times New Roman" w:hAnsi="Times New Roman" w:cs="Times New Roman"/>
          <w:sz w:val="28"/>
          <w:szCs w:val="28"/>
          <w:lang w:val="ru-RU"/>
        </w:rPr>
        <w:t>/мм</w:t>
      </w:r>
      <w:r w:rsidRPr="00C043A8">
        <w:rPr>
          <w:rFonts w:ascii="Times New Roman" w:hAnsi="Times New Roman" w:cs="Times New Roman"/>
          <w:sz w:val="28"/>
          <w:szCs w:val="28"/>
          <w:vertAlign w:val="superscript"/>
          <w:lang w:val="ru-RU"/>
        </w:rPr>
        <w:t>3</w:t>
      </w:r>
      <w:r w:rsidRPr="00C043A8">
        <w:rPr>
          <w:rFonts w:ascii="Times New Roman" w:hAnsi="Times New Roman" w:cs="Times New Roman"/>
          <w:sz w:val="28"/>
          <w:szCs w:val="28"/>
          <w:lang w:val="ru-RU"/>
        </w:rPr>
        <w:t>.</w:t>
      </w:r>
    </w:p>
    <w:p w:rsidR="00C043A8" w:rsidRPr="00C043A8" w:rsidRDefault="00C043A8" w:rsidP="00340261">
      <w:pPr>
        <w:spacing w:after="0" w:line="240" w:lineRule="auto"/>
        <w:rPr>
          <w:rFonts w:ascii="Times New Roman" w:hAnsi="Times New Roman" w:cs="Times New Roman"/>
          <w:sz w:val="28"/>
          <w:szCs w:val="28"/>
          <w:vertAlign w:val="superscript"/>
          <w:lang w:val="ru-RU"/>
        </w:rPr>
      </w:pPr>
      <w:r w:rsidRPr="00C043A8">
        <w:rPr>
          <w:rFonts w:ascii="Times New Roman" w:hAnsi="Times New Roman" w:cs="Times New Roman"/>
          <w:sz w:val="28"/>
          <w:szCs w:val="28"/>
          <w:lang w:val="ru-RU"/>
        </w:rPr>
        <w:t xml:space="preserve">Например, произвольно проведённая прямая пересекает 21 границу на 62мм.   Тогда  для   реальной   микроструктуры   </w:t>
      </w:r>
      <w:r w:rsidRPr="00C043A8">
        <w:rPr>
          <w:rFonts w:ascii="Times New Roman" w:hAnsi="Times New Roman" w:cs="Times New Roman"/>
          <w:sz w:val="28"/>
          <w:szCs w:val="28"/>
        </w:rPr>
        <w:t>P</w:t>
      </w:r>
      <w:r w:rsidRPr="00C043A8">
        <w:rPr>
          <w:rFonts w:ascii="Times New Roman" w:hAnsi="Times New Roman" w:cs="Times New Roman"/>
          <w:sz w:val="28"/>
          <w:szCs w:val="28"/>
          <w:vertAlign w:val="subscript"/>
        </w:rPr>
        <w:t>L</w:t>
      </w:r>
      <w:r w:rsidRPr="00C043A8">
        <w:rPr>
          <w:rFonts w:ascii="Times New Roman" w:hAnsi="Times New Roman" w:cs="Times New Roman"/>
          <w:sz w:val="28"/>
          <w:szCs w:val="28"/>
          <w:lang w:val="ru-RU"/>
        </w:rPr>
        <w:t xml:space="preserve">   составит 21   границу   на 62/100=0,62   мм  или   21:0,62=33,87, или   ≈   34   границы.   Следовательно, </w:t>
      </w:r>
      <w:r w:rsidRPr="00C043A8">
        <w:rPr>
          <w:rFonts w:ascii="Times New Roman" w:hAnsi="Times New Roman" w:cs="Times New Roman"/>
          <w:sz w:val="28"/>
          <w:szCs w:val="28"/>
        </w:rPr>
        <w:t>Sv</w:t>
      </w:r>
      <w:r w:rsidRPr="00C043A8">
        <w:rPr>
          <w:rFonts w:ascii="Times New Roman" w:hAnsi="Times New Roman" w:cs="Times New Roman"/>
          <w:sz w:val="28"/>
          <w:szCs w:val="28"/>
          <w:lang w:val="ru-RU"/>
        </w:rPr>
        <w:t>=2*34=68 мм</w:t>
      </w:r>
      <w:r w:rsidRPr="00C043A8">
        <w:rPr>
          <w:rFonts w:ascii="Times New Roman" w:hAnsi="Times New Roman" w:cs="Times New Roman"/>
          <w:sz w:val="28"/>
          <w:szCs w:val="28"/>
          <w:vertAlign w:val="superscript"/>
          <w:lang w:val="ru-RU"/>
        </w:rPr>
        <w:t>2</w:t>
      </w:r>
      <w:r w:rsidRPr="00C043A8">
        <w:rPr>
          <w:rFonts w:ascii="Times New Roman" w:hAnsi="Times New Roman" w:cs="Times New Roman"/>
          <w:sz w:val="28"/>
          <w:szCs w:val="28"/>
          <w:lang w:val="ru-RU"/>
        </w:rPr>
        <w:t>/мм</w:t>
      </w:r>
      <w:r w:rsidRPr="00C043A8">
        <w:rPr>
          <w:rFonts w:ascii="Times New Roman" w:hAnsi="Times New Roman" w:cs="Times New Roman"/>
          <w:sz w:val="28"/>
          <w:szCs w:val="28"/>
          <w:vertAlign w:val="superscript"/>
          <w:lang w:val="ru-RU"/>
        </w:rPr>
        <w:t>3</w:t>
      </w:r>
      <w:r w:rsidRPr="00C043A8">
        <w:rPr>
          <w:rFonts w:ascii="Times New Roman" w:hAnsi="Times New Roman" w:cs="Times New Roman"/>
          <w:sz w:val="28"/>
          <w:szCs w:val="28"/>
          <w:lang w:val="ru-RU"/>
        </w:rPr>
        <w:t>=68мм</w:t>
      </w:r>
      <w:r w:rsidRPr="00C043A8">
        <w:rPr>
          <w:rFonts w:ascii="Times New Roman" w:hAnsi="Times New Roman" w:cs="Times New Roman"/>
          <w:sz w:val="28"/>
          <w:szCs w:val="28"/>
          <w:vertAlign w:val="superscript"/>
          <w:lang w:val="ru-RU"/>
        </w:rPr>
        <w:t xml:space="preserve">-1 </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b/>
          <w:sz w:val="28"/>
          <w:szCs w:val="28"/>
          <w:lang w:val="ru-RU"/>
        </w:rPr>
        <w:t>4.3</w:t>
      </w:r>
      <w:r w:rsidRPr="00C043A8">
        <w:rPr>
          <w:rFonts w:ascii="Times New Roman" w:hAnsi="Times New Roman" w:cs="Times New Roman"/>
          <w:sz w:val="28"/>
          <w:szCs w:val="28"/>
          <w:lang w:val="ru-RU"/>
        </w:rPr>
        <w:t xml:space="preserve"> Определение числа зерен по </w:t>
      </w:r>
      <w:r w:rsidRPr="00C043A8">
        <w:rPr>
          <w:rFonts w:ascii="Times New Roman" w:hAnsi="Times New Roman" w:cs="Times New Roman"/>
          <w:sz w:val="28"/>
          <w:szCs w:val="28"/>
        </w:rPr>
        <w:t>Sv</w:t>
      </w:r>
      <w:r w:rsidRPr="00C043A8">
        <w:rPr>
          <w:rFonts w:ascii="Times New Roman" w:hAnsi="Times New Roman" w:cs="Times New Roman"/>
          <w:sz w:val="28"/>
          <w:szCs w:val="28"/>
          <w:lang w:val="ru-RU"/>
        </w:rPr>
        <w:t>.</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4.3.1 Определение числа зерен в единице объема. Из геометрических соображений можно записать:</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rPr>
        <w:t>N</w:t>
      </w:r>
      <w:r w:rsidRPr="00C043A8">
        <w:rPr>
          <w:rFonts w:ascii="Times New Roman" w:hAnsi="Times New Roman" w:cs="Times New Roman"/>
          <w:sz w:val="28"/>
          <w:szCs w:val="28"/>
          <w:vertAlign w:val="subscript"/>
        </w:rPr>
        <w:t>V</w:t>
      </w:r>
      <w:r w:rsidRPr="00C043A8">
        <w:rPr>
          <w:rFonts w:ascii="Times New Roman" w:hAnsi="Times New Roman" w:cs="Times New Roman"/>
          <w:sz w:val="28"/>
          <w:szCs w:val="28"/>
          <w:lang w:val="ru-RU"/>
        </w:rPr>
        <w:t>=(</w:t>
      </w:r>
      <w:r w:rsidRPr="00C043A8">
        <w:rPr>
          <w:rFonts w:ascii="Times New Roman" w:hAnsi="Times New Roman" w:cs="Times New Roman"/>
          <w:sz w:val="28"/>
          <w:szCs w:val="28"/>
        </w:rPr>
        <w:t>S</w:t>
      </w:r>
      <w:r w:rsidRPr="00C043A8">
        <w:rPr>
          <w:rFonts w:ascii="Times New Roman" w:hAnsi="Times New Roman" w:cs="Times New Roman"/>
          <w:sz w:val="28"/>
          <w:szCs w:val="28"/>
          <w:vertAlign w:val="subscript"/>
        </w:rPr>
        <w:t>V</w:t>
      </w:r>
      <w:r w:rsidRPr="00C043A8">
        <w:rPr>
          <w:rFonts w:ascii="Times New Roman" w:hAnsi="Times New Roman" w:cs="Times New Roman"/>
          <w:sz w:val="28"/>
          <w:szCs w:val="28"/>
          <w:lang w:val="ru-RU"/>
        </w:rPr>
        <w:t>//</w:t>
      </w:r>
      <w:r w:rsidRPr="00C043A8">
        <w:rPr>
          <w:rFonts w:ascii="Times New Roman" w:hAnsi="Times New Roman" w:cs="Times New Roman"/>
          <w:sz w:val="28"/>
          <w:szCs w:val="28"/>
        </w:rPr>
        <w:t>F</w:t>
      </w:r>
      <w:r w:rsidRPr="00C043A8">
        <w:rPr>
          <w:rFonts w:ascii="Times New Roman" w:hAnsi="Times New Roman" w:cs="Times New Roman"/>
          <w:sz w:val="28"/>
          <w:szCs w:val="28"/>
          <w:lang w:val="ru-RU"/>
        </w:rPr>
        <w:t>)</w:t>
      </w:r>
      <w:r w:rsidRPr="00C043A8">
        <w:rPr>
          <w:rFonts w:ascii="Times New Roman" w:hAnsi="Times New Roman" w:cs="Times New Roman"/>
          <w:sz w:val="28"/>
          <w:szCs w:val="28"/>
          <w:vertAlign w:val="superscript"/>
          <w:lang w:val="ru-RU"/>
        </w:rPr>
        <w:t>3</w:t>
      </w:r>
      <w:r w:rsidRPr="00C043A8">
        <w:rPr>
          <w:rFonts w:ascii="Times New Roman" w:hAnsi="Times New Roman" w:cs="Times New Roman"/>
          <w:sz w:val="28"/>
          <w:szCs w:val="28"/>
          <w:lang w:val="ru-RU"/>
        </w:rPr>
        <w:t>,</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 xml:space="preserve">где </w:t>
      </w:r>
      <w:r w:rsidRPr="00C043A8">
        <w:rPr>
          <w:rFonts w:ascii="Times New Roman" w:hAnsi="Times New Roman" w:cs="Times New Roman"/>
          <w:sz w:val="28"/>
          <w:szCs w:val="28"/>
        </w:rPr>
        <w:t>N</w:t>
      </w:r>
      <w:r w:rsidRPr="00C043A8">
        <w:rPr>
          <w:rFonts w:ascii="Times New Roman" w:hAnsi="Times New Roman" w:cs="Times New Roman"/>
          <w:sz w:val="28"/>
          <w:szCs w:val="28"/>
          <w:vertAlign w:val="subscript"/>
        </w:rPr>
        <w:t>V</w:t>
      </w:r>
      <w:r w:rsidRPr="00C043A8">
        <w:rPr>
          <w:rFonts w:ascii="Times New Roman" w:hAnsi="Times New Roman" w:cs="Times New Roman"/>
          <w:sz w:val="28"/>
          <w:szCs w:val="28"/>
          <w:vertAlign w:val="subscript"/>
          <w:lang w:val="ru-RU"/>
        </w:rPr>
        <w:t xml:space="preserve">  </w:t>
      </w:r>
      <w:r w:rsidRPr="00C043A8">
        <w:rPr>
          <w:rFonts w:ascii="Times New Roman" w:hAnsi="Times New Roman" w:cs="Times New Roman"/>
          <w:sz w:val="28"/>
          <w:szCs w:val="28"/>
          <w:lang w:val="ru-RU"/>
        </w:rPr>
        <w:t>- число зерен в единице объема;</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rPr>
        <w:t>F</w:t>
      </w:r>
      <w:r w:rsidRPr="00C043A8">
        <w:rPr>
          <w:rFonts w:ascii="Times New Roman" w:hAnsi="Times New Roman" w:cs="Times New Roman"/>
          <w:sz w:val="28"/>
          <w:szCs w:val="28"/>
          <w:lang w:val="ru-RU"/>
        </w:rPr>
        <w:t xml:space="preserve"> - коэффициент равен 3 для кубических зерен и примерно 2,7 в случае равноосных  некубических зерен, характерных для изотропных микроструктур. </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 xml:space="preserve">В нашем примере </w:t>
      </w:r>
      <w:r w:rsidRPr="00C043A8">
        <w:rPr>
          <w:rFonts w:ascii="Times New Roman" w:hAnsi="Times New Roman" w:cs="Times New Roman"/>
          <w:sz w:val="28"/>
          <w:szCs w:val="28"/>
        </w:rPr>
        <w:t>N</w:t>
      </w:r>
      <w:r w:rsidRPr="00C043A8">
        <w:rPr>
          <w:rFonts w:ascii="Times New Roman" w:hAnsi="Times New Roman" w:cs="Times New Roman"/>
          <w:sz w:val="28"/>
          <w:szCs w:val="28"/>
          <w:vertAlign w:val="subscript"/>
        </w:rPr>
        <w:t>V</w:t>
      </w:r>
      <w:r w:rsidRPr="00C043A8">
        <w:rPr>
          <w:rFonts w:ascii="Times New Roman" w:hAnsi="Times New Roman" w:cs="Times New Roman"/>
          <w:sz w:val="28"/>
          <w:szCs w:val="28"/>
          <w:lang w:val="ru-RU"/>
        </w:rPr>
        <w:t>=(68/3)</w:t>
      </w:r>
      <w:r w:rsidRPr="00C043A8">
        <w:rPr>
          <w:rFonts w:ascii="Times New Roman" w:hAnsi="Times New Roman" w:cs="Times New Roman"/>
          <w:sz w:val="28"/>
          <w:szCs w:val="28"/>
          <w:vertAlign w:val="superscript"/>
          <w:lang w:val="ru-RU"/>
        </w:rPr>
        <w:t>3</w:t>
      </w:r>
      <w:r w:rsidRPr="00C043A8">
        <w:rPr>
          <w:rFonts w:ascii="Times New Roman" w:hAnsi="Times New Roman" w:cs="Times New Roman"/>
          <w:sz w:val="28"/>
          <w:szCs w:val="28"/>
          <w:lang w:val="ru-RU"/>
        </w:rPr>
        <w:t>=11639 в 1 мм</w:t>
      </w:r>
      <w:r w:rsidRPr="00C043A8">
        <w:rPr>
          <w:rFonts w:ascii="Times New Roman" w:hAnsi="Times New Roman" w:cs="Times New Roman"/>
          <w:sz w:val="28"/>
          <w:szCs w:val="28"/>
          <w:vertAlign w:val="superscript"/>
          <w:lang w:val="ru-RU"/>
        </w:rPr>
        <w:t>3</w:t>
      </w:r>
      <w:r w:rsidRPr="00C043A8">
        <w:rPr>
          <w:rFonts w:ascii="Times New Roman" w:hAnsi="Times New Roman" w:cs="Times New Roman"/>
          <w:sz w:val="28"/>
          <w:szCs w:val="28"/>
          <w:lang w:val="ru-RU"/>
        </w:rPr>
        <w:t>.</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 xml:space="preserve">4.3.2  Определение количества зерен, приходящихся на 1 мм длины </w:t>
      </w:r>
      <w:r w:rsidRPr="00C043A8">
        <w:rPr>
          <w:rFonts w:ascii="Times New Roman" w:hAnsi="Times New Roman" w:cs="Times New Roman"/>
          <w:sz w:val="28"/>
          <w:szCs w:val="28"/>
        </w:rPr>
        <w:t>N</w:t>
      </w:r>
      <w:r w:rsidRPr="00C043A8">
        <w:rPr>
          <w:rFonts w:ascii="Times New Roman" w:hAnsi="Times New Roman" w:cs="Times New Roman"/>
          <w:sz w:val="28"/>
          <w:szCs w:val="28"/>
          <w:vertAlign w:val="subscript"/>
        </w:rPr>
        <w:t>L</w:t>
      </w:r>
      <w:r w:rsidRPr="00C043A8">
        <w:rPr>
          <w:rFonts w:ascii="Times New Roman" w:hAnsi="Times New Roman" w:cs="Times New Roman"/>
          <w:sz w:val="28"/>
          <w:szCs w:val="28"/>
          <w:lang w:val="ru-RU"/>
        </w:rPr>
        <w:t>=</w:t>
      </w:r>
      <w:r w:rsidRPr="00C043A8">
        <w:rPr>
          <w:rFonts w:ascii="Times New Roman" w:hAnsi="Times New Roman" w:cs="Times New Roman"/>
          <w:sz w:val="28"/>
          <w:szCs w:val="28"/>
          <w:vertAlign w:val="superscript"/>
          <w:lang w:val="ru-RU"/>
        </w:rPr>
        <w:t>3</w:t>
      </w:r>
      <w:r w:rsidRPr="00C043A8">
        <w:rPr>
          <w:rFonts w:ascii="Times New Roman" w:hAnsi="Times New Roman" w:cs="Times New Roman"/>
          <w:sz w:val="28"/>
          <w:szCs w:val="28"/>
          <w:lang w:val="ru-RU"/>
        </w:rPr>
        <w:t>√</w:t>
      </w:r>
      <w:r w:rsidRPr="00C043A8">
        <w:rPr>
          <w:rFonts w:ascii="Times New Roman" w:hAnsi="Times New Roman" w:cs="Times New Roman"/>
          <w:sz w:val="28"/>
          <w:szCs w:val="28"/>
        </w:rPr>
        <w:t>N</w:t>
      </w:r>
      <w:r w:rsidRPr="00C043A8">
        <w:rPr>
          <w:rFonts w:ascii="Times New Roman" w:hAnsi="Times New Roman" w:cs="Times New Roman"/>
          <w:sz w:val="28"/>
          <w:szCs w:val="28"/>
          <w:vertAlign w:val="subscript"/>
        </w:rPr>
        <w:t>V</w:t>
      </w:r>
      <w:r w:rsidRPr="00C043A8">
        <w:rPr>
          <w:rFonts w:ascii="Times New Roman" w:hAnsi="Times New Roman" w:cs="Times New Roman"/>
          <w:sz w:val="28"/>
          <w:szCs w:val="28"/>
          <w:lang w:val="ru-RU"/>
        </w:rPr>
        <w:t xml:space="preserve"> </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lastRenderedPageBreak/>
        <w:t xml:space="preserve">Для примера </w:t>
      </w:r>
      <w:r w:rsidRPr="00C043A8">
        <w:rPr>
          <w:rFonts w:ascii="Times New Roman" w:hAnsi="Times New Roman" w:cs="Times New Roman"/>
          <w:sz w:val="28"/>
          <w:szCs w:val="28"/>
        </w:rPr>
        <w:t>N</w:t>
      </w:r>
      <w:r w:rsidRPr="00C043A8">
        <w:rPr>
          <w:rFonts w:ascii="Times New Roman" w:hAnsi="Times New Roman" w:cs="Times New Roman"/>
          <w:sz w:val="28"/>
          <w:szCs w:val="28"/>
          <w:vertAlign w:val="subscript"/>
        </w:rPr>
        <w:t>L</w:t>
      </w:r>
      <w:r w:rsidRPr="00C043A8">
        <w:rPr>
          <w:rFonts w:ascii="Times New Roman" w:hAnsi="Times New Roman" w:cs="Times New Roman"/>
          <w:sz w:val="28"/>
          <w:szCs w:val="28"/>
          <w:lang w:val="ru-RU"/>
        </w:rPr>
        <w:t>=</w:t>
      </w:r>
      <w:r w:rsidRPr="00C043A8">
        <w:rPr>
          <w:rFonts w:ascii="Times New Roman" w:hAnsi="Times New Roman" w:cs="Times New Roman"/>
          <w:sz w:val="28"/>
          <w:szCs w:val="28"/>
          <w:vertAlign w:val="superscript"/>
          <w:lang w:val="ru-RU"/>
        </w:rPr>
        <w:t>3</w:t>
      </w:r>
      <w:r w:rsidRPr="00C043A8">
        <w:rPr>
          <w:rFonts w:ascii="Times New Roman" w:hAnsi="Times New Roman" w:cs="Times New Roman"/>
          <w:sz w:val="28"/>
          <w:szCs w:val="28"/>
          <w:lang w:val="ru-RU"/>
        </w:rPr>
        <w:t>√11639=22,7 на 1мм.</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4.3.3 Определение количества зерен на 1 мм</w:t>
      </w:r>
      <w:r w:rsidRPr="00C043A8">
        <w:rPr>
          <w:rFonts w:ascii="Times New Roman" w:hAnsi="Times New Roman" w:cs="Times New Roman"/>
          <w:sz w:val="28"/>
          <w:szCs w:val="28"/>
          <w:vertAlign w:val="superscript"/>
          <w:lang w:val="ru-RU"/>
        </w:rPr>
        <w:t>2</w:t>
      </w:r>
      <w:r w:rsidRPr="00C043A8">
        <w:rPr>
          <w:rFonts w:ascii="Times New Roman" w:hAnsi="Times New Roman" w:cs="Times New Roman"/>
          <w:sz w:val="28"/>
          <w:szCs w:val="28"/>
          <w:lang w:val="ru-RU"/>
        </w:rPr>
        <w:t xml:space="preserve"> </w:t>
      </w:r>
      <w:r w:rsidRPr="00C043A8">
        <w:rPr>
          <w:rFonts w:ascii="Times New Roman" w:hAnsi="Times New Roman" w:cs="Times New Roman"/>
          <w:sz w:val="28"/>
          <w:szCs w:val="28"/>
        </w:rPr>
        <w:t>N</w:t>
      </w:r>
      <w:r w:rsidRPr="00C043A8">
        <w:rPr>
          <w:rFonts w:ascii="Times New Roman" w:hAnsi="Times New Roman" w:cs="Times New Roman"/>
          <w:sz w:val="28"/>
          <w:szCs w:val="28"/>
          <w:lang w:val="ru-RU"/>
        </w:rPr>
        <w:t>= (</w:t>
      </w:r>
      <w:r w:rsidRPr="00C043A8">
        <w:rPr>
          <w:rFonts w:ascii="Times New Roman" w:hAnsi="Times New Roman" w:cs="Times New Roman"/>
          <w:sz w:val="28"/>
          <w:szCs w:val="28"/>
        </w:rPr>
        <w:t>N</w:t>
      </w:r>
      <w:r w:rsidRPr="00C043A8">
        <w:rPr>
          <w:rFonts w:ascii="Times New Roman" w:hAnsi="Times New Roman" w:cs="Times New Roman"/>
          <w:sz w:val="28"/>
          <w:szCs w:val="28"/>
          <w:vertAlign w:val="subscript"/>
        </w:rPr>
        <w:t>L</w:t>
      </w:r>
      <w:r w:rsidRPr="00C043A8">
        <w:rPr>
          <w:rFonts w:ascii="Times New Roman" w:hAnsi="Times New Roman" w:cs="Times New Roman"/>
          <w:sz w:val="28"/>
          <w:szCs w:val="28"/>
          <w:lang w:val="ru-RU"/>
        </w:rPr>
        <w:t>)</w:t>
      </w:r>
      <w:r w:rsidRPr="00C043A8">
        <w:rPr>
          <w:rFonts w:ascii="Times New Roman" w:hAnsi="Times New Roman" w:cs="Times New Roman"/>
          <w:sz w:val="28"/>
          <w:szCs w:val="28"/>
          <w:vertAlign w:val="superscript"/>
          <w:lang w:val="ru-RU"/>
        </w:rPr>
        <w:t>2</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 xml:space="preserve">Для примера </w:t>
      </w:r>
      <w:r w:rsidRPr="00C043A8">
        <w:rPr>
          <w:rFonts w:ascii="Times New Roman" w:hAnsi="Times New Roman" w:cs="Times New Roman"/>
          <w:sz w:val="28"/>
          <w:szCs w:val="28"/>
        </w:rPr>
        <w:t>N</w:t>
      </w:r>
      <w:r w:rsidRPr="00C043A8">
        <w:rPr>
          <w:rFonts w:ascii="Times New Roman" w:hAnsi="Times New Roman" w:cs="Times New Roman"/>
          <w:sz w:val="28"/>
          <w:szCs w:val="28"/>
          <w:lang w:val="ru-RU"/>
        </w:rPr>
        <w:t>=22,7</w:t>
      </w:r>
      <w:r w:rsidRPr="00C043A8">
        <w:rPr>
          <w:rFonts w:ascii="Times New Roman" w:hAnsi="Times New Roman" w:cs="Times New Roman"/>
          <w:sz w:val="28"/>
          <w:szCs w:val="28"/>
          <w:vertAlign w:val="superscript"/>
          <w:lang w:val="ru-RU"/>
        </w:rPr>
        <w:t>2</w:t>
      </w:r>
      <w:r w:rsidRPr="00C043A8">
        <w:rPr>
          <w:rFonts w:ascii="Times New Roman" w:hAnsi="Times New Roman" w:cs="Times New Roman"/>
          <w:sz w:val="28"/>
          <w:szCs w:val="28"/>
          <w:lang w:val="ru-RU"/>
        </w:rPr>
        <w:t>=515,29 = 515 на  1 мм</w:t>
      </w:r>
      <w:r w:rsidRPr="00C043A8">
        <w:rPr>
          <w:rFonts w:ascii="Times New Roman" w:hAnsi="Times New Roman" w:cs="Times New Roman"/>
          <w:sz w:val="28"/>
          <w:szCs w:val="28"/>
          <w:vertAlign w:val="superscript"/>
          <w:lang w:val="ru-RU"/>
        </w:rPr>
        <w:t>2</w:t>
      </w:r>
      <w:r w:rsidRPr="00C043A8">
        <w:rPr>
          <w:rFonts w:ascii="Times New Roman" w:hAnsi="Times New Roman" w:cs="Times New Roman"/>
          <w:sz w:val="28"/>
          <w:szCs w:val="28"/>
          <w:lang w:val="ru-RU"/>
        </w:rPr>
        <w:t>.</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 xml:space="preserve">4.3.4 Определение площади </w:t>
      </w:r>
      <w:r w:rsidRPr="00C043A8">
        <w:rPr>
          <w:rFonts w:ascii="Times New Roman" w:hAnsi="Times New Roman" w:cs="Times New Roman"/>
          <w:sz w:val="28"/>
          <w:szCs w:val="28"/>
        </w:rPr>
        <w:t>S</w:t>
      </w:r>
      <w:r w:rsidRPr="00C043A8">
        <w:rPr>
          <w:rFonts w:ascii="Times New Roman" w:hAnsi="Times New Roman" w:cs="Times New Roman"/>
          <w:sz w:val="28"/>
          <w:szCs w:val="28"/>
          <w:vertAlign w:val="subscript"/>
          <w:lang w:val="ru-RU"/>
        </w:rPr>
        <w:t>3</w:t>
      </w:r>
      <w:r w:rsidRPr="00C043A8">
        <w:rPr>
          <w:rFonts w:ascii="Times New Roman" w:hAnsi="Times New Roman" w:cs="Times New Roman"/>
          <w:sz w:val="28"/>
          <w:szCs w:val="28"/>
          <w:lang w:val="ru-RU"/>
        </w:rPr>
        <w:t xml:space="preserve">1 зерна, его диаметра </w:t>
      </w:r>
      <w:r w:rsidRPr="00C043A8">
        <w:rPr>
          <w:rFonts w:ascii="Times New Roman" w:hAnsi="Times New Roman" w:cs="Times New Roman"/>
          <w:sz w:val="28"/>
          <w:szCs w:val="28"/>
        </w:rPr>
        <w:t>d</w:t>
      </w:r>
      <w:r w:rsidRPr="00C043A8">
        <w:rPr>
          <w:rFonts w:ascii="Times New Roman" w:hAnsi="Times New Roman" w:cs="Times New Roman"/>
          <w:sz w:val="28"/>
          <w:szCs w:val="28"/>
          <w:lang w:val="ru-RU"/>
        </w:rPr>
        <w:t xml:space="preserve"> и величины  √</w:t>
      </w:r>
      <w:r w:rsidRPr="00C043A8">
        <w:rPr>
          <w:rFonts w:ascii="Times New Roman" w:hAnsi="Times New Roman" w:cs="Times New Roman"/>
          <w:sz w:val="28"/>
          <w:szCs w:val="28"/>
        </w:rPr>
        <w:t>d</w:t>
      </w:r>
      <w:r w:rsidRPr="00C043A8">
        <w:rPr>
          <w:rFonts w:ascii="Times New Roman" w:hAnsi="Times New Roman" w:cs="Times New Roman"/>
          <w:sz w:val="28"/>
          <w:szCs w:val="28"/>
          <w:lang w:val="ru-RU"/>
        </w:rPr>
        <w:t xml:space="preserve">  </w:t>
      </w:r>
      <w:r w:rsidRPr="00C043A8">
        <w:rPr>
          <w:rFonts w:ascii="Times New Roman" w:hAnsi="Times New Roman" w:cs="Times New Roman"/>
          <w:sz w:val="28"/>
          <w:szCs w:val="28"/>
        </w:rPr>
        <w:t>S</w:t>
      </w:r>
      <w:r w:rsidRPr="00C043A8">
        <w:rPr>
          <w:rFonts w:ascii="Times New Roman" w:hAnsi="Times New Roman" w:cs="Times New Roman"/>
          <w:sz w:val="28"/>
          <w:szCs w:val="28"/>
          <w:vertAlign w:val="subscript"/>
          <w:lang w:val="ru-RU"/>
        </w:rPr>
        <w:t>3</w:t>
      </w:r>
      <w:r w:rsidRPr="00C043A8">
        <w:rPr>
          <w:rFonts w:ascii="Times New Roman" w:hAnsi="Times New Roman" w:cs="Times New Roman"/>
          <w:sz w:val="28"/>
          <w:szCs w:val="28"/>
          <w:lang w:val="ru-RU"/>
        </w:rPr>
        <w:t>=1/N.     Для примера 1/515 = 0,0019 мм</w:t>
      </w:r>
      <w:r w:rsidRPr="00C043A8">
        <w:rPr>
          <w:rFonts w:ascii="Times New Roman" w:hAnsi="Times New Roman" w:cs="Times New Roman"/>
          <w:sz w:val="28"/>
          <w:szCs w:val="28"/>
          <w:vertAlign w:val="superscript"/>
          <w:lang w:val="ru-RU"/>
        </w:rPr>
        <w:t>2</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 xml:space="preserve">Диаметр зерна определяем из зависимости </w:t>
      </w:r>
      <w:r w:rsidRPr="00C043A8">
        <w:rPr>
          <w:rFonts w:ascii="Times New Roman" w:hAnsi="Times New Roman" w:cs="Times New Roman"/>
          <w:sz w:val="28"/>
          <w:szCs w:val="28"/>
        </w:rPr>
        <w:t>S</w:t>
      </w:r>
      <w:r w:rsidRPr="00C043A8">
        <w:rPr>
          <w:rFonts w:ascii="Times New Roman" w:hAnsi="Times New Roman" w:cs="Times New Roman"/>
          <w:sz w:val="28"/>
          <w:szCs w:val="28"/>
          <w:vertAlign w:val="subscript"/>
          <w:lang w:val="ru-RU"/>
        </w:rPr>
        <w:t>3</w:t>
      </w:r>
      <w:r w:rsidRPr="00C043A8">
        <w:rPr>
          <w:rFonts w:ascii="Times New Roman" w:hAnsi="Times New Roman" w:cs="Times New Roman"/>
          <w:sz w:val="28"/>
          <w:szCs w:val="28"/>
          <w:lang w:val="ru-RU"/>
        </w:rPr>
        <w:t xml:space="preserve"> = тт</w:t>
      </w:r>
      <w:r w:rsidRPr="00C043A8">
        <w:rPr>
          <w:rFonts w:ascii="Times New Roman" w:hAnsi="Times New Roman" w:cs="Times New Roman"/>
          <w:sz w:val="28"/>
          <w:szCs w:val="28"/>
        </w:rPr>
        <w:t>d</w:t>
      </w:r>
      <w:r w:rsidRPr="00C043A8">
        <w:rPr>
          <w:rFonts w:ascii="Times New Roman" w:hAnsi="Times New Roman" w:cs="Times New Roman"/>
          <w:sz w:val="28"/>
          <w:szCs w:val="28"/>
          <w:vertAlign w:val="superscript"/>
          <w:lang w:val="ru-RU"/>
        </w:rPr>
        <w:t>2</w:t>
      </w:r>
      <w:r w:rsidRPr="00C043A8">
        <w:rPr>
          <w:rFonts w:ascii="Times New Roman" w:hAnsi="Times New Roman" w:cs="Times New Roman"/>
          <w:sz w:val="28"/>
          <w:szCs w:val="28"/>
          <w:lang w:val="ru-RU"/>
        </w:rPr>
        <w:t xml:space="preserve">/4, откуда     </w:t>
      </w:r>
      <w:r w:rsidRPr="00C043A8">
        <w:rPr>
          <w:rFonts w:ascii="Times New Roman" w:hAnsi="Times New Roman" w:cs="Times New Roman"/>
          <w:sz w:val="28"/>
          <w:szCs w:val="28"/>
        </w:rPr>
        <w:t>d</w:t>
      </w:r>
      <w:r w:rsidRPr="00C043A8">
        <w:rPr>
          <w:rFonts w:ascii="Times New Roman" w:hAnsi="Times New Roman" w:cs="Times New Roman"/>
          <w:sz w:val="28"/>
          <w:szCs w:val="28"/>
          <w:vertAlign w:val="superscript"/>
          <w:lang w:val="ru-RU"/>
        </w:rPr>
        <w:t>2</w:t>
      </w:r>
      <w:r w:rsidRPr="00C043A8">
        <w:rPr>
          <w:rFonts w:ascii="Times New Roman" w:hAnsi="Times New Roman" w:cs="Times New Roman"/>
          <w:sz w:val="28"/>
          <w:szCs w:val="28"/>
          <w:lang w:val="ru-RU"/>
        </w:rPr>
        <w:t xml:space="preserve">=4 </w:t>
      </w:r>
      <w:r w:rsidRPr="00C043A8">
        <w:rPr>
          <w:rFonts w:ascii="Times New Roman" w:hAnsi="Times New Roman" w:cs="Times New Roman"/>
          <w:sz w:val="28"/>
          <w:szCs w:val="28"/>
        </w:rPr>
        <w:t>S</w:t>
      </w:r>
      <w:r w:rsidRPr="00C043A8">
        <w:rPr>
          <w:rFonts w:ascii="Times New Roman" w:hAnsi="Times New Roman" w:cs="Times New Roman"/>
          <w:sz w:val="28"/>
          <w:szCs w:val="28"/>
          <w:vertAlign w:val="subscript"/>
          <w:lang w:val="ru-RU"/>
        </w:rPr>
        <w:t>3</w:t>
      </w:r>
      <w:r w:rsidRPr="00C043A8">
        <w:rPr>
          <w:rFonts w:ascii="Times New Roman" w:hAnsi="Times New Roman" w:cs="Times New Roman"/>
          <w:sz w:val="28"/>
          <w:szCs w:val="28"/>
          <w:lang w:val="ru-RU"/>
        </w:rPr>
        <w:t>/ тт,</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rPr>
        <w:t>d</w:t>
      </w:r>
      <w:r w:rsidRPr="00C043A8">
        <w:rPr>
          <w:rFonts w:ascii="Times New Roman" w:hAnsi="Times New Roman" w:cs="Times New Roman"/>
          <w:sz w:val="28"/>
          <w:szCs w:val="28"/>
          <w:lang w:val="ru-RU"/>
        </w:rPr>
        <w:t>=√</w:t>
      </w:r>
      <w:r w:rsidRPr="00C043A8">
        <w:rPr>
          <w:rFonts w:ascii="Times New Roman" w:hAnsi="Times New Roman" w:cs="Times New Roman"/>
          <w:sz w:val="28"/>
          <w:szCs w:val="28"/>
        </w:rPr>
        <w:t>d</w:t>
      </w:r>
      <w:r w:rsidRPr="00C043A8">
        <w:rPr>
          <w:rFonts w:ascii="Times New Roman" w:hAnsi="Times New Roman" w:cs="Times New Roman"/>
          <w:sz w:val="28"/>
          <w:szCs w:val="28"/>
          <w:vertAlign w:val="superscript"/>
          <w:lang w:val="ru-RU"/>
        </w:rPr>
        <w:t>2</w:t>
      </w:r>
      <w:r w:rsidRPr="00C043A8">
        <w:rPr>
          <w:rFonts w:ascii="Times New Roman" w:hAnsi="Times New Roman" w:cs="Times New Roman"/>
          <w:sz w:val="28"/>
          <w:szCs w:val="28"/>
          <w:lang w:val="ru-RU"/>
        </w:rPr>
        <w:t xml:space="preserve">                  </w:t>
      </w:r>
      <w:r w:rsidRPr="00C043A8">
        <w:rPr>
          <w:rFonts w:ascii="Times New Roman" w:hAnsi="Times New Roman" w:cs="Times New Roman"/>
          <w:sz w:val="28"/>
          <w:szCs w:val="28"/>
        </w:rPr>
        <w:t>d</w:t>
      </w:r>
      <w:r w:rsidRPr="00C043A8">
        <w:rPr>
          <w:rFonts w:ascii="Times New Roman" w:hAnsi="Times New Roman" w:cs="Times New Roman"/>
          <w:sz w:val="28"/>
          <w:szCs w:val="28"/>
          <w:vertAlign w:val="superscript"/>
          <w:lang w:val="ru-RU"/>
        </w:rPr>
        <w:t xml:space="preserve">2 </w:t>
      </w:r>
      <w:r w:rsidRPr="00C043A8">
        <w:rPr>
          <w:rFonts w:ascii="Times New Roman" w:hAnsi="Times New Roman" w:cs="Times New Roman"/>
          <w:sz w:val="28"/>
          <w:szCs w:val="28"/>
          <w:lang w:val="ru-RU"/>
        </w:rPr>
        <w:t xml:space="preserve">= 4-0,0019/3,14=0,0024; </w:t>
      </w:r>
      <w:r w:rsidRPr="00C043A8">
        <w:rPr>
          <w:rFonts w:ascii="Times New Roman" w:hAnsi="Times New Roman" w:cs="Times New Roman"/>
          <w:sz w:val="28"/>
          <w:szCs w:val="28"/>
        </w:rPr>
        <w:t>d</w:t>
      </w:r>
      <w:r w:rsidRPr="00C043A8">
        <w:rPr>
          <w:rFonts w:ascii="Times New Roman" w:hAnsi="Times New Roman" w:cs="Times New Roman"/>
          <w:sz w:val="28"/>
          <w:szCs w:val="28"/>
          <w:lang w:val="ru-RU"/>
        </w:rPr>
        <w:t>=0,099.</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Величина √</w:t>
      </w:r>
      <w:r w:rsidRPr="00C043A8">
        <w:rPr>
          <w:rFonts w:ascii="Times New Roman" w:hAnsi="Times New Roman" w:cs="Times New Roman"/>
          <w:sz w:val="28"/>
          <w:szCs w:val="28"/>
        </w:rPr>
        <w:t>d</w:t>
      </w:r>
      <w:r w:rsidRPr="00C043A8">
        <w:rPr>
          <w:rFonts w:ascii="Times New Roman" w:hAnsi="Times New Roman" w:cs="Times New Roman"/>
          <w:sz w:val="28"/>
          <w:szCs w:val="28"/>
          <w:lang w:val="ru-RU"/>
        </w:rPr>
        <w:t>;  для примера √</w:t>
      </w:r>
      <w:r w:rsidRPr="00C043A8">
        <w:rPr>
          <w:rFonts w:ascii="Times New Roman" w:hAnsi="Times New Roman" w:cs="Times New Roman"/>
          <w:sz w:val="28"/>
          <w:szCs w:val="28"/>
        </w:rPr>
        <w:t>d</w:t>
      </w:r>
      <w:r w:rsidRPr="00C043A8">
        <w:rPr>
          <w:rFonts w:ascii="Times New Roman" w:hAnsi="Times New Roman" w:cs="Times New Roman"/>
          <w:sz w:val="28"/>
          <w:szCs w:val="28"/>
          <w:lang w:val="ru-RU"/>
        </w:rPr>
        <w:t>=0,22 .</w:t>
      </w:r>
    </w:p>
    <w:p w:rsidR="00C043A8" w:rsidRPr="00C043A8" w:rsidRDefault="00C043A8" w:rsidP="00340261">
      <w:pPr>
        <w:spacing w:after="0" w:line="240" w:lineRule="auto"/>
        <w:rPr>
          <w:rFonts w:ascii="Times New Roman" w:hAnsi="Times New Roman" w:cs="Times New Roman"/>
          <w:b/>
          <w:sz w:val="28"/>
          <w:szCs w:val="28"/>
          <w:lang w:val="ru-RU"/>
        </w:rPr>
      </w:pPr>
      <w:r w:rsidRPr="00C043A8">
        <w:rPr>
          <w:rFonts w:ascii="Times New Roman" w:hAnsi="Times New Roman" w:cs="Times New Roman"/>
          <w:b/>
          <w:sz w:val="28"/>
          <w:szCs w:val="28"/>
          <w:lang w:val="ru-RU"/>
        </w:rPr>
        <w:t xml:space="preserve">4.4 </w:t>
      </w:r>
      <w:r w:rsidRPr="00C043A8">
        <w:rPr>
          <w:rFonts w:ascii="Times New Roman" w:hAnsi="Times New Roman" w:cs="Times New Roman"/>
          <w:sz w:val="28"/>
          <w:szCs w:val="28"/>
          <w:lang w:val="ru-RU"/>
        </w:rPr>
        <w:t>Определение предела текучести σ</w:t>
      </w:r>
      <w:r w:rsidRPr="00C043A8">
        <w:rPr>
          <w:rFonts w:ascii="Times New Roman" w:hAnsi="Times New Roman" w:cs="Times New Roman"/>
          <w:sz w:val="28"/>
          <w:szCs w:val="28"/>
          <w:vertAlign w:val="subscript"/>
          <w:lang w:val="ru-RU"/>
        </w:rPr>
        <w:t>т</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σ</w:t>
      </w:r>
      <w:r w:rsidRPr="00C043A8">
        <w:rPr>
          <w:rFonts w:ascii="Times New Roman" w:hAnsi="Times New Roman" w:cs="Times New Roman"/>
          <w:sz w:val="28"/>
          <w:szCs w:val="28"/>
          <w:vertAlign w:val="subscript"/>
          <w:lang w:val="ru-RU"/>
        </w:rPr>
        <w:t>т</w:t>
      </w:r>
      <w:r w:rsidRPr="00C043A8">
        <w:rPr>
          <w:rFonts w:ascii="Times New Roman" w:hAnsi="Times New Roman" w:cs="Times New Roman"/>
          <w:sz w:val="28"/>
          <w:szCs w:val="28"/>
          <w:lang w:val="ru-RU"/>
        </w:rPr>
        <w:t xml:space="preserve"> = σ</w:t>
      </w:r>
      <w:r w:rsidRPr="00C043A8">
        <w:rPr>
          <w:rFonts w:ascii="Times New Roman" w:hAnsi="Times New Roman" w:cs="Times New Roman"/>
          <w:sz w:val="28"/>
          <w:szCs w:val="28"/>
          <w:vertAlign w:val="subscript"/>
          <w:lang w:val="ru-RU"/>
        </w:rPr>
        <w:t>0</w:t>
      </w:r>
      <w:r w:rsidRPr="00C043A8">
        <w:rPr>
          <w:rFonts w:ascii="Times New Roman" w:hAnsi="Times New Roman" w:cs="Times New Roman"/>
          <w:sz w:val="28"/>
          <w:szCs w:val="28"/>
          <w:lang w:val="ru-RU"/>
        </w:rPr>
        <w:t xml:space="preserve"> + к/√</w:t>
      </w:r>
      <w:r w:rsidRPr="00C043A8">
        <w:rPr>
          <w:rFonts w:ascii="Times New Roman" w:hAnsi="Times New Roman" w:cs="Times New Roman"/>
          <w:sz w:val="28"/>
          <w:szCs w:val="28"/>
        </w:rPr>
        <w:t>d</w:t>
      </w:r>
      <w:r w:rsidRPr="00C043A8">
        <w:rPr>
          <w:rFonts w:ascii="Times New Roman" w:hAnsi="Times New Roman" w:cs="Times New Roman"/>
          <w:sz w:val="28"/>
          <w:szCs w:val="28"/>
          <w:lang w:val="ru-RU"/>
        </w:rPr>
        <w:t xml:space="preserve">,  где </w:t>
      </w:r>
      <w:r w:rsidRPr="00C043A8">
        <w:rPr>
          <w:rFonts w:ascii="Times New Roman" w:hAnsi="Times New Roman" w:cs="Times New Roman"/>
          <w:i/>
          <w:iCs/>
          <w:sz w:val="28"/>
          <w:szCs w:val="28"/>
          <w:lang w:val="ru-RU"/>
        </w:rPr>
        <w:t>и</w:t>
      </w:r>
      <w:r w:rsidRPr="00C043A8">
        <w:rPr>
          <w:rFonts w:ascii="Times New Roman" w:hAnsi="Times New Roman" w:cs="Times New Roman"/>
          <w:i/>
          <w:iCs/>
          <w:sz w:val="28"/>
          <w:szCs w:val="28"/>
          <w:vertAlign w:val="subscript"/>
          <w:lang w:val="ru-RU"/>
        </w:rPr>
        <w:t>0</w:t>
      </w:r>
      <w:r w:rsidRPr="00C043A8">
        <w:rPr>
          <w:rFonts w:ascii="Times New Roman" w:hAnsi="Times New Roman" w:cs="Times New Roman"/>
          <w:i/>
          <w:iCs/>
          <w:sz w:val="28"/>
          <w:szCs w:val="28"/>
          <w:lang w:val="ru-RU"/>
        </w:rPr>
        <w:t xml:space="preserve"> </w:t>
      </w:r>
      <w:r w:rsidRPr="00C043A8">
        <w:rPr>
          <w:rFonts w:ascii="Times New Roman" w:hAnsi="Times New Roman" w:cs="Times New Roman"/>
          <w:sz w:val="28"/>
          <w:szCs w:val="28"/>
          <w:lang w:val="ru-RU"/>
        </w:rPr>
        <w:t>— константа, для нашего исследования = 250, а константа К - 20,</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sz w:val="28"/>
          <w:szCs w:val="28"/>
          <w:lang w:val="ru-RU"/>
        </w:rPr>
        <w:t>Для примера σ</w:t>
      </w:r>
      <w:r w:rsidRPr="00C043A8">
        <w:rPr>
          <w:rFonts w:ascii="Times New Roman" w:hAnsi="Times New Roman" w:cs="Times New Roman"/>
          <w:sz w:val="28"/>
          <w:szCs w:val="28"/>
          <w:vertAlign w:val="subscript"/>
          <w:lang w:val="ru-RU"/>
        </w:rPr>
        <w:t>0</w:t>
      </w:r>
      <w:r w:rsidRPr="00C043A8">
        <w:rPr>
          <w:rFonts w:ascii="Times New Roman" w:hAnsi="Times New Roman" w:cs="Times New Roman"/>
          <w:sz w:val="28"/>
          <w:szCs w:val="28"/>
          <w:lang w:val="ru-RU"/>
        </w:rPr>
        <w:t xml:space="preserve"> = 250+20/0,22=250+91=340 МПа.</w:t>
      </w:r>
    </w:p>
    <w:p w:rsidR="00C043A8" w:rsidRPr="00C043A8" w:rsidRDefault="00C043A8" w:rsidP="00340261">
      <w:pPr>
        <w:spacing w:after="0" w:line="240" w:lineRule="auto"/>
        <w:rPr>
          <w:rFonts w:ascii="Times New Roman" w:hAnsi="Times New Roman" w:cs="Times New Roman"/>
          <w:sz w:val="28"/>
          <w:szCs w:val="28"/>
          <w:lang w:val="ru-RU"/>
        </w:rPr>
      </w:pPr>
      <w:r w:rsidRPr="00C043A8">
        <w:rPr>
          <w:rFonts w:ascii="Times New Roman" w:hAnsi="Times New Roman" w:cs="Times New Roman"/>
          <w:b/>
          <w:sz w:val="28"/>
          <w:szCs w:val="28"/>
          <w:lang w:val="ru-RU"/>
        </w:rPr>
        <w:t>4.5</w:t>
      </w:r>
      <w:r w:rsidRPr="00C043A8">
        <w:rPr>
          <w:rFonts w:ascii="Times New Roman" w:hAnsi="Times New Roman" w:cs="Times New Roman"/>
          <w:sz w:val="28"/>
          <w:szCs w:val="28"/>
          <w:lang w:val="ru-RU"/>
        </w:rPr>
        <w:t xml:space="preserve"> Построить графики зависимости предела текучести σ</w:t>
      </w:r>
      <w:r w:rsidRPr="00C043A8">
        <w:rPr>
          <w:rFonts w:ascii="Times New Roman" w:hAnsi="Times New Roman" w:cs="Times New Roman"/>
          <w:sz w:val="28"/>
          <w:szCs w:val="28"/>
          <w:vertAlign w:val="subscript"/>
          <w:lang w:val="ru-RU"/>
        </w:rPr>
        <w:t>т</w:t>
      </w:r>
      <w:r w:rsidRPr="00C043A8">
        <w:rPr>
          <w:rFonts w:ascii="Times New Roman" w:hAnsi="Times New Roman" w:cs="Times New Roman"/>
          <w:sz w:val="28"/>
          <w:szCs w:val="28"/>
          <w:lang w:val="ru-RU"/>
        </w:rPr>
        <w:t xml:space="preserve"> в МПа и суммарной площади границ зерен </w:t>
      </w:r>
      <w:r w:rsidRPr="00C043A8">
        <w:rPr>
          <w:rFonts w:ascii="Times New Roman" w:hAnsi="Times New Roman" w:cs="Times New Roman"/>
          <w:sz w:val="28"/>
          <w:szCs w:val="28"/>
        </w:rPr>
        <w:t>Sv</w:t>
      </w:r>
      <w:r w:rsidRPr="00C043A8">
        <w:rPr>
          <w:rFonts w:ascii="Times New Roman" w:hAnsi="Times New Roman" w:cs="Times New Roman"/>
          <w:sz w:val="28"/>
          <w:szCs w:val="28"/>
          <w:lang w:val="ru-RU"/>
        </w:rPr>
        <w:t xml:space="preserve"> в мм</w:t>
      </w:r>
      <w:r w:rsidRPr="00C043A8">
        <w:rPr>
          <w:rFonts w:ascii="Times New Roman" w:hAnsi="Times New Roman" w:cs="Times New Roman"/>
          <w:sz w:val="28"/>
          <w:szCs w:val="28"/>
          <w:vertAlign w:val="superscript"/>
          <w:lang w:val="ru-RU"/>
        </w:rPr>
        <w:t>2</w:t>
      </w:r>
      <w:r w:rsidRPr="00C043A8">
        <w:rPr>
          <w:rFonts w:ascii="Times New Roman" w:hAnsi="Times New Roman" w:cs="Times New Roman"/>
          <w:sz w:val="28"/>
          <w:szCs w:val="28"/>
          <w:lang w:val="ru-RU"/>
        </w:rPr>
        <w:t>/мм</w:t>
      </w:r>
      <w:r w:rsidRPr="00C043A8">
        <w:rPr>
          <w:rFonts w:ascii="Times New Roman" w:hAnsi="Times New Roman" w:cs="Times New Roman"/>
          <w:sz w:val="28"/>
          <w:szCs w:val="28"/>
          <w:vertAlign w:val="superscript"/>
          <w:lang w:val="ru-RU"/>
        </w:rPr>
        <w:t>3</w:t>
      </w:r>
      <w:r w:rsidRPr="00C043A8">
        <w:rPr>
          <w:rFonts w:ascii="Times New Roman" w:hAnsi="Times New Roman" w:cs="Times New Roman"/>
          <w:sz w:val="28"/>
          <w:szCs w:val="28"/>
          <w:lang w:val="ru-RU"/>
        </w:rPr>
        <w:t xml:space="preserve"> от номера образца.</w:t>
      </w:r>
    </w:p>
    <w:p w:rsidR="00C043A8" w:rsidRPr="00C043A8" w:rsidRDefault="00C043A8" w:rsidP="00340261">
      <w:pPr>
        <w:spacing w:after="0" w:line="240" w:lineRule="auto"/>
        <w:rPr>
          <w:rFonts w:ascii="Times New Roman" w:hAnsi="Times New Roman" w:cs="Times New Roman"/>
          <w:sz w:val="28"/>
          <w:szCs w:val="28"/>
          <w:lang w:val="ru-RU"/>
        </w:rPr>
      </w:pPr>
    </w:p>
    <w:p w:rsidR="00C043A8" w:rsidRPr="00C043A8" w:rsidRDefault="00C043A8" w:rsidP="00340261">
      <w:pPr>
        <w:spacing w:after="0" w:line="240" w:lineRule="auto"/>
        <w:rPr>
          <w:rFonts w:ascii="Times New Roman" w:hAnsi="Times New Roman" w:cs="Times New Roman"/>
          <w:b/>
          <w:sz w:val="28"/>
          <w:szCs w:val="28"/>
          <w:lang w:val="ru-RU"/>
        </w:rPr>
      </w:pPr>
      <w:r w:rsidRPr="00C043A8">
        <w:rPr>
          <w:rFonts w:ascii="Times New Roman" w:hAnsi="Times New Roman" w:cs="Times New Roman"/>
          <w:b/>
          <w:sz w:val="28"/>
          <w:szCs w:val="28"/>
          <w:lang w:val="ru-RU"/>
        </w:rPr>
        <w:t>5 ВЫВОДЫ И РЕКОМЕНДАЦИИ</w:t>
      </w:r>
    </w:p>
    <w:p w:rsidR="00C043A8" w:rsidRPr="00C043A8" w:rsidRDefault="00C043A8" w:rsidP="00340261">
      <w:pPr>
        <w:spacing w:after="0" w:line="240" w:lineRule="auto"/>
        <w:rPr>
          <w:rFonts w:ascii="Times New Roman" w:hAnsi="Times New Roman" w:cs="Times New Roman"/>
          <w:sz w:val="28"/>
          <w:szCs w:val="28"/>
          <w:lang w:val="ru-RU"/>
        </w:rPr>
      </w:pPr>
    </w:p>
    <w:p w:rsidR="00C043A8" w:rsidRPr="00C043A8" w:rsidRDefault="00C043A8" w:rsidP="00340261">
      <w:pPr>
        <w:spacing w:after="0" w:line="240" w:lineRule="auto"/>
        <w:rPr>
          <w:rFonts w:ascii="Times New Roman" w:hAnsi="Times New Roman" w:cs="Times New Roman"/>
          <w:sz w:val="28"/>
          <w:szCs w:val="28"/>
          <w:lang w:val="ru-RU"/>
        </w:rPr>
      </w:pPr>
    </w:p>
    <w:p w:rsidR="00C043A8" w:rsidRPr="00C043A8" w:rsidRDefault="00C043A8" w:rsidP="00340261">
      <w:pPr>
        <w:spacing w:after="0" w:line="240" w:lineRule="auto"/>
        <w:rPr>
          <w:rFonts w:ascii="Times New Roman" w:hAnsi="Times New Roman" w:cs="Times New Roman"/>
          <w:b/>
          <w:sz w:val="28"/>
          <w:szCs w:val="28"/>
          <w:lang w:val="ru-RU"/>
        </w:rPr>
      </w:pPr>
      <w:r w:rsidRPr="00C043A8">
        <w:rPr>
          <w:rFonts w:ascii="Times New Roman" w:hAnsi="Times New Roman" w:cs="Times New Roman"/>
          <w:b/>
          <w:sz w:val="28"/>
          <w:szCs w:val="28"/>
          <w:lang w:val="ru-RU"/>
        </w:rPr>
        <w:t>РЕКОМЕНДУЕМАЯ ЛИТЕРАТУРА</w:t>
      </w:r>
    </w:p>
    <w:p w:rsidR="00C043A8" w:rsidRPr="00C043A8" w:rsidRDefault="00C043A8" w:rsidP="00340261">
      <w:pPr>
        <w:spacing w:after="0" w:line="240" w:lineRule="auto"/>
        <w:rPr>
          <w:rFonts w:ascii="Times New Roman" w:hAnsi="Times New Roman" w:cs="Times New Roman"/>
          <w:sz w:val="28"/>
          <w:szCs w:val="28"/>
          <w:lang w:val="ru-RU"/>
        </w:rPr>
      </w:pPr>
    </w:p>
    <w:p w:rsidR="00C043A8" w:rsidRPr="00C043A8" w:rsidRDefault="00C043A8" w:rsidP="00340261">
      <w:pPr>
        <w:numPr>
          <w:ilvl w:val="0"/>
          <w:numId w:val="53"/>
        </w:numPr>
        <w:spacing w:after="0" w:line="240" w:lineRule="auto"/>
        <w:ind w:left="0"/>
        <w:rPr>
          <w:rFonts w:ascii="Times New Roman" w:hAnsi="Times New Roman" w:cs="Times New Roman"/>
          <w:sz w:val="28"/>
          <w:szCs w:val="28"/>
          <w:lang w:val="ru-RU"/>
        </w:rPr>
      </w:pPr>
      <w:r w:rsidRPr="00C043A8">
        <w:rPr>
          <w:rFonts w:ascii="Times New Roman" w:hAnsi="Times New Roman" w:cs="Times New Roman"/>
          <w:sz w:val="28"/>
          <w:szCs w:val="28"/>
          <w:lang w:val="ru-RU"/>
        </w:rPr>
        <w:t>Никифоров Б.Т., Колотиенко С.Д., Глонти Ф.Г. Материалы в с.х. машиностроении: Учебник. Издат. центр ДГТУ, УМО, 2006.</w:t>
      </w:r>
    </w:p>
    <w:p w:rsidR="00C043A8" w:rsidRPr="00C043A8" w:rsidRDefault="00C043A8" w:rsidP="00340261">
      <w:pPr>
        <w:numPr>
          <w:ilvl w:val="0"/>
          <w:numId w:val="53"/>
        </w:numPr>
        <w:spacing w:after="0" w:line="240" w:lineRule="auto"/>
        <w:ind w:left="0"/>
        <w:rPr>
          <w:rFonts w:ascii="Times New Roman" w:hAnsi="Times New Roman" w:cs="Times New Roman"/>
          <w:sz w:val="28"/>
          <w:szCs w:val="28"/>
          <w:lang w:val="ru-RU"/>
        </w:rPr>
      </w:pPr>
      <w:r w:rsidRPr="00C043A8">
        <w:rPr>
          <w:rFonts w:ascii="Times New Roman" w:hAnsi="Times New Roman" w:cs="Times New Roman"/>
          <w:sz w:val="28"/>
          <w:szCs w:val="28"/>
          <w:lang w:val="ru-RU"/>
        </w:rPr>
        <w:t>Трухов А.П.  Литейные сплавы и плавка: Учебник. Издат. центр Академия, 2004.</w:t>
      </w:r>
    </w:p>
    <w:p w:rsidR="00C043A8" w:rsidRPr="00C043A8" w:rsidRDefault="00C043A8" w:rsidP="00340261">
      <w:pPr>
        <w:numPr>
          <w:ilvl w:val="0"/>
          <w:numId w:val="53"/>
        </w:numPr>
        <w:spacing w:after="0" w:line="240" w:lineRule="auto"/>
        <w:ind w:left="0"/>
        <w:rPr>
          <w:rFonts w:ascii="Times New Roman" w:hAnsi="Times New Roman" w:cs="Times New Roman"/>
          <w:sz w:val="28"/>
          <w:szCs w:val="28"/>
          <w:lang w:val="ru-RU"/>
        </w:rPr>
      </w:pPr>
      <w:r w:rsidRPr="00C043A8">
        <w:rPr>
          <w:rFonts w:ascii="Times New Roman" w:hAnsi="Times New Roman" w:cs="Times New Roman"/>
          <w:sz w:val="28"/>
          <w:szCs w:val="28"/>
          <w:lang w:val="ru-RU"/>
        </w:rPr>
        <w:t>Никифоров Б.Т. Физико-химические основы литейного производства: Учеб. по собие. Издат. центр ДГТУ, 2003.</w:t>
      </w:r>
    </w:p>
    <w:p w:rsidR="00C043A8" w:rsidRPr="00C043A8" w:rsidRDefault="00C043A8" w:rsidP="00340261">
      <w:pPr>
        <w:numPr>
          <w:ilvl w:val="0"/>
          <w:numId w:val="53"/>
        </w:numPr>
        <w:spacing w:after="0" w:line="240" w:lineRule="auto"/>
        <w:ind w:left="0"/>
        <w:rPr>
          <w:rFonts w:ascii="Times New Roman" w:hAnsi="Times New Roman" w:cs="Times New Roman"/>
          <w:sz w:val="28"/>
          <w:szCs w:val="28"/>
          <w:lang w:val="ru-RU"/>
        </w:rPr>
      </w:pPr>
      <w:r w:rsidRPr="00C043A8">
        <w:rPr>
          <w:rFonts w:ascii="Times New Roman" w:hAnsi="Times New Roman" w:cs="Times New Roman"/>
          <w:sz w:val="28"/>
          <w:szCs w:val="28"/>
          <w:lang w:val="ru-RU"/>
        </w:rPr>
        <w:t>Романов Л.М., Болдин А. Н. Литейные сплавы и плавка. Производство отливок из чугуна и стали. МГИУ, 2005.</w:t>
      </w:r>
    </w:p>
    <w:p w:rsidR="00C043A8" w:rsidRPr="00C043A8" w:rsidRDefault="00C043A8" w:rsidP="00340261">
      <w:pPr>
        <w:numPr>
          <w:ilvl w:val="0"/>
          <w:numId w:val="53"/>
        </w:numPr>
        <w:spacing w:after="0" w:line="240" w:lineRule="auto"/>
        <w:ind w:left="0"/>
        <w:rPr>
          <w:rFonts w:ascii="Times New Roman" w:hAnsi="Times New Roman" w:cs="Times New Roman"/>
          <w:sz w:val="28"/>
          <w:szCs w:val="28"/>
          <w:lang w:val="ru-RU"/>
        </w:rPr>
      </w:pPr>
      <w:r w:rsidRPr="00C043A8">
        <w:rPr>
          <w:rFonts w:ascii="Times New Roman" w:hAnsi="Times New Roman" w:cs="Times New Roman"/>
          <w:sz w:val="28"/>
          <w:szCs w:val="28"/>
          <w:lang w:val="ru-RU"/>
        </w:rPr>
        <w:t>Солнцев Ю. П., Пряхин Е. И. Материаловедение: Учебник. Химиздат, 2004.</w:t>
      </w:r>
    </w:p>
    <w:p w:rsidR="00C043A8" w:rsidRPr="00C043A8" w:rsidRDefault="00C043A8" w:rsidP="00340261">
      <w:pPr>
        <w:spacing w:after="0" w:line="240" w:lineRule="auto"/>
        <w:rPr>
          <w:rFonts w:ascii="Times New Roman" w:hAnsi="Times New Roman" w:cs="Times New Roman"/>
          <w:sz w:val="28"/>
          <w:szCs w:val="28"/>
          <w:lang w:val="ru-RU"/>
        </w:rPr>
      </w:pPr>
    </w:p>
    <w:p w:rsidR="00C043A8" w:rsidRDefault="00C043A8" w:rsidP="00340261">
      <w:pPr>
        <w:spacing w:after="0" w:line="240" w:lineRule="auto"/>
        <w:rPr>
          <w:rFonts w:ascii="Times New Roman" w:hAnsi="Times New Roman" w:cs="Times New Roman"/>
          <w:sz w:val="28"/>
          <w:szCs w:val="28"/>
          <w:lang w:val="ru-RU"/>
        </w:rPr>
      </w:pPr>
    </w:p>
    <w:p w:rsidR="00D156F2" w:rsidRDefault="00D156F2" w:rsidP="00340261">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br w:type="page"/>
      </w:r>
    </w:p>
    <w:p w:rsidR="00560DEF" w:rsidRDefault="00560DEF" w:rsidP="00340261">
      <w:pPr>
        <w:spacing w:after="0" w:line="240" w:lineRule="auto"/>
        <w:rPr>
          <w:rFonts w:ascii="Times New Roman" w:hAnsi="Times New Roman" w:cs="Times New Roman"/>
          <w:sz w:val="28"/>
          <w:szCs w:val="28"/>
          <w:lang w:val="ru-RU"/>
        </w:rPr>
      </w:pPr>
    </w:p>
    <w:p w:rsidR="00D156F2" w:rsidRPr="00302A38" w:rsidRDefault="00D156F2" w:rsidP="00D156F2">
      <w:pPr>
        <w:tabs>
          <w:tab w:val="left" w:pos="6315"/>
        </w:tabs>
        <w:spacing w:after="0" w:line="240" w:lineRule="auto"/>
        <w:jc w:val="center"/>
        <w:rPr>
          <w:rFonts w:ascii="Times New Roman" w:hAnsi="Times New Roman" w:cs="Times New Roman"/>
          <w:sz w:val="28"/>
          <w:szCs w:val="28"/>
          <w:lang w:val="ru-RU"/>
        </w:rPr>
      </w:pPr>
      <w:r w:rsidRPr="00302A38">
        <w:rPr>
          <w:rFonts w:ascii="Times New Roman" w:hAnsi="Times New Roman" w:cs="Times New Roman"/>
          <w:sz w:val="28"/>
          <w:szCs w:val="28"/>
          <w:lang w:val="ru-RU"/>
        </w:rPr>
        <w:t>Методические указания к выполнению</w:t>
      </w:r>
    </w:p>
    <w:p w:rsidR="00D156F2" w:rsidRPr="00302A38" w:rsidRDefault="00D156F2" w:rsidP="00D156F2">
      <w:pPr>
        <w:tabs>
          <w:tab w:val="left" w:pos="6315"/>
        </w:tabs>
        <w:spacing w:after="0" w:line="240" w:lineRule="auto"/>
        <w:jc w:val="center"/>
        <w:rPr>
          <w:rFonts w:ascii="Times New Roman" w:hAnsi="Times New Roman" w:cs="Times New Roman"/>
          <w:sz w:val="28"/>
          <w:szCs w:val="28"/>
          <w:lang w:val="ru-RU"/>
        </w:rPr>
      </w:pPr>
      <w:r w:rsidRPr="00302A38">
        <w:rPr>
          <w:rFonts w:ascii="Times New Roman" w:hAnsi="Times New Roman" w:cs="Times New Roman"/>
          <w:sz w:val="28"/>
          <w:szCs w:val="28"/>
          <w:lang w:val="ru-RU"/>
        </w:rPr>
        <w:t>лабораторных работ,  курсовых и дипломных проектов</w:t>
      </w:r>
    </w:p>
    <w:p w:rsidR="00302A38" w:rsidRPr="00302A38" w:rsidRDefault="00302A38" w:rsidP="005E17B4">
      <w:pPr>
        <w:tabs>
          <w:tab w:val="left" w:pos="6315"/>
        </w:tabs>
        <w:spacing w:after="0" w:line="240" w:lineRule="auto"/>
        <w:jc w:val="center"/>
        <w:rPr>
          <w:rFonts w:ascii="Times New Roman" w:hAnsi="Times New Roman" w:cs="Times New Roman"/>
          <w:sz w:val="28"/>
          <w:szCs w:val="28"/>
          <w:lang w:val="ru-RU"/>
        </w:rPr>
      </w:pPr>
      <w:r w:rsidRPr="00302A38">
        <w:rPr>
          <w:rFonts w:ascii="Times New Roman" w:hAnsi="Times New Roman" w:cs="Times New Roman"/>
          <w:sz w:val="28"/>
          <w:szCs w:val="28"/>
          <w:lang w:val="ru-RU"/>
        </w:rPr>
        <w:t>ОПРЕДЕЛЕНИЕ СОСТАВА ШИХТЫ ПРИ</w:t>
      </w:r>
    </w:p>
    <w:p w:rsidR="00302A38" w:rsidRPr="00302A38" w:rsidRDefault="00302A38" w:rsidP="005E17B4">
      <w:pPr>
        <w:tabs>
          <w:tab w:val="left" w:pos="6315"/>
        </w:tabs>
        <w:spacing w:after="0" w:line="240" w:lineRule="auto"/>
        <w:jc w:val="center"/>
        <w:rPr>
          <w:rFonts w:ascii="Times New Roman" w:hAnsi="Times New Roman" w:cs="Times New Roman"/>
          <w:sz w:val="28"/>
          <w:szCs w:val="28"/>
          <w:lang w:val="ru-RU"/>
        </w:rPr>
      </w:pPr>
      <w:r w:rsidRPr="00302A38">
        <w:rPr>
          <w:rFonts w:ascii="Times New Roman" w:hAnsi="Times New Roman" w:cs="Times New Roman"/>
          <w:sz w:val="28"/>
          <w:szCs w:val="28"/>
          <w:lang w:val="ru-RU"/>
        </w:rPr>
        <w:t>ПРОИЗВОДСТВЕ ЛИТЕЙНЫХ СПЛАВОВ</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p w:rsidR="00302A38" w:rsidRPr="00302A38" w:rsidRDefault="00302A38" w:rsidP="006D1BB6">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 ОБЩИЕ СВЕДЕНИЯ</w:t>
      </w:r>
    </w:p>
    <w:p w:rsidR="00302A38" w:rsidRPr="00302A38" w:rsidRDefault="00302A38" w:rsidP="006D1BB6">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Шихтовые материалы – материалы (металлические и неметаллические), которые используют для приготовления литейных сплавов заданного химического состава. </w:t>
      </w:r>
    </w:p>
    <w:p w:rsidR="00302A38" w:rsidRPr="00302A38" w:rsidRDefault="00302A38" w:rsidP="006D1BB6">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Для получения расплава с требуемыми свойствами и, следовательно, для получения качественной отливки, шихтовые материалы подвергают предварительной подготовке (дроблению, удалению влаги, обезжириванию, подогреву и др.) и контролю на соответствие их требованиям стандартов (ГОСТ, ОСТ), техническим условиям (ТУ) и регламентам.</w:t>
      </w:r>
    </w:p>
    <w:p w:rsidR="00302A38" w:rsidRPr="00302A38" w:rsidRDefault="00302A38" w:rsidP="006D1BB6">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К металлической шихте относят:</w:t>
      </w:r>
    </w:p>
    <w:p w:rsidR="00302A38" w:rsidRPr="00302A38" w:rsidRDefault="00302A38" w:rsidP="006D1BB6">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передельные (доменные) чугуны;</w:t>
      </w:r>
    </w:p>
    <w:p w:rsidR="00302A38" w:rsidRPr="00302A38" w:rsidRDefault="00302A38" w:rsidP="006D1BB6">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лом черных и цветных металлов и сплавов;</w:t>
      </w:r>
    </w:p>
    <w:p w:rsidR="00302A38" w:rsidRPr="00302A38" w:rsidRDefault="00302A38" w:rsidP="006D1BB6">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возврат производства литейных и механообрабатывающих цехов (бракованные детали и отливки, литники и прибыли, сливы, скрапы, брикетированная стружка и др.);</w:t>
      </w:r>
    </w:p>
    <w:p w:rsidR="00302A38" w:rsidRPr="00302A38" w:rsidRDefault="00302A38" w:rsidP="006D1BB6">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ферросплавы и лигатуры (ферросилиций, ферромарганец, силикокальций и др.).</w:t>
      </w:r>
    </w:p>
    <w:p w:rsidR="00302A38" w:rsidRPr="00302A38" w:rsidRDefault="00302A38" w:rsidP="006D1BB6">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К неметаллической шихте относят: твердое топливо (кокс, термоантрацит и др.) и флюсы, применяемые для образования и удаления из жидкого расплава легкоплавких шлаков.</w:t>
      </w:r>
    </w:p>
    <w:p w:rsidR="00302A38" w:rsidRPr="00302A38" w:rsidRDefault="00302A38" w:rsidP="006D1BB6">
      <w:pPr>
        <w:numPr>
          <w:ilvl w:val="1"/>
          <w:numId w:val="58"/>
        </w:numPr>
        <w:tabs>
          <w:tab w:val="clear" w:pos="1130"/>
          <w:tab w:val="num" w:pos="0"/>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Для получения чугуна и стали в качестве шихтовых материалов используют:</w:t>
      </w:r>
    </w:p>
    <w:p w:rsidR="00302A38" w:rsidRPr="00302A38" w:rsidRDefault="00302A38" w:rsidP="006D1BB6">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первичные (доменные чугуны, ферросплавы, лигатуры, чистые металлы) и</w:t>
      </w:r>
    </w:p>
    <w:p w:rsidR="00302A38" w:rsidRPr="00302A38" w:rsidRDefault="00302A38" w:rsidP="006D1BB6">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вторичные (возврат собственного производства, лом черных металлов и сплавов) материалы.</w:t>
      </w:r>
    </w:p>
    <w:p w:rsidR="00302A38" w:rsidRPr="00302A38" w:rsidRDefault="00302A38" w:rsidP="006D1BB6">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Ферросплавы широко используют при получении различных марок сталей и чугунов. Например, ферросилиций наиболее часто применяют при выплавке и внепечной обработке чугуна и стали для отливок. Низкокремнистые марки ферросилиция используют для подшихтовки в процессе плавки; высококремнистые - для раскисления сталей и модифицирования чугуна. При производстве комплексно легированных сталей целесообразно использование силикомарганца. Силикокальций эффективен для раскисления сталей и модифицирования чугунов.</w:t>
      </w:r>
    </w:p>
    <w:p w:rsidR="00302A38" w:rsidRPr="00302A38" w:rsidRDefault="00302A38" w:rsidP="006D1BB6">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Флюсы вводят в состав шихты и применяют для получения шлака требуемого состава, вязкости и жидкотекучести.  Для плавки черных сплавов используют:</w:t>
      </w:r>
    </w:p>
    <w:p w:rsidR="00302A38" w:rsidRPr="00302A38" w:rsidRDefault="00302A38" w:rsidP="006D1BB6">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известняк металлургический, содержащий окись кальция 59…54 %; кремнезем – не более 1%; оксидов магния, железа, алюминия – не более 0,9%; фосфора – не более 0,01% и серы – не более 0,14%. Применяют в виде кусков величиной 25…200 мм;</w:t>
      </w:r>
    </w:p>
    <w:p w:rsidR="00302A38" w:rsidRPr="00302A38" w:rsidRDefault="00302A38" w:rsidP="006D1BB6">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lastRenderedPageBreak/>
        <w:t>- известь, содержащую окись кальция 88…93%; окись магния 2%; кремнезема – не более 2%; окись железа + окись алюминия – не более 3%; серы – не более 0,2%. Применяют только свежеобожженную и в кусках;</w:t>
      </w:r>
    </w:p>
    <w:p w:rsidR="00302A38" w:rsidRPr="00302A38" w:rsidRDefault="00302A38" w:rsidP="006D1BB6">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плавиковый шпат с содержанием фтористого кальция 75…92% применяют для разжижения густых известковых шлаков в количестве около 1% от массы шлака;</w:t>
      </w:r>
    </w:p>
    <w:p w:rsidR="00302A38" w:rsidRPr="00302A38" w:rsidRDefault="00302A38" w:rsidP="006D1BB6">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шамотный бой состоит из 60% кремнезема и 30…35% окиси алюминия;</w:t>
      </w:r>
    </w:p>
    <w:p w:rsidR="00302A38" w:rsidRPr="00302A38" w:rsidRDefault="00302A38" w:rsidP="006D1BB6">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боксит  содержит 44…47% алюминия, 5…15% кремнезема, 7…20% окиси железа, 1…7% окиси кальция;</w:t>
      </w:r>
    </w:p>
    <w:p w:rsidR="00302A38" w:rsidRPr="00302A38" w:rsidRDefault="00302A38" w:rsidP="006D1BB6">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шлак основной мартеновский содержит кремнезема – не более 25%, окиси кальция + окиси магния – не менее 40%, окиси железа + окиси марганца – не менее 20%, окиси фосфора – не более 2%, сернистого кальция – не более 4%. В  шлаке не допускается кристаллический или стекловидный излом, красная или зеленая окраска. Шлак в изломе должен быть серым, камневидным. Употребляют при плавке чугуна в дробленном виде;</w:t>
      </w:r>
    </w:p>
    <w:p w:rsidR="00302A38" w:rsidRPr="00302A38" w:rsidRDefault="00302A38" w:rsidP="006D1BB6">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апатито-нефелиновая руда - минерал, имеющий химический состав 3Ca</w:t>
      </w:r>
      <w:r w:rsidRPr="00302A38">
        <w:rPr>
          <w:rFonts w:ascii="Times New Roman" w:hAnsi="Times New Roman" w:cs="Times New Roman"/>
          <w:sz w:val="28"/>
          <w:szCs w:val="28"/>
          <w:vertAlign w:val="subscript"/>
          <w:lang w:val="ru-RU"/>
        </w:rPr>
        <w:t>3</w:t>
      </w:r>
      <w:r w:rsidRPr="00302A38">
        <w:rPr>
          <w:rFonts w:ascii="Times New Roman" w:hAnsi="Times New Roman" w:cs="Times New Roman"/>
          <w:sz w:val="28"/>
          <w:szCs w:val="28"/>
        </w:rPr>
        <w:t>PO</w:t>
      </w:r>
      <w:r w:rsidRPr="00302A38">
        <w:rPr>
          <w:rFonts w:ascii="Times New Roman" w:hAnsi="Times New Roman" w:cs="Times New Roman"/>
          <w:sz w:val="28"/>
          <w:szCs w:val="28"/>
          <w:vertAlign w:val="subscript"/>
          <w:lang w:val="ru-RU"/>
        </w:rPr>
        <w:t>4</w:t>
      </w:r>
      <w:r w:rsidRPr="00302A38">
        <w:rPr>
          <w:rFonts w:ascii="Times New Roman" w:hAnsi="Times New Roman" w:cs="Times New Roman"/>
          <w:sz w:val="28"/>
          <w:szCs w:val="28"/>
          <w:lang w:val="ru-RU"/>
        </w:rPr>
        <w:t>•2</w:t>
      </w:r>
      <w:r w:rsidRPr="00302A38">
        <w:rPr>
          <w:rFonts w:ascii="Times New Roman" w:hAnsi="Times New Roman" w:cs="Times New Roman"/>
          <w:sz w:val="28"/>
          <w:szCs w:val="28"/>
        </w:rPr>
        <w:t>CaF</w:t>
      </w:r>
      <w:r w:rsidRPr="00302A38">
        <w:rPr>
          <w:rFonts w:ascii="Times New Roman" w:hAnsi="Times New Roman" w:cs="Times New Roman"/>
          <w:sz w:val="28"/>
          <w:szCs w:val="28"/>
          <w:vertAlign w:val="subscript"/>
          <w:lang w:val="ru-RU"/>
        </w:rPr>
        <w:t xml:space="preserve">2 </w:t>
      </w:r>
      <w:r w:rsidRPr="00302A38">
        <w:rPr>
          <w:rFonts w:ascii="Times New Roman" w:hAnsi="Times New Roman" w:cs="Times New Roman"/>
          <w:sz w:val="28"/>
          <w:szCs w:val="28"/>
          <w:lang w:val="ru-RU"/>
        </w:rPr>
        <w:t xml:space="preserve"> с содержанием фосфора 25…30%.</w:t>
      </w:r>
    </w:p>
    <w:p w:rsidR="00302A38" w:rsidRPr="00302A38" w:rsidRDefault="00302A38" w:rsidP="006D1BB6">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1.2 Для получения цветных литейных сплавов используют:</w:t>
      </w:r>
    </w:p>
    <w:p w:rsidR="00302A38" w:rsidRPr="00302A38" w:rsidRDefault="00302A38" w:rsidP="006D1BB6">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лом и отходы;- чистые металлы;- сплавы в чушках;- лигатуры.</w:t>
      </w:r>
    </w:p>
    <w:p w:rsidR="00302A38" w:rsidRPr="00302A38" w:rsidRDefault="00302A38" w:rsidP="006D1BB6">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Для приготовления </w:t>
      </w:r>
      <w:r w:rsidRPr="00302A38">
        <w:rPr>
          <w:rFonts w:ascii="Times New Roman" w:hAnsi="Times New Roman" w:cs="Times New Roman"/>
          <w:i/>
          <w:sz w:val="28"/>
          <w:szCs w:val="28"/>
          <w:lang w:val="ru-RU"/>
        </w:rPr>
        <w:t>медных</w:t>
      </w:r>
      <w:r w:rsidRPr="00302A38">
        <w:rPr>
          <w:rFonts w:ascii="Times New Roman" w:hAnsi="Times New Roman" w:cs="Times New Roman"/>
          <w:sz w:val="28"/>
          <w:szCs w:val="28"/>
          <w:lang w:val="ru-RU"/>
        </w:rPr>
        <w:t xml:space="preserve"> сплавов в качестве основных шихтовых материалов используют чистую медь и стандартные сплавы в чушках (бронзы оловянные и безоловянные, латуни). Легирование медных сплавов чаще всего осуществляется лигатурами, реже – чистыми металлами. При подготовке шихты для медных сплавов из сыпучей и витой стружки после дробления, удаления влаги и обезжиривания с помощью магнитного сепаратора удаляют железные включения, а затем подвергают ее брикетированию.</w:t>
      </w:r>
    </w:p>
    <w:p w:rsidR="00302A38" w:rsidRPr="00302A38" w:rsidRDefault="00302A38" w:rsidP="006D1BB6">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Для выплавки </w:t>
      </w:r>
      <w:r w:rsidRPr="00302A38">
        <w:rPr>
          <w:rFonts w:ascii="Times New Roman" w:hAnsi="Times New Roman" w:cs="Times New Roman"/>
          <w:i/>
          <w:sz w:val="28"/>
          <w:szCs w:val="28"/>
          <w:lang w:val="ru-RU"/>
        </w:rPr>
        <w:t>алюминиевых</w:t>
      </w:r>
      <w:r w:rsidRPr="00302A38">
        <w:rPr>
          <w:rFonts w:ascii="Times New Roman" w:hAnsi="Times New Roman" w:cs="Times New Roman"/>
          <w:sz w:val="28"/>
          <w:szCs w:val="28"/>
          <w:lang w:val="ru-RU"/>
        </w:rPr>
        <w:t xml:space="preserve"> сплавов  основными шихтовыми материалами являются: алюминий первичный, стандартные алюминиевые сплавы в чушках, силумины в чушках, лигатуры и чистые металлы.</w:t>
      </w:r>
    </w:p>
    <w:p w:rsidR="00302A38" w:rsidRPr="00302A38" w:rsidRDefault="00302A38" w:rsidP="006D1BB6">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i/>
          <w:sz w:val="28"/>
          <w:szCs w:val="28"/>
          <w:lang w:val="ru-RU"/>
        </w:rPr>
        <w:t>Магниевые</w:t>
      </w:r>
      <w:r w:rsidRPr="00302A38">
        <w:rPr>
          <w:rFonts w:ascii="Times New Roman" w:hAnsi="Times New Roman" w:cs="Times New Roman"/>
          <w:sz w:val="28"/>
          <w:szCs w:val="28"/>
          <w:lang w:val="ru-RU"/>
        </w:rPr>
        <w:t xml:space="preserve"> сплавы приготовляют из первичного магния с добавками лигатур и других компонентов, но чаще используют стандартные магниевые сплавы в чушках.</w:t>
      </w:r>
    </w:p>
    <w:p w:rsidR="00302A38" w:rsidRPr="00302A38" w:rsidRDefault="00302A38" w:rsidP="006D1BB6">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Чистые металлы: никель, цинк, олово, свинец – являются основой для приготовления соответствующих сплавов и используются при легировании многих цветных сплавов на основе меди, алюминия, магния и др.</w:t>
      </w:r>
    </w:p>
    <w:p w:rsidR="00302A38" w:rsidRPr="00302A38" w:rsidRDefault="00302A38" w:rsidP="006D1BB6">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2 ИСХОДНЫЕ ДАННЫЕ ДЛЯ РАСЧЕТА ШИХТЫ</w:t>
      </w:r>
    </w:p>
    <w:p w:rsidR="00302A38" w:rsidRPr="00302A38" w:rsidRDefault="00302A38" w:rsidP="006D1BB6">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Для расчета шихты необходимо знать химический состав всех исходных шихтовых материалов и состав приготовляемого сплава. Химический состав шихтовых материалов и выплавляемого сплава определяют по государственным, отраслевым стандартам и техническим условиям.</w:t>
      </w:r>
    </w:p>
    <w:p w:rsidR="00302A38" w:rsidRPr="00302A38" w:rsidRDefault="00302A38" w:rsidP="006D1BB6">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Кроме того, необходимо учесть угар химических элементов компонентов шихты при плавке (табл. 1-3), который зависит от рода выплавляемого сплава, состояния шихты, конструкции плавильного агрегата, а также от метода ведения плавки.</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Таблица 1. Величина угара легирующих элементов при выплавке стали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2126"/>
        <w:gridCol w:w="2268"/>
      </w:tblGrid>
      <w:tr w:rsidR="00302A38" w:rsidRPr="00302A38" w:rsidTr="00302A38">
        <w:tc>
          <w:tcPr>
            <w:tcW w:w="5070" w:type="dxa"/>
            <w:vMerge w:val="restart"/>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                 Химический элемент</w:t>
            </w:r>
          </w:p>
        </w:tc>
        <w:tc>
          <w:tcPr>
            <w:tcW w:w="4394" w:type="dxa"/>
            <w:gridSpan w:val="2"/>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Угар в печи, %</w:t>
            </w:r>
          </w:p>
        </w:tc>
      </w:tr>
      <w:tr w:rsidR="00302A38" w:rsidRPr="00302A38" w:rsidTr="00302A38">
        <w:tc>
          <w:tcPr>
            <w:tcW w:w="5070" w:type="dxa"/>
            <w:vMerge/>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212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мартеновская</w:t>
            </w:r>
          </w:p>
        </w:tc>
        <w:tc>
          <w:tcPr>
            <w:tcW w:w="226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электродуговая</w:t>
            </w:r>
          </w:p>
        </w:tc>
      </w:tr>
      <w:tr w:rsidR="00302A38" w:rsidRPr="00302A38" w:rsidTr="00302A38">
        <w:tc>
          <w:tcPr>
            <w:tcW w:w="507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lastRenderedPageBreak/>
              <w:t>Никель</w:t>
            </w:r>
          </w:p>
        </w:tc>
        <w:tc>
          <w:tcPr>
            <w:tcW w:w="212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0,0</w:t>
            </w:r>
          </w:p>
        </w:tc>
        <w:tc>
          <w:tcPr>
            <w:tcW w:w="226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0,0</w:t>
            </w:r>
          </w:p>
        </w:tc>
      </w:tr>
      <w:tr w:rsidR="00302A38" w:rsidRPr="00302A38" w:rsidTr="00302A38">
        <w:tc>
          <w:tcPr>
            <w:tcW w:w="507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Молибден</w:t>
            </w:r>
          </w:p>
        </w:tc>
        <w:tc>
          <w:tcPr>
            <w:tcW w:w="212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0,0</w:t>
            </w:r>
          </w:p>
        </w:tc>
        <w:tc>
          <w:tcPr>
            <w:tcW w:w="226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0,0</w:t>
            </w:r>
          </w:p>
        </w:tc>
      </w:tr>
      <w:tr w:rsidR="00302A38" w:rsidRPr="00302A38" w:rsidTr="00302A38">
        <w:tc>
          <w:tcPr>
            <w:tcW w:w="507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Хром</w:t>
            </w:r>
          </w:p>
        </w:tc>
        <w:tc>
          <w:tcPr>
            <w:tcW w:w="212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15 - 30</w:t>
            </w:r>
          </w:p>
        </w:tc>
        <w:tc>
          <w:tcPr>
            <w:tcW w:w="226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5 - 10</w:t>
            </w:r>
          </w:p>
        </w:tc>
      </w:tr>
      <w:tr w:rsidR="00302A38" w:rsidRPr="00302A38" w:rsidTr="00302A38">
        <w:tc>
          <w:tcPr>
            <w:tcW w:w="507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Марганец</w:t>
            </w:r>
          </w:p>
        </w:tc>
        <w:tc>
          <w:tcPr>
            <w:tcW w:w="212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20 - 30</w:t>
            </w:r>
          </w:p>
        </w:tc>
        <w:tc>
          <w:tcPr>
            <w:tcW w:w="226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r>
    </w:tbl>
    <w:p w:rsidR="00302A38" w:rsidRPr="00302A38" w:rsidRDefault="00302A38" w:rsidP="00302A38">
      <w:pPr>
        <w:tabs>
          <w:tab w:val="left" w:pos="6315"/>
        </w:tabs>
        <w:spacing w:after="0" w:line="240" w:lineRule="auto"/>
        <w:rPr>
          <w:rFonts w:ascii="Times New Roman" w:hAnsi="Times New Roman" w:cs="Times New Roman"/>
          <w:sz w:val="28"/>
          <w:szCs w:val="28"/>
          <w:lang w:val="ru-RU"/>
        </w:rPr>
        <w:sectPr w:rsidR="00302A38" w:rsidRPr="00302A38" w:rsidSect="005E17B4">
          <w:footerReference w:type="even" r:id="rId212"/>
          <w:footerReference w:type="default" r:id="rId213"/>
          <w:type w:val="nextColumn"/>
          <w:pgSz w:w="11906" w:h="16838"/>
          <w:pgMar w:top="567" w:right="566" w:bottom="993" w:left="1701" w:header="709" w:footer="709" w:gutter="0"/>
          <w:cols w:space="708"/>
          <w:docGrid w:linePitch="360"/>
        </w:sectPr>
      </w:pPr>
      <w:r w:rsidRPr="00302A38">
        <w:rPr>
          <w:rFonts w:ascii="Times New Roman" w:hAnsi="Times New Roman" w:cs="Times New Roman"/>
          <w:sz w:val="28"/>
          <w:szCs w:val="28"/>
          <w:lang w:val="ru-RU"/>
        </w:rPr>
        <w:t>Угар основных химических элементов и безвозвратные потери компонентов шихты при выплавке сталей принимаются по данным базового  предприятия и в среднем составляют 5 – 10 %.</w:t>
      </w:r>
    </w:p>
    <w:p w:rsidR="00302A38" w:rsidRPr="00302A38" w:rsidRDefault="00DD2E22" w:rsidP="00302A38">
      <w:pPr>
        <w:tabs>
          <w:tab w:val="left" w:pos="6315"/>
        </w:tabs>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                  </w:t>
      </w:r>
      <w:r w:rsidR="00302A38" w:rsidRPr="00302A38">
        <w:rPr>
          <w:rFonts w:ascii="Times New Roman" w:hAnsi="Times New Roman" w:cs="Times New Roman"/>
          <w:sz w:val="28"/>
          <w:szCs w:val="28"/>
          <w:lang w:val="ru-RU"/>
        </w:rPr>
        <w:t xml:space="preserve">Таблица 2. Угар химических элементов при выплавке чугуна                                 </w:t>
      </w:r>
    </w:p>
    <w:tbl>
      <w:tblPr>
        <w:tblW w:w="115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1638"/>
        <w:gridCol w:w="1386"/>
        <w:gridCol w:w="1320"/>
        <w:gridCol w:w="1054"/>
        <w:gridCol w:w="990"/>
        <w:gridCol w:w="1949"/>
        <w:gridCol w:w="983"/>
      </w:tblGrid>
      <w:tr w:rsidR="00302A38" w:rsidRPr="004E35EF" w:rsidTr="00DD2E22">
        <w:trPr>
          <w:jc w:val="center"/>
        </w:trPr>
        <w:tc>
          <w:tcPr>
            <w:tcW w:w="2268" w:type="dxa"/>
            <w:vMerge w:val="restart"/>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Плавильный</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агрегат</w:t>
            </w:r>
          </w:p>
        </w:tc>
        <w:tc>
          <w:tcPr>
            <w:tcW w:w="1638" w:type="dxa"/>
            <w:vMerge w:val="restart"/>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Футеровка</w:t>
            </w:r>
          </w:p>
        </w:tc>
        <w:tc>
          <w:tcPr>
            <w:tcW w:w="7682" w:type="dxa"/>
            <w:gridSpan w:val="6"/>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                   Угар элементов, % от содержания в шихте</w:t>
            </w:r>
          </w:p>
        </w:tc>
      </w:tr>
      <w:tr w:rsidR="00302A38" w:rsidRPr="00302A38" w:rsidTr="00DD2E22">
        <w:trPr>
          <w:jc w:val="center"/>
        </w:trPr>
        <w:tc>
          <w:tcPr>
            <w:tcW w:w="2268" w:type="dxa"/>
            <w:vMerge/>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1638" w:type="dxa"/>
            <w:vMerge/>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1386"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C</w:t>
            </w:r>
          </w:p>
        </w:tc>
        <w:tc>
          <w:tcPr>
            <w:tcW w:w="132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Si</w:t>
            </w:r>
          </w:p>
        </w:tc>
        <w:tc>
          <w:tcPr>
            <w:tcW w:w="1054"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Mn</w:t>
            </w:r>
          </w:p>
        </w:tc>
        <w:tc>
          <w:tcPr>
            <w:tcW w:w="99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P</w:t>
            </w:r>
          </w:p>
        </w:tc>
        <w:tc>
          <w:tcPr>
            <w:tcW w:w="1949"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S</w:t>
            </w:r>
          </w:p>
        </w:tc>
        <w:tc>
          <w:tcPr>
            <w:tcW w:w="983"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Cr</w:t>
            </w:r>
          </w:p>
        </w:tc>
      </w:tr>
      <w:tr w:rsidR="00302A38" w:rsidRPr="00302A38" w:rsidTr="00DD2E22">
        <w:trPr>
          <w:jc w:val="center"/>
        </w:trPr>
        <w:tc>
          <w:tcPr>
            <w:tcW w:w="2268" w:type="dxa"/>
            <w:vMerge w:val="restart"/>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Вагранка холодного дутья</w:t>
            </w:r>
          </w:p>
        </w:tc>
        <w:tc>
          <w:tcPr>
            <w:tcW w:w="163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rPr>
              <w:t>Кислая</w:t>
            </w:r>
          </w:p>
        </w:tc>
        <w:tc>
          <w:tcPr>
            <w:tcW w:w="1386"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lang w:val="ru-RU"/>
              </w:rPr>
              <w:t xml:space="preserve">8 </w:t>
            </w:r>
            <w:r w:rsidRPr="00302A38">
              <w:rPr>
                <w:rFonts w:ascii="Times New Roman" w:hAnsi="Times New Roman" w:cs="Times New Roman"/>
                <w:sz w:val="28"/>
                <w:szCs w:val="28"/>
              </w:rPr>
              <w:t>-</w:t>
            </w:r>
            <w:r w:rsidRPr="00302A38">
              <w:rPr>
                <w:rFonts w:ascii="Times New Roman" w:hAnsi="Times New Roman" w:cs="Times New Roman"/>
                <w:sz w:val="28"/>
                <w:szCs w:val="28"/>
                <w:lang w:val="ru-RU"/>
              </w:rPr>
              <w:t xml:space="preserve"> </w:t>
            </w:r>
            <w:r w:rsidRPr="00302A38">
              <w:rPr>
                <w:rFonts w:ascii="Times New Roman" w:hAnsi="Times New Roman" w:cs="Times New Roman"/>
                <w:sz w:val="28"/>
                <w:szCs w:val="28"/>
              </w:rPr>
              <w:t>(-8)</w:t>
            </w:r>
          </w:p>
        </w:tc>
        <w:tc>
          <w:tcPr>
            <w:tcW w:w="132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10-35</w:t>
            </w:r>
          </w:p>
        </w:tc>
        <w:tc>
          <w:tcPr>
            <w:tcW w:w="1054"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15-40</w:t>
            </w:r>
          </w:p>
        </w:tc>
        <w:tc>
          <w:tcPr>
            <w:tcW w:w="99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w:t>
            </w:r>
          </w:p>
        </w:tc>
        <w:tc>
          <w:tcPr>
            <w:tcW w:w="1949"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(-25)</w:t>
            </w:r>
            <w:r w:rsidRPr="00302A38">
              <w:rPr>
                <w:rFonts w:ascii="Times New Roman" w:hAnsi="Times New Roman" w:cs="Times New Roman"/>
                <w:sz w:val="28"/>
                <w:szCs w:val="28"/>
                <w:lang w:val="ru-RU"/>
              </w:rPr>
              <w:t xml:space="preserve"> </w:t>
            </w:r>
            <w:r w:rsidRPr="00302A38">
              <w:rPr>
                <w:rFonts w:ascii="Times New Roman" w:hAnsi="Times New Roman" w:cs="Times New Roman"/>
                <w:sz w:val="28"/>
                <w:szCs w:val="28"/>
              </w:rPr>
              <w:t>-</w:t>
            </w:r>
            <w:r w:rsidRPr="00302A38">
              <w:rPr>
                <w:rFonts w:ascii="Times New Roman" w:hAnsi="Times New Roman" w:cs="Times New Roman"/>
                <w:sz w:val="28"/>
                <w:szCs w:val="28"/>
                <w:lang w:val="ru-RU"/>
              </w:rPr>
              <w:t xml:space="preserve"> </w:t>
            </w:r>
            <w:r w:rsidRPr="00302A38">
              <w:rPr>
                <w:rFonts w:ascii="Times New Roman" w:hAnsi="Times New Roman" w:cs="Times New Roman"/>
                <w:sz w:val="28"/>
                <w:szCs w:val="28"/>
              </w:rPr>
              <w:t>(-100)</w:t>
            </w:r>
          </w:p>
        </w:tc>
        <w:tc>
          <w:tcPr>
            <w:tcW w:w="983"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15-20</w:t>
            </w:r>
          </w:p>
        </w:tc>
      </w:tr>
      <w:tr w:rsidR="00302A38" w:rsidRPr="00302A38" w:rsidTr="00DD2E22">
        <w:trPr>
          <w:jc w:val="center"/>
        </w:trPr>
        <w:tc>
          <w:tcPr>
            <w:tcW w:w="2268" w:type="dxa"/>
            <w:vMerge/>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163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Основная</w:t>
            </w:r>
          </w:p>
        </w:tc>
        <w:tc>
          <w:tcPr>
            <w:tcW w:w="138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10 - (-15)</w:t>
            </w:r>
          </w:p>
        </w:tc>
        <w:tc>
          <w:tcPr>
            <w:tcW w:w="132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35-50</w:t>
            </w:r>
          </w:p>
        </w:tc>
        <w:tc>
          <w:tcPr>
            <w:tcW w:w="1054"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10-15</w:t>
            </w:r>
          </w:p>
        </w:tc>
        <w:tc>
          <w:tcPr>
            <w:tcW w:w="99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до  30</w:t>
            </w:r>
          </w:p>
        </w:tc>
        <w:tc>
          <w:tcPr>
            <w:tcW w:w="1949"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10 - 30</w:t>
            </w:r>
          </w:p>
        </w:tc>
        <w:tc>
          <w:tcPr>
            <w:tcW w:w="983"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15-30</w:t>
            </w:r>
          </w:p>
        </w:tc>
      </w:tr>
      <w:tr w:rsidR="00302A38" w:rsidRPr="00302A38" w:rsidTr="00DD2E22">
        <w:trPr>
          <w:jc w:val="center"/>
        </w:trPr>
        <w:tc>
          <w:tcPr>
            <w:tcW w:w="2268" w:type="dxa"/>
            <w:vMerge w:val="restart"/>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Вагранка горячего дутья</w:t>
            </w:r>
          </w:p>
        </w:tc>
        <w:tc>
          <w:tcPr>
            <w:tcW w:w="163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Кислая</w:t>
            </w:r>
          </w:p>
        </w:tc>
        <w:tc>
          <w:tcPr>
            <w:tcW w:w="138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10 - (-8)</w:t>
            </w:r>
          </w:p>
        </w:tc>
        <w:tc>
          <w:tcPr>
            <w:tcW w:w="132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10 - (-10)</w:t>
            </w:r>
          </w:p>
        </w:tc>
        <w:tc>
          <w:tcPr>
            <w:tcW w:w="1054"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10-30</w:t>
            </w:r>
          </w:p>
        </w:tc>
        <w:tc>
          <w:tcPr>
            <w:tcW w:w="99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1949"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 - (-50)</w:t>
            </w:r>
          </w:p>
        </w:tc>
        <w:tc>
          <w:tcPr>
            <w:tcW w:w="983"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10-15</w:t>
            </w:r>
          </w:p>
        </w:tc>
      </w:tr>
      <w:tr w:rsidR="00302A38" w:rsidRPr="00302A38" w:rsidTr="00DD2E22">
        <w:trPr>
          <w:jc w:val="center"/>
        </w:trPr>
        <w:tc>
          <w:tcPr>
            <w:tcW w:w="2268" w:type="dxa"/>
            <w:vMerge/>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163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Основная</w:t>
            </w:r>
          </w:p>
        </w:tc>
        <w:tc>
          <w:tcPr>
            <w:tcW w:w="138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10 - (-12)</w:t>
            </w:r>
          </w:p>
        </w:tc>
        <w:tc>
          <w:tcPr>
            <w:tcW w:w="132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20-25</w:t>
            </w:r>
          </w:p>
        </w:tc>
        <w:tc>
          <w:tcPr>
            <w:tcW w:w="1054"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10-20</w:t>
            </w:r>
          </w:p>
        </w:tc>
        <w:tc>
          <w:tcPr>
            <w:tcW w:w="99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до 10</w:t>
            </w:r>
          </w:p>
        </w:tc>
        <w:tc>
          <w:tcPr>
            <w:tcW w:w="1949"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20 - 50</w:t>
            </w:r>
          </w:p>
        </w:tc>
        <w:tc>
          <w:tcPr>
            <w:tcW w:w="983"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10-20</w:t>
            </w:r>
          </w:p>
        </w:tc>
      </w:tr>
      <w:tr w:rsidR="00302A38" w:rsidRPr="00302A38" w:rsidTr="00DD2E22">
        <w:trPr>
          <w:jc w:val="center"/>
        </w:trPr>
        <w:tc>
          <w:tcPr>
            <w:tcW w:w="2268" w:type="dxa"/>
            <w:vMerge w:val="restart"/>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Дуговая электропечь</w:t>
            </w:r>
          </w:p>
        </w:tc>
        <w:tc>
          <w:tcPr>
            <w:tcW w:w="163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Кислая</w:t>
            </w:r>
          </w:p>
        </w:tc>
        <w:tc>
          <w:tcPr>
            <w:tcW w:w="138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(-5) –(-10)</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20-25*</w:t>
            </w:r>
          </w:p>
        </w:tc>
        <w:tc>
          <w:tcPr>
            <w:tcW w:w="132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5-10*</w:t>
            </w:r>
          </w:p>
        </w:tc>
        <w:tc>
          <w:tcPr>
            <w:tcW w:w="1054"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15-20</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20-25*</w:t>
            </w:r>
          </w:p>
        </w:tc>
        <w:tc>
          <w:tcPr>
            <w:tcW w:w="99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1949"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до 30</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25-50*</w:t>
            </w:r>
          </w:p>
        </w:tc>
        <w:tc>
          <w:tcPr>
            <w:tcW w:w="983"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15-30</w:t>
            </w:r>
          </w:p>
        </w:tc>
      </w:tr>
      <w:tr w:rsidR="00302A38" w:rsidRPr="00302A38" w:rsidTr="00DD2E22">
        <w:trPr>
          <w:jc w:val="center"/>
        </w:trPr>
        <w:tc>
          <w:tcPr>
            <w:tcW w:w="2268" w:type="dxa"/>
            <w:vMerge/>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163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Основная</w:t>
            </w:r>
          </w:p>
        </w:tc>
        <w:tc>
          <w:tcPr>
            <w:tcW w:w="138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(-3) – (-5)</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25-30*</w:t>
            </w:r>
          </w:p>
        </w:tc>
        <w:tc>
          <w:tcPr>
            <w:tcW w:w="132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5-10</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40-55*</w:t>
            </w:r>
          </w:p>
        </w:tc>
        <w:tc>
          <w:tcPr>
            <w:tcW w:w="1054"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10-15</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25-30*</w:t>
            </w:r>
          </w:p>
        </w:tc>
        <w:tc>
          <w:tcPr>
            <w:tcW w:w="99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до 20</w:t>
            </w:r>
          </w:p>
        </w:tc>
        <w:tc>
          <w:tcPr>
            <w:tcW w:w="1949"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20 – 50</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40 – 60*</w:t>
            </w:r>
          </w:p>
        </w:tc>
        <w:tc>
          <w:tcPr>
            <w:tcW w:w="983"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15-30</w:t>
            </w:r>
          </w:p>
        </w:tc>
      </w:tr>
      <w:tr w:rsidR="00302A38" w:rsidRPr="00302A38" w:rsidTr="00DD2E22">
        <w:trPr>
          <w:jc w:val="center"/>
        </w:trPr>
        <w:tc>
          <w:tcPr>
            <w:tcW w:w="2268" w:type="dxa"/>
            <w:vMerge w:val="restart"/>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Индукционная тигельная печь</w:t>
            </w:r>
          </w:p>
        </w:tc>
        <w:tc>
          <w:tcPr>
            <w:tcW w:w="163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Кислая </w:t>
            </w:r>
          </w:p>
        </w:tc>
        <w:tc>
          <w:tcPr>
            <w:tcW w:w="138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5 – 15</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 – 15*</w:t>
            </w:r>
          </w:p>
        </w:tc>
        <w:tc>
          <w:tcPr>
            <w:tcW w:w="132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3 – (-5)</w:t>
            </w:r>
          </w:p>
        </w:tc>
        <w:tc>
          <w:tcPr>
            <w:tcW w:w="1054"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10-25</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10-20*</w:t>
            </w:r>
          </w:p>
        </w:tc>
        <w:tc>
          <w:tcPr>
            <w:tcW w:w="99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1949"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25 – 50*</w:t>
            </w:r>
          </w:p>
        </w:tc>
        <w:tc>
          <w:tcPr>
            <w:tcW w:w="983"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r>
      <w:tr w:rsidR="00302A38" w:rsidRPr="00302A38" w:rsidTr="00DD2E22">
        <w:trPr>
          <w:jc w:val="center"/>
        </w:trPr>
        <w:tc>
          <w:tcPr>
            <w:tcW w:w="2268" w:type="dxa"/>
            <w:vMerge/>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163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Основная</w:t>
            </w:r>
          </w:p>
        </w:tc>
        <w:tc>
          <w:tcPr>
            <w:tcW w:w="138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5 – 10</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5 – 10*</w:t>
            </w:r>
          </w:p>
        </w:tc>
        <w:tc>
          <w:tcPr>
            <w:tcW w:w="132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5 – 10</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5 – 10*</w:t>
            </w:r>
          </w:p>
        </w:tc>
        <w:tc>
          <w:tcPr>
            <w:tcW w:w="1054"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5 – 10</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5 – 10*</w:t>
            </w:r>
          </w:p>
        </w:tc>
        <w:tc>
          <w:tcPr>
            <w:tcW w:w="99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1949"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30 - 60</w:t>
            </w:r>
          </w:p>
        </w:tc>
        <w:tc>
          <w:tcPr>
            <w:tcW w:w="983"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r>
      <w:tr w:rsidR="00302A38" w:rsidRPr="004E35EF" w:rsidTr="00DD2E22">
        <w:trPr>
          <w:jc w:val="center"/>
        </w:trPr>
        <w:tc>
          <w:tcPr>
            <w:tcW w:w="11588" w:type="dxa"/>
            <w:gridSpan w:val="8"/>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Примечание: 1. Цифры, указанные в скобках, например (-5), означают пригар элементов. </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2. Угар фосфора при вводе в шихту феррофосфора составляет при кислой футеровке 10-15%. </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3. Знаком «*» показан угар элементов из вводимых добавок.</w:t>
            </w:r>
          </w:p>
        </w:tc>
      </w:tr>
    </w:tbl>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p w:rsidR="00302A38" w:rsidRPr="00302A38" w:rsidRDefault="00302A38" w:rsidP="00302A38">
      <w:pPr>
        <w:tabs>
          <w:tab w:val="left" w:pos="6315"/>
        </w:tabs>
        <w:spacing w:after="0" w:line="240" w:lineRule="auto"/>
        <w:rPr>
          <w:rFonts w:ascii="Times New Roman" w:hAnsi="Times New Roman" w:cs="Times New Roman"/>
          <w:sz w:val="28"/>
          <w:szCs w:val="28"/>
          <w:lang w:val="ru-RU"/>
        </w:rPr>
        <w:sectPr w:rsidR="00302A38" w:rsidRPr="00302A38" w:rsidSect="006D1BB6">
          <w:pgSz w:w="16838" w:h="11906" w:orient="landscape"/>
          <w:pgMar w:top="1134" w:right="850" w:bottom="1134" w:left="1701" w:header="709" w:footer="709" w:gutter="0"/>
          <w:cols w:space="708"/>
          <w:docGrid w:linePitch="360"/>
        </w:sectPr>
      </w:pP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Таблица 3. Угар элементов в % (приблизительный) цветных сплавов в зависимости от условий плавки и состояния шихты </w:t>
      </w:r>
    </w:p>
    <w:tbl>
      <w:tblPr>
        <w:tblW w:w="65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27"/>
        <w:gridCol w:w="1964"/>
        <w:gridCol w:w="2053"/>
        <w:gridCol w:w="1964"/>
        <w:gridCol w:w="2053"/>
      </w:tblGrid>
      <w:tr w:rsidR="00302A38" w:rsidRPr="00302A38" w:rsidTr="00302A38">
        <w:tc>
          <w:tcPr>
            <w:tcW w:w="1318" w:type="dxa"/>
            <w:vMerge w:val="restart"/>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Элементы</w:t>
            </w:r>
          </w:p>
        </w:tc>
        <w:tc>
          <w:tcPr>
            <w:tcW w:w="5205" w:type="dxa"/>
            <w:gridSpan w:val="4"/>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Шихта</w:t>
            </w:r>
          </w:p>
        </w:tc>
      </w:tr>
      <w:tr w:rsidR="00302A38" w:rsidRPr="00302A38" w:rsidTr="00302A38">
        <w:tc>
          <w:tcPr>
            <w:tcW w:w="1318" w:type="dxa"/>
            <w:vMerge/>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2750" w:type="dxa"/>
            <w:gridSpan w:val="2"/>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свежая</w:t>
            </w:r>
          </w:p>
        </w:tc>
        <w:tc>
          <w:tcPr>
            <w:tcW w:w="2455" w:type="dxa"/>
            <w:gridSpan w:val="2"/>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сильно окисленная</w:t>
            </w:r>
          </w:p>
        </w:tc>
      </w:tr>
      <w:tr w:rsidR="00302A38" w:rsidRPr="00302A38" w:rsidTr="00302A38">
        <w:tc>
          <w:tcPr>
            <w:tcW w:w="1318" w:type="dxa"/>
            <w:vMerge/>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5205" w:type="dxa"/>
            <w:gridSpan w:val="4"/>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при плавке в печах</w:t>
            </w:r>
          </w:p>
        </w:tc>
      </w:tr>
      <w:tr w:rsidR="00302A38" w:rsidRPr="00302A38" w:rsidTr="00302A38">
        <w:tc>
          <w:tcPr>
            <w:tcW w:w="1318" w:type="dxa"/>
            <w:vMerge/>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132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электрических и тигельных</w:t>
            </w:r>
          </w:p>
        </w:tc>
        <w:tc>
          <w:tcPr>
            <w:tcW w:w="143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отражательных пламенных</w:t>
            </w:r>
          </w:p>
        </w:tc>
        <w:tc>
          <w:tcPr>
            <w:tcW w:w="132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электрических и тигельных</w:t>
            </w:r>
          </w:p>
        </w:tc>
        <w:tc>
          <w:tcPr>
            <w:tcW w:w="1135"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lang w:val="ru-RU"/>
              </w:rPr>
              <w:t>отражательных</w:t>
            </w:r>
          </w:p>
        </w:tc>
      </w:tr>
      <w:tr w:rsidR="00302A38" w:rsidRPr="00302A38" w:rsidTr="00302A38">
        <w:tc>
          <w:tcPr>
            <w:tcW w:w="1318"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Mg</w:t>
            </w:r>
          </w:p>
        </w:tc>
        <w:tc>
          <w:tcPr>
            <w:tcW w:w="132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2 - 3</w:t>
            </w:r>
          </w:p>
        </w:tc>
        <w:tc>
          <w:tcPr>
            <w:tcW w:w="143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3 - 5</w:t>
            </w:r>
          </w:p>
        </w:tc>
        <w:tc>
          <w:tcPr>
            <w:tcW w:w="132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3 - 5</w:t>
            </w:r>
          </w:p>
        </w:tc>
        <w:tc>
          <w:tcPr>
            <w:tcW w:w="1135"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3 - 10</w:t>
            </w:r>
          </w:p>
        </w:tc>
      </w:tr>
      <w:tr w:rsidR="00302A38" w:rsidRPr="00302A38" w:rsidTr="00302A38">
        <w:tc>
          <w:tcPr>
            <w:tcW w:w="1318"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Be</w:t>
            </w:r>
          </w:p>
        </w:tc>
        <w:tc>
          <w:tcPr>
            <w:tcW w:w="132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2 - 3</w:t>
            </w:r>
          </w:p>
        </w:tc>
        <w:tc>
          <w:tcPr>
            <w:tcW w:w="143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5 - 7</w:t>
            </w:r>
          </w:p>
        </w:tc>
        <w:tc>
          <w:tcPr>
            <w:tcW w:w="132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3 - 5</w:t>
            </w:r>
          </w:p>
        </w:tc>
        <w:tc>
          <w:tcPr>
            <w:tcW w:w="1135"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5 - 10</w:t>
            </w:r>
          </w:p>
        </w:tc>
      </w:tr>
      <w:tr w:rsidR="00302A38" w:rsidRPr="00302A38" w:rsidTr="00302A38">
        <w:tc>
          <w:tcPr>
            <w:tcW w:w="1318"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Al</w:t>
            </w:r>
          </w:p>
        </w:tc>
        <w:tc>
          <w:tcPr>
            <w:tcW w:w="132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0,5 - 1</w:t>
            </w:r>
          </w:p>
        </w:tc>
        <w:tc>
          <w:tcPr>
            <w:tcW w:w="143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2 - 3</w:t>
            </w:r>
          </w:p>
        </w:tc>
        <w:tc>
          <w:tcPr>
            <w:tcW w:w="132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1 - 2</w:t>
            </w:r>
          </w:p>
        </w:tc>
        <w:tc>
          <w:tcPr>
            <w:tcW w:w="1135"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3 - 5</w:t>
            </w:r>
          </w:p>
        </w:tc>
      </w:tr>
      <w:tr w:rsidR="00302A38" w:rsidRPr="00302A38" w:rsidTr="00302A38">
        <w:tc>
          <w:tcPr>
            <w:tcW w:w="1318"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Zn</w:t>
            </w:r>
          </w:p>
        </w:tc>
        <w:tc>
          <w:tcPr>
            <w:tcW w:w="132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1 - 3</w:t>
            </w:r>
          </w:p>
        </w:tc>
        <w:tc>
          <w:tcPr>
            <w:tcW w:w="143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2 - 4</w:t>
            </w:r>
          </w:p>
        </w:tc>
        <w:tc>
          <w:tcPr>
            <w:tcW w:w="132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2 - 3</w:t>
            </w:r>
          </w:p>
        </w:tc>
        <w:tc>
          <w:tcPr>
            <w:tcW w:w="1135"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3 - 5</w:t>
            </w:r>
          </w:p>
        </w:tc>
      </w:tr>
      <w:tr w:rsidR="00302A38" w:rsidRPr="00302A38" w:rsidTr="00302A38">
        <w:tc>
          <w:tcPr>
            <w:tcW w:w="1318"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Mn</w:t>
            </w:r>
          </w:p>
        </w:tc>
        <w:tc>
          <w:tcPr>
            <w:tcW w:w="132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0,5 - 1</w:t>
            </w:r>
          </w:p>
        </w:tc>
        <w:tc>
          <w:tcPr>
            <w:tcW w:w="143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2 - 5</w:t>
            </w:r>
          </w:p>
        </w:tc>
        <w:tc>
          <w:tcPr>
            <w:tcW w:w="132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1 - 2</w:t>
            </w:r>
          </w:p>
        </w:tc>
        <w:tc>
          <w:tcPr>
            <w:tcW w:w="1135"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5 - 10</w:t>
            </w:r>
          </w:p>
        </w:tc>
      </w:tr>
      <w:tr w:rsidR="00302A38" w:rsidRPr="00302A38" w:rsidTr="00302A38">
        <w:tc>
          <w:tcPr>
            <w:tcW w:w="1318"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Sn</w:t>
            </w:r>
          </w:p>
        </w:tc>
        <w:tc>
          <w:tcPr>
            <w:tcW w:w="132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0,5 - 1</w:t>
            </w:r>
          </w:p>
        </w:tc>
        <w:tc>
          <w:tcPr>
            <w:tcW w:w="143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0,5 – 1,5</w:t>
            </w:r>
          </w:p>
        </w:tc>
        <w:tc>
          <w:tcPr>
            <w:tcW w:w="132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0,5 - 1</w:t>
            </w:r>
          </w:p>
        </w:tc>
        <w:tc>
          <w:tcPr>
            <w:tcW w:w="1135"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1 - 2</w:t>
            </w:r>
          </w:p>
        </w:tc>
      </w:tr>
      <w:tr w:rsidR="00302A38" w:rsidRPr="00302A38" w:rsidTr="00302A38">
        <w:tc>
          <w:tcPr>
            <w:tcW w:w="1318"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Fe</w:t>
            </w:r>
          </w:p>
        </w:tc>
        <w:tc>
          <w:tcPr>
            <w:tcW w:w="132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0,5 - 1</w:t>
            </w:r>
          </w:p>
        </w:tc>
        <w:tc>
          <w:tcPr>
            <w:tcW w:w="143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0,5 - 1</w:t>
            </w:r>
          </w:p>
        </w:tc>
        <w:tc>
          <w:tcPr>
            <w:tcW w:w="132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0,5 - 1</w:t>
            </w:r>
          </w:p>
        </w:tc>
        <w:tc>
          <w:tcPr>
            <w:tcW w:w="1135"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0,5 - 1</w:t>
            </w:r>
          </w:p>
        </w:tc>
      </w:tr>
      <w:tr w:rsidR="00302A38" w:rsidRPr="00302A38" w:rsidTr="00302A38">
        <w:tc>
          <w:tcPr>
            <w:tcW w:w="1318"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Si</w:t>
            </w:r>
          </w:p>
        </w:tc>
        <w:tc>
          <w:tcPr>
            <w:tcW w:w="132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0,5 – 1,5</w:t>
            </w:r>
          </w:p>
        </w:tc>
        <w:tc>
          <w:tcPr>
            <w:tcW w:w="143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2 - 5</w:t>
            </w:r>
          </w:p>
        </w:tc>
        <w:tc>
          <w:tcPr>
            <w:tcW w:w="132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0,5 - 1</w:t>
            </w:r>
          </w:p>
        </w:tc>
        <w:tc>
          <w:tcPr>
            <w:tcW w:w="1135"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5 - 10</w:t>
            </w:r>
          </w:p>
        </w:tc>
      </w:tr>
      <w:tr w:rsidR="00302A38" w:rsidRPr="00302A38" w:rsidTr="00302A38">
        <w:tc>
          <w:tcPr>
            <w:tcW w:w="1318"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Cu</w:t>
            </w:r>
          </w:p>
        </w:tc>
        <w:tc>
          <w:tcPr>
            <w:tcW w:w="132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0,5 - 1</w:t>
            </w:r>
          </w:p>
        </w:tc>
        <w:tc>
          <w:tcPr>
            <w:tcW w:w="143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1 - 2</w:t>
            </w:r>
          </w:p>
        </w:tc>
        <w:tc>
          <w:tcPr>
            <w:tcW w:w="1320"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1 - 2</w:t>
            </w:r>
          </w:p>
        </w:tc>
        <w:tc>
          <w:tcPr>
            <w:tcW w:w="1135" w:type="dxa"/>
          </w:tcPr>
          <w:p w:rsidR="00302A38" w:rsidRPr="00302A38" w:rsidRDefault="00302A38" w:rsidP="00302A38">
            <w:pPr>
              <w:tabs>
                <w:tab w:val="left" w:pos="6315"/>
              </w:tabs>
              <w:spacing w:after="0" w:line="240" w:lineRule="auto"/>
              <w:rPr>
                <w:rFonts w:ascii="Times New Roman" w:hAnsi="Times New Roman" w:cs="Times New Roman"/>
                <w:sz w:val="28"/>
                <w:szCs w:val="28"/>
              </w:rPr>
            </w:pPr>
            <w:r w:rsidRPr="00302A38">
              <w:rPr>
                <w:rFonts w:ascii="Times New Roman" w:hAnsi="Times New Roman" w:cs="Times New Roman"/>
                <w:sz w:val="28"/>
                <w:szCs w:val="28"/>
              </w:rPr>
              <w:t>2 - 3</w:t>
            </w:r>
          </w:p>
        </w:tc>
      </w:tr>
    </w:tbl>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2.1 МЕТОД РАСЧЕТА ШИХТЫ ЖЕЛЕЗОУГЛЕРОДИСТЫХ СПЛАВОВ</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Метод расчета шихты заключается в определении соотношений различных компонентов, загружаемых в плавильный агрегат для получения сплава заданного состава. По заданному химическому составу определяется содержание основных компонентов в 100 кг сплава с учетом величины угара химических элементов при плавке. Содержание химического элемента в шихте рассчитывают по формуле:          </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К</w:t>
      </w:r>
      <w:r w:rsidRPr="00302A38">
        <w:rPr>
          <w:rFonts w:ascii="Times New Roman" w:hAnsi="Times New Roman" w:cs="Times New Roman"/>
          <w:sz w:val="28"/>
          <w:szCs w:val="28"/>
          <w:vertAlign w:val="subscript"/>
          <w:lang w:val="ru-RU"/>
        </w:rPr>
        <w:t>ш</w:t>
      </w:r>
      <w:r w:rsidRPr="00302A38">
        <w:rPr>
          <w:rFonts w:ascii="Times New Roman" w:hAnsi="Times New Roman" w:cs="Times New Roman"/>
          <w:sz w:val="28"/>
          <w:szCs w:val="28"/>
          <w:lang w:val="ru-RU"/>
        </w:rPr>
        <w:t xml:space="preserve"> =  (К</w:t>
      </w:r>
      <w:r w:rsidRPr="00302A38">
        <w:rPr>
          <w:rFonts w:ascii="Times New Roman" w:hAnsi="Times New Roman" w:cs="Times New Roman"/>
          <w:sz w:val="28"/>
          <w:szCs w:val="28"/>
          <w:vertAlign w:val="subscript"/>
          <w:lang w:val="ru-RU"/>
        </w:rPr>
        <w:t xml:space="preserve">с </w:t>
      </w:r>
      <w:r w:rsidRPr="00302A38">
        <w:rPr>
          <w:rFonts w:ascii="Times New Roman" w:hAnsi="Times New Roman" w:cs="Times New Roman"/>
          <w:sz w:val="28"/>
          <w:szCs w:val="28"/>
          <w:lang w:val="ru-RU"/>
        </w:rPr>
        <w:t>/ 100-У) х 100,</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где: К</w:t>
      </w:r>
      <w:r w:rsidRPr="00302A38">
        <w:rPr>
          <w:rFonts w:ascii="Times New Roman" w:hAnsi="Times New Roman" w:cs="Times New Roman"/>
          <w:sz w:val="28"/>
          <w:szCs w:val="28"/>
          <w:vertAlign w:val="subscript"/>
          <w:lang w:val="ru-RU"/>
        </w:rPr>
        <w:t>ш</w:t>
      </w:r>
      <w:r w:rsidRPr="00302A38">
        <w:rPr>
          <w:rFonts w:ascii="Times New Roman" w:hAnsi="Times New Roman" w:cs="Times New Roman"/>
          <w:sz w:val="28"/>
          <w:szCs w:val="28"/>
          <w:lang w:val="ru-RU"/>
        </w:rPr>
        <w:t xml:space="preserve"> – расчетное содержание химического элемента в шихте, %; К</w:t>
      </w:r>
      <w:r w:rsidRPr="00302A38">
        <w:rPr>
          <w:rFonts w:ascii="Times New Roman" w:hAnsi="Times New Roman" w:cs="Times New Roman"/>
          <w:sz w:val="28"/>
          <w:szCs w:val="28"/>
          <w:vertAlign w:val="subscript"/>
          <w:lang w:val="ru-RU"/>
        </w:rPr>
        <w:t>с</w:t>
      </w:r>
      <w:r w:rsidRPr="00302A38">
        <w:rPr>
          <w:rFonts w:ascii="Times New Roman" w:hAnsi="Times New Roman" w:cs="Times New Roman"/>
          <w:sz w:val="28"/>
          <w:szCs w:val="28"/>
          <w:lang w:val="ru-RU"/>
        </w:rPr>
        <w:t xml:space="preserve"> – заданное содержание химического элемента в жидком сплаве, %; У – угар (-), пригар (+) химического элемента при плавке в зависимости от применяемого способа плавки, %.</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Например, требуется получить чугун следующего состава: 3,1% </w:t>
      </w:r>
      <w:r w:rsidRPr="00302A38">
        <w:rPr>
          <w:rFonts w:ascii="Times New Roman" w:hAnsi="Times New Roman" w:cs="Times New Roman"/>
          <w:sz w:val="28"/>
          <w:szCs w:val="28"/>
        </w:rPr>
        <w:t>C</w:t>
      </w:r>
      <w:r w:rsidRPr="00302A38">
        <w:rPr>
          <w:rFonts w:ascii="Times New Roman" w:hAnsi="Times New Roman" w:cs="Times New Roman"/>
          <w:sz w:val="28"/>
          <w:szCs w:val="28"/>
          <w:lang w:val="ru-RU"/>
        </w:rPr>
        <w:t xml:space="preserve">; 2,36% </w:t>
      </w:r>
      <w:r w:rsidRPr="00302A38">
        <w:rPr>
          <w:rFonts w:ascii="Times New Roman" w:hAnsi="Times New Roman" w:cs="Times New Roman"/>
          <w:sz w:val="28"/>
          <w:szCs w:val="28"/>
        </w:rPr>
        <w:t>Si</w:t>
      </w:r>
      <w:r w:rsidRPr="00302A38">
        <w:rPr>
          <w:rFonts w:ascii="Times New Roman" w:hAnsi="Times New Roman" w:cs="Times New Roman"/>
          <w:sz w:val="28"/>
          <w:szCs w:val="28"/>
          <w:lang w:val="ru-RU"/>
        </w:rPr>
        <w:t xml:space="preserve">; 0,85% </w:t>
      </w:r>
      <w:r w:rsidRPr="00302A38">
        <w:rPr>
          <w:rFonts w:ascii="Times New Roman" w:hAnsi="Times New Roman" w:cs="Times New Roman"/>
          <w:sz w:val="28"/>
          <w:szCs w:val="28"/>
        </w:rPr>
        <w:t>Mn</w:t>
      </w:r>
      <w:r w:rsidRPr="00302A38">
        <w:rPr>
          <w:rFonts w:ascii="Times New Roman" w:hAnsi="Times New Roman" w:cs="Times New Roman"/>
          <w:sz w:val="28"/>
          <w:szCs w:val="28"/>
          <w:lang w:val="ru-RU"/>
        </w:rPr>
        <w:t xml:space="preserve">; 0,16% </w:t>
      </w:r>
      <w:r w:rsidRPr="00302A38">
        <w:rPr>
          <w:rFonts w:ascii="Times New Roman" w:hAnsi="Times New Roman" w:cs="Times New Roman"/>
          <w:sz w:val="28"/>
          <w:szCs w:val="28"/>
        </w:rPr>
        <w:t>P</w:t>
      </w:r>
      <w:r w:rsidRPr="00302A38">
        <w:rPr>
          <w:rFonts w:ascii="Times New Roman" w:hAnsi="Times New Roman" w:cs="Times New Roman"/>
          <w:sz w:val="28"/>
          <w:szCs w:val="28"/>
          <w:lang w:val="ru-RU"/>
        </w:rPr>
        <w:t xml:space="preserve">; 0,10% </w:t>
      </w:r>
      <w:r w:rsidRPr="00302A38">
        <w:rPr>
          <w:rFonts w:ascii="Times New Roman" w:hAnsi="Times New Roman" w:cs="Times New Roman"/>
          <w:sz w:val="28"/>
          <w:szCs w:val="28"/>
        </w:rPr>
        <w:t>S</w:t>
      </w:r>
      <w:r w:rsidRPr="00302A38">
        <w:rPr>
          <w:rFonts w:ascii="Times New Roman" w:hAnsi="Times New Roman" w:cs="Times New Roman"/>
          <w:sz w:val="28"/>
          <w:szCs w:val="28"/>
          <w:lang w:val="ru-RU"/>
        </w:rPr>
        <w:t xml:space="preserve">. Из опыта работы данного литейного цеха угар (-) и пригар (+) элементов составляет: + 10% для С; - 12% для Si; - 12% для </w:t>
      </w:r>
      <w:r w:rsidRPr="00302A38">
        <w:rPr>
          <w:rFonts w:ascii="Times New Roman" w:hAnsi="Times New Roman" w:cs="Times New Roman"/>
          <w:sz w:val="28"/>
          <w:szCs w:val="28"/>
        </w:rPr>
        <w:t>Mn</w:t>
      </w:r>
      <w:r w:rsidRPr="00302A38">
        <w:rPr>
          <w:rFonts w:ascii="Times New Roman" w:hAnsi="Times New Roman" w:cs="Times New Roman"/>
          <w:sz w:val="28"/>
          <w:szCs w:val="28"/>
          <w:lang w:val="ru-RU"/>
        </w:rPr>
        <w:t xml:space="preserve">. Тогда с учетом угара и пригара в шихте  соответственно должно быть: 2,8% C;  2,7% Si; 1,06% Mn; 0,16% </w:t>
      </w:r>
      <w:r w:rsidRPr="00302A38">
        <w:rPr>
          <w:rFonts w:ascii="Times New Roman" w:hAnsi="Times New Roman" w:cs="Times New Roman"/>
          <w:sz w:val="28"/>
          <w:szCs w:val="28"/>
        </w:rPr>
        <w:t>P</w:t>
      </w:r>
      <w:r w:rsidRPr="00302A38">
        <w:rPr>
          <w:rFonts w:ascii="Times New Roman" w:hAnsi="Times New Roman" w:cs="Times New Roman"/>
          <w:sz w:val="28"/>
          <w:szCs w:val="28"/>
          <w:lang w:val="ru-RU"/>
        </w:rPr>
        <w:t xml:space="preserve">; 0,07% </w:t>
      </w:r>
      <w:r w:rsidRPr="00302A38">
        <w:rPr>
          <w:rFonts w:ascii="Times New Roman" w:hAnsi="Times New Roman" w:cs="Times New Roman"/>
          <w:sz w:val="28"/>
          <w:szCs w:val="28"/>
        </w:rPr>
        <w:t>S</w:t>
      </w:r>
      <w:r w:rsidRPr="00302A38">
        <w:rPr>
          <w:rFonts w:ascii="Times New Roman" w:hAnsi="Times New Roman" w:cs="Times New Roman"/>
          <w:sz w:val="28"/>
          <w:szCs w:val="28"/>
          <w:lang w:val="ru-RU"/>
        </w:rPr>
        <w:t>.</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Ориентировочные составы шихты для выплавки чугунов и сталей представлены в таблицах 4 и 5.</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sectPr w:rsidR="00302A38" w:rsidRPr="00302A38" w:rsidSect="00DD2E22">
          <w:pgSz w:w="11906" w:h="16838"/>
          <w:pgMar w:top="1134" w:right="850" w:bottom="1134" w:left="1701" w:header="709" w:footer="709" w:gutter="0"/>
          <w:cols w:space="708"/>
          <w:docGrid w:linePitch="360"/>
        </w:sectPr>
      </w:pP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lastRenderedPageBreak/>
        <w:t>Таблица 4. Ориентировочные (средние) составы шихты для выплавки чугунов</w:t>
      </w:r>
    </w:p>
    <w:tbl>
      <w:tblPr>
        <w:tblW w:w="147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85"/>
        <w:gridCol w:w="1987"/>
        <w:gridCol w:w="1380"/>
        <w:gridCol w:w="776"/>
        <w:gridCol w:w="1540"/>
        <w:gridCol w:w="2054"/>
        <w:gridCol w:w="858"/>
        <w:gridCol w:w="703"/>
        <w:gridCol w:w="1451"/>
        <w:gridCol w:w="1531"/>
      </w:tblGrid>
      <w:tr w:rsidR="00302A38" w:rsidRPr="00302A38" w:rsidTr="00DD2E22">
        <w:trPr>
          <w:jc w:val="center"/>
        </w:trPr>
        <w:tc>
          <w:tcPr>
            <w:tcW w:w="2485" w:type="dxa"/>
            <w:vMerge w:val="restart"/>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Марка чугуна</w:t>
            </w:r>
          </w:p>
        </w:tc>
        <w:tc>
          <w:tcPr>
            <w:tcW w:w="1987" w:type="dxa"/>
            <w:vMerge w:val="restart"/>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Плавильный</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агрегат</w:t>
            </w:r>
          </w:p>
        </w:tc>
        <w:tc>
          <w:tcPr>
            <w:tcW w:w="8762" w:type="dxa"/>
            <w:gridSpan w:val="7"/>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Средний состав шихты, % по массе</w:t>
            </w:r>
          </w:p>
        </w:tc>
        <w:tc>
          <w:tcPr>
            <w:tcW w:w="1531" w:type="dxa"/>
            <w:vMerge w:val="restart"/>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примечание</w:t>
            </w:r>
          </w:p>
        </w:tc>
      </w:tr>
      <w:tr w:rsidR="00302A38" w:rsidRPr="00302A38" w:rsidTr="00DD2E22">
        <w:trPr>
          <w:jc w:val="center"/>
        </w:trPr>
        <w:tc>
          <w:tcPr>
            <w:tcW w:w="2485" w:type="dxa"/>
            <w:vMerge/>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1987" w:type="dxa"/>
            <w:vMerge/>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2156" w:type="dxa"/>
            <w:gridSpan w:val="2"/>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Доменный чугун</w:t>
            </w:r>
          </w:p>
        </w:tc>
        <w:tc>
          <w:tcPr>
            <w:tcW w:w="3594" w:type="dxa"/>
            <w:gridSpan w:val="2"/>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Лом со стороны</w:t>
            </w:r>
          </w:p>
        </w:tc>
        <w:tc>
          <w:tcPr>
            <w:tcW w:w="1561" w:type="dxa"/>
            <w:gridSpan w:val="2"/>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Стружка</w:t>
            </w:r>
          </w:p>
        </w:tc>
        <w:tc>
          <w:tcPr>
            <w:tcW w:w="1451" w:type="dxa"/>
            <w:vMerge w:val="restart"/>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Возв-рат </w:t>
            </w:r>
          </w:p>
        </w:tc>
        <w:tc>
          <w:tcPr>
            <w:tcW w:w="1531" w:type="dxa"/>
            <w:vMerge/>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r>
      <w:tr w:rsidR="00302A38" w:rsidRPr="00302A38" w:rsidTr="00DD2E22">
        <w:trPr>
          <w:cantSplit/>
          <w:trHeight w:val="752"/>
          <w:jc w:val="center"/>
        </w:trPr>
        <w:tc>
          <w:tcPr>
            <w:tcW w:w="2485" w:type="dxa"/>
            <w:vMerge/>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1987" w:type="dxa"/>
            <w:vMerge/>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138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литейный*</w:t>
            </w:r>
          </w:p>
        </w:tc>
        <w:tc>
          <w:tcPr>
            <w:tcW w:w="77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передельный</w:t>
            </w:r>
          </w:p>
        </w:tc>
        <w:tc>
          <w:tcPr>
            <w:tcW w:w="154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чугунный</w:t>
            </w:r>
          </w:p>
        </w:tc>
        <w:tc>
          <w:tcPr>
            <w:tcW w:w="2054"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стальной</w:t>
            </w:r>
          </w:p>
        </w:tc>
        <w:tc>
          <w:tcPr>
            <w:tcW w:w="85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чугунная</w:t>
            </w:r>
          </w:p>
        </w:tc>
        <w:tc>
          <w:tcPr>
            <w:tcW w:w="703"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стальная</w:t>
            </w:r>
          </w:p>
        </w:tc>
        <w:tc>
          <w:tcPr>
            <w:tcW w:w="1451" w:type="dxa"/>
            <w:vMerge/>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1531" w:type="dxa"/>
            <w:vMerge/>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r>
      <w:tr w:rsidR="00302A38" w:rsidRPr="00302A38" w:rsidTr="00DD2E22">
        <w:trPr>
          <w:jc w:val="center"/>
        </w:trPr>
        <w:tc>
          <w:tcPr>
            <w:tcW w:w="14765" w:type="dxa"/>
            <w:gridSpan w:val="10"/>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СЕРЫЙ     ЧУГУН</w:t>
            </w:r>
          </w:p>
        </w:tc>
      </w:tr>
      <w:tr w:rsidR="00302A38" w:rsidRPr="004E35EF" w:rsidTr="00DD2E22">
        <w:trPr>
          <w:cantSplit/>
          <w:trHeight w:val="473"/>
          <w:jc w:val="center"/>
        </w:trPr>
        <w:tc>
          <w:tcPr>
            <w:tcW w:w="2485"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СЧ 10-</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СЧ 15</w:t>
            </w:r>
          </w:p>
        </w:tc>
        <w:tc>
          <w:tcPr>
            <w:tcW w:w="1987"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Вагранка холодного дутья</w:t>
            </w:r>
          </w:p>
        </w:tc>
        <w:tc>
          <w:tcPr>
            <w:tcW w:w="138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30-50</w:t>
            </w:r>
          </w:p>
        </w:tc>
        <w:tc>
          <w:tcPr>
            <w:tcW w:w="77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до 5</w:t>
            </w:r>
          </w:p>
        </w:tc>
        <w:tc>
          <w:tcPr>
            <w:tcW w:w="154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10-30</w:t>
            </w:r>
          </w:p>
        </w:tc>
        <w:tc>
          <w:tcPr>
            <w:tcW w:w="2054"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0-10</w:t>
            </w:r>
          </w:p>
        </w:tc>
        <w:tc>
          <w:tcPr>
            <w:tcW w:w="85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703"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1451"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20-30</w:t>
            </w:r>
          </w:p>
        </w:tc>
        <w:tc>
          <w:tcPr>
            <w:tcW w:w="1531" w:type="dxa"/>
            <w:vMerge w:val="restart"/>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В случае использования вагранок в дуплексе с электропечами содержание передельных чугунов в шихте можно увеличить до 20%</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Карбюризаторы и ферроспла</w:t>
            </w:r>
            <w:r w:rsidRPr="00302A38">
              <w:rPr>
                <w:rFonts w:ascii="Times New Roman" w:hAnsi="Times New Roman" w:cs="Times New Roman"/>
                <w:sz w:val="28"/>
                <w:szCs w:val="28"/>
                <w:lang w:val="ru-RU"/>
              </w:rPr>
              <w:lastRenderedPageBreak/>
              <w:t>вы по расчету сверх 100%</w:t>
            </w:r>
          </w:p>
        </w:tc>
      </w:tr>
      <w:tr w:rsidR="00302A38" w:rsidRPr="00302A38" w:rsidTr="00DD2E22">
        <w:trPr>
          <w:cantSplit/>
          <w:trHeight w:val="343"/>
          <w:jc w:val="center"/>
        </w:trPr>
        <w:tc>
          <w:tcPr>
            <w:tcW w:w="2485"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СЧ 20</w:t>
            </w:r>
          </w:p>
        </w:tc>
        <w:tc>
          <w:tcPr>
            <w:tcW w:w="1987"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То же</w:t>
            </w:r>
          </w:p>
        </w:tc>
        <w:tc>
          <w:tcPr>
            <w:tcW w:w="138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25-40</w:t>
            </w:r>
          </w:p>
        </w:tc>
        <w:tc>
          <w:tcPr>
            <w:tcW w:w="77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до 5</w:t>
            </w:r>
          </w:p>
        </w:tc>
        <w:tc>
          <w:tcPr>
            <w:tcW w:w="154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10-25</w:t>
            </w:r>
          </w:p>
        </w:tc>
        <w:tc>
          <w:tcPr>
            <w:tcW w:w="2054"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10-20</w:t>
            </w:r>
          </w:p>
        </w:tc>
        <w:tc>
          <w:tcPr>
            <w:tcW w:w="85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703"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1451"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15-30</w:t>
            </w:r>
          </w:p>
        </w:tc>
        <w:tc>
          <w:tcPr>
            <w:tcW w:w="1531" w:type="dxa"/>
            <w:vMerge/>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r>
      <w:tr w:rsidR="00302A38" w:rsidRPr="00302A38" w:rsidTr="00DD2E22">
        <w:trPr>
          <w:cantSplit/>
          <w:trHeight w:val="533"/>
          <w:jc w:val="center"/>
        </w:trPr>
        <w:tc>
          <w:tcPr>
            <w:tcW w:w="2485"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СЧ 25-</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СЧ 30</w:t>
            </w:r>
          </w:p>
        </w:tc>
        <w:tc>
          <w:tcPr>
            <w:tcW w:w="1987"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138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25-35</w:t>
            </w:r>
          </w:p>
        </w:tc>
        <w:tc>
          <w:tcPr>
            <w:tcW w:w="77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до 5</w:t>
            </w:r>
          </w:p>
        </w:tc>
        <w:tc>
          <w:tcPr>
            <w:tcW w:w="154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10-20</w:t>
            </w:r>
          </w:p>
        </w:tc>
        <w:tc>
          <w:tcPr>
            <w:tcW w:w="2054"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15-35</w:t>
            </w:r>
          </w:p>
        </w:tc>
        <w:tc>
          <w:tcPr>
            <w:tcW w:w="85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703"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1451"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10-25</w:t>
            </w:r>
          </w:p>
        </w:tc>
        <w:tc>
          <w:tcPr>
            <w:tcW w:w="1531" w:type="dxa"/>
            <w:vMerge/>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r>
      <w:tr w:rsidR="00302A38" w:rsidRPr="00302A38" w:rsidTr="00DD2E22">
        <w:trPr>
          <w:cantSplit/>
          <w:trHeight w:val="527"/>
          <w:jc w:val="center"/>
        </w:trPr>
        <w:tc>
          <w:tcPr>
            <w:tcW w:w="2485"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СЧ 10-</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СЧ 20</w:t>
            </w:r>
          </w:p>
        </w:tc>
        <w:tc>
          <w:tcPr>
            <w:tcW w:w="1987"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Вагранка горячего дутья</w:t>
            </w:r>
          </w:p>
        </w:tc>
        <w:tc>
          <w:tcPr>
            <w:tcW w:w="138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20-40</w:t>
            </w:r>
          </w:p>
        </w:tc>
        <w:tc>
          <w:tcPr>
            <w:tcW w:w="77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5-10</w:t>
            </w:r>
          </w:p>
        </w:tc>
        <w:tc>
          <w:tcPr>
            <w:tcW w:w="154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10-20</w:t>
            </w:r>
          </w:p>
        </w:tc>
        <w:tc>
          <w:tcPr>
            <w:tcW w:w="2054"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4-10</w:t>
            </w:r>
          </w:p>
        </w:tc>
        <w:tc>
          <w:tcPr>
            <w:tcW w:w="85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703"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1451"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20-40</w:t>
            </w:r>
          </w:p>
        </w:tc>
        <w:tc>
          <w:tcPr>
            <w:tcW w:w="1531" w:type="dxa"/>
            <w:vMerge/>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r>
      <w:tr w:rsidR="00302A38" w:rsidRPr="00302A38" w:rsidTr="00DD2E22">
        <w:trPr>
          <w:cantSplit/>
          <w:trHeight w:val="355"/>
          <w:jc w:val="center"/>
        </w:trPr>
        <w:tc>
          <w:tcPr>
            <w:tcW w:w="2485"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СЧ 20</w:t>
            </w:r>
          </w:p>
        </w:tc>
        <w:tc>
          <w:tcPr>
            <w:tcW w:w="1987"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То же</w:t>
            </w:r>
          </w:p>
        </w:tc>
        <w:tc>
          <w:tcPr>
            <w:tcW w:w="138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20-30</w:t>
            </w:r>
          </w:p>
        </w:tc>
        <w:tc>
          <w:tcPr>
            <w:tcW w:w="77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5-10</w:t>
            </w:r>
          </w:p>
        </w:tc>
        <w:tc>
          <w:tcPr>
            <w:tcW w:w="154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10-25</w:t>
            </w:r>
          </w:p>
        </w:tc>
        <w:tc>
          <w:tcPr>
            <w:tcW w:w="2054"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10-20</w:t>
            </w:r>
          </w:p>
        </w:tc>
        <w:tc>
          <w:tcPr>
            <w:tcW w:w="85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703"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1451"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10-25</w:t>
            </w:r>
          </w:p>
        </w:tc>
        <w:tc>
          <w:tcPr>
            <w:tcW w:w="1531" w:type="dxa"/>
            <w:vMerge/>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r>
      <w:tr w:rsidR="00302A38" w:rsidRPr="00302A38" w:rsidTr="00DD2E22">
        <w:trPr>
          <w:cantSplit/>
          <w:trHeight w:val="517"/>
          <w:jc w:val="center"/>
        </w:trPr>
        <w:tc>
          <w:tcPr>
            <w:tcW w:w="2485"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СЧ 25-</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СЧ 35</w:t>
            </w:r>
          </w:p>
        </w:tc>
        <w:tc>
          <w:tcPr>
            <w:tcW w:w="1987"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138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15-25</w:t>
            </w:r>
          </w:p>
        </w:tc>
        <w:tc>
          <w:tcPr>
            <w:tcW w:w="77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154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5-25</w:t>
            </w:r>
          </w:p>
        </w:tc>
        <w:tc>
          <w:tcPr>
            <w:tcW w:w="2054"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20-60</w:t>
            </w:r>
          </w:p>
        </w:tc>
        <w:tc>
          <w:tcPr>
            <w:tcW w:w="85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703"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1451"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5-20</w:t>
            </w:r>
          </w:p>
        </w:tc>
        <w:tc>
          <w:tcPr>
            <w:tcW w:w="1531" w:type="dxa"/>
            <w:vMerge/>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r>
      <w:tr w:rsidR="00302A38" w:rsidRPr="00302A38" w:rsidTr="00DD2E22">
        <w:trPr>
          <w:cantSplit/>
          <w:trHeight w:val="713"/>
          <w:jc w:val="center"/>
        </w:trPr>
        <w:tc>
          <w:tcPr>
            <w:tcW w:w="2485"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СЧ 10-</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СЧ 20</w:t>
            </w:r>
          </w:p>
        </w:tc>
        <w:tc>
          <w:tcPr>
            <w:tcW w:w="1987"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Электропечь (дуговая, индукционная, тигельная)</w:t>
            </w:r>
          </w:p>
        </w:tc>
        <w:tc>
          <w:tcPr>
            <w:tcW w:w="138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77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10-25</w:t>
            </w:r>
          </w:p>
        </w:tc>
        <w:tc>
          <w:tcPr>
            <w:tcW w:w="154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25-35</w:t>
            </w:r>
          </w:p>
        </w:tc>
        <w:tc>
          <w:tcPr>
            <w:tcW w:w="2054"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20-40</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85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5-10</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703"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до 5</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1451"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25-35</w:t>
            </w:r>
          </w:p>
        </w:tc>
        <w:tc>
          <w:tcPr>
            <w:tcW w:w="1531" w:type="dxa"/>
            <w:vMerge/>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r>
      <w:tr w:rsidR="00302A38" w:rsidRPr="00302A38" w:rsidTr="00DD2E22">
        <w:trPr>
          <w:cantSplit/>
          <w:trHeight w:val="537"/>
          <w:jc w:val="center"/>
        </w:trPr>
        <w:tc>
          <w:tcPr>
            <w:tcW w:w="2485"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СЧ 25-</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СЧ 30</w:t>
            </w:r>
          </w:p>
        </w:tc>
        <w:tc>
          <w:tcPr>
            <w:tcW w:w="1987"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То же</w:t>
            </w:r>
          </w:p>
        </w:tc>
        <w:tc>
          <w:tcPr>
            <w:tcW w:w="138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77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10-25</w:t>
            </w:r>
          </w:p>
        </w:tc>
        <w:tc>
          <w:tcPr>
            <w:tcW w:w="154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15-30</w:t>
            </w:r>
          </w:p>
        </w:tc>
        <w:tc>
          <w:tcPr>
            <w:tcW w:w="2054"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30-55</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85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5-10</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703"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до 5</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1451"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20-30</w:t>
            </w:r>
          </w:p>
        </w:tc>
        <w:tc>
          <w:tcPr>
            <w:tcW w:w="1531" w:type="dxa"/>
            <w:vMerge/>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r>
      <w:tr w:rsidR="00302A38" w:rsidRPr="00302A38" w:rsidTr="00DD2E22">
        <w:trPr>
          <w:cantSplit/>
          <w:trHeight w:val="473"/>
          <w:jc w:val="center"/>
        </w:trPr>
        <w:tc>
          <w:tcPr>
            <w:tcW w:w="2485"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lastRenderedPageBreak/>
              <w:t>СЧ 35-</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СЧ45</w:t>
            </w:r>
          </w:p>
        </w:tc>
        <w:tc>
          <w:tcPr>
            <w:tcW w:w="1987"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То же</w:t>
            </w:r>
          </w:p>
        </w:tc>
        <w:tc>
          <w:tcPr>
            <w:tcW w:w="138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77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154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95-100**</w:t>
            </w:r>
          </w:p>
        </w:tc>
        <w:tc>
          <w:tcPr>
            <w:tcW w:w="2054"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85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703"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до 5</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1451"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1531" w:type="dxa"/>
            <w:vMerge/>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r>
      <w:tr w:rsidR="00302A38" w:rsidRPr="00302A38" w:rsidTr="00DD2E22">
        <w:trPr>
          <w:trHeight w:val="688"/>
          <w:jc w:val="center"/>
        </w:trPr>
        <w:tc>
          <w:tcPr>
            <w:tcW w:w="14765" w:type="dxa"/>
            <w:gridSpan w:val="10"/>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Примечание:  * Литейные чугуны по маркам применять в шихте в  соотношении, %: ЛК1 – 15; </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ЛК2 – 25; ЛК3 – 30; ЛК4 – 20; ЛК5 – 10.  ** В том числе отходы углеродистой стали и отходы трансформаторной стали. ***  Стружка россыпью известного химического состава.</w:t>
            </w:r>
          </w:p>
        </w:tc>
      </w:tr>
      <w:tr w:rsidR="00302A38" w:rsidRPr="004E35EF" w:rsidTr="00DD2E22">
        <w:trPr>
          <w:jc w:val="center"/>
        </w:trPr>
        <w:tc>
          <w:tcPr>
            <w:tcW w:w="14765" w:type="dxa"/>
            <w:gridSpan w:val="10"/>
          </w:tcPr>
          <w:p w:rsidR="00302A38" w:rsidRPr="00302A38" w:rsidRDefault="00302A38" w:rsidP="00DD2E22">
            <w:pPr>
              <w:tabs>
                <w:tab w:val="left" w:pos="6315"/>
              </w:tabs>
              <w:spacing w:after="0" w:line="240" w:lineRule="auto"/>
              <w:jc w:val="center"/>
              <w:rPr>
                <w:rFonts w:ascii="Times New Roman" w:hAnsi="Times New Roman" w:cs="Times New Roman"/>
                <w:sz w:val="28"/>
                <w:szCs w:val="28"/>
                <w:lang w:val="ru-RU"/>
              </w:rPr>
            </w:pPr>
            <w:r w:rsidRPr="00302A38">
              <w:rPr>
                <w:rFonts w:ascii="Times New Roman" w:hAnsi="Times New Roman" w:cs="Times New Roman"/>
                <w:sz w:val="28"/>
                <w:szCs w:val="28"/>
                <w:lang w:val="ru-RU"/>
              </w:rPr>
              <w:t>ВЫСОКОПРОЧНЫЙ ЧУГУН С ШАРОВИДНЫМ ГРАФИТОМ</w:t>
            </w:r>
          </w:p>
        </w:tc>
      </w:tr>
      <w:tr w:rsidR="00302A38" w:rsidRPr="00302A38" w:rsidTr="00DD2E22">
        <w:trPr>
          <w:cantSplit/>
          <w:trHeight w:val="1557"/>
          <w:jc w:val="center"/>
        </w:trPr>
        <w:tc>
          <w:tcPr>
            <w:tcW w:w="2485"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ВЧ45 -</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ВЧ50</w:t>
            </w:r>
          </w:p>
        </w:tc>
        <w:tc>
          <w:tcPr>
            <w:tcW w:w="1987"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Вагранка холодного дутья</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138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20-60</w:t>
            </w:r>
          </w:p>
        </w:tc>
        <w:tc>
          <w:tcPr>
            <w:tcW w:w="77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10-50</w:t>
            </w:r>
          </w:p>
        </w:tc>
        <w:tc>
          <w:tcPr>
            <w:tcW w:w="154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20-30</w:t>
            </w:r>
          </w:p>
        </w:tc>
        <w:tc>
          <w:tcPr>
            <w:tcW w:w="2054"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5-10</w:t>
            </w:r>
          </w:p>
        </w:tc>
        <w:tc>
          <w:tcPr>
            <w:tcW w:w="85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703"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1451"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30-35</w:t>
            </w:r>
          </w:p>
        </w:tc>
        <w:tc>
          <w:tcPr>
            <w:tcW w:w="1531"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При выплавке чугуна ферритного класса расход чушковых чугунов 60%. Единичное производство толстостенных отливок</w:t>
            </w:r>
          </w:p>
        </w:tc>
      </w:tr>
      <w:tr w:rsidR="00302A38" w:rsidRPr="004E35EF" w:rsidTr="00DD2E22">
        <w:trPr>
          <w:cantSplit/>
          <w:trHeight w:val="1134"/>
          <w:jc w:val="center"/>
        </w:trPr>
        <w:tc>
          <w:tcPr>
            <w:tcW w:w="2485"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lastRenderedPageBreak/>
              <w:t>ВЧ45-</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ВЧ60</w:t>
            </w:r>
          </w:p>
        </w:tc>
        <w:tc>
          <w:tcPr>
            <w:tcW w:w="1987"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Вагранка кислая холодного дутья</w:t>
            </w:r>
          </w:p>
        </w:tc>
        <w:tc>
          <w:tcPr>
            <w:tcW w:w="138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20-50</w:t>
            </w:r>
          </w:p>
        </w:tc>
        <w:tc>
          <w:tcPr>
            <w:tcW w:w="77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10-50</w:t>
            </w:r>
          </w:p>
        </w:tc>
        <w:tc>
          <w:tcPr>
            <w:tcW w:w="154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20-30</w:t>
            </w:r>
          </w:p>
        </w:tc>
        <w:tc>
          <w:tcPr>
            <w:tcW w:w="2054"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5-10</w:t>
            </w:r>
          </w:p>
        </w:tc>
        <w:tc>
          <w:tcPr>
            <w:tcW w:w="85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5-10</w:t>
            </w:r>
          </w:p>
        </w:tc>
        <w:tc>
          <w:tcPr>
            <w:tcW w:w="703"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1451"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1531"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Преимущественно при массовом производстве отливок из чугуна перлитного класса</w:t>
            </w:r>
          </w:p>
        </w:tc>
      </w:tr>
      <w:tr w:rsidR="00302A38" w:rsidRPr="004E35EF" w:rsidTr="00DD2E22">
        <w:trPr>
          <w:cantSplit/>
          <w:trHeight w:val="1134"/>
          <w:jc w:val="center"/>
        </w:trPr>
        <w:tc>
          <w:tcPr>
            <w:tcW w:w="2485"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ВЧ40- ВЧ70</w:t>
            </w:r>
          </w:p>
        </w:tc>
        <w:tc>
          <w:tcPr>
            <w:tcW w:w="1987"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Вагранка основная горячего дутья</w:t>
            </w:r>
          </w:p>
        </w:tc>
        <w:tc>
          <w:tcPr>
            <w:tcW w:w="138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20-30</w:t>
            </w:r>
          </w:p>
        </w:tc>
        <w:tc>
          <w:tcPr>
            <w:tcW w:w="77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10-20</w:t>
            </w:r>
          </w:p>
        </w:tc>
        <w:tc>
          <w:tcPr>
            <w:tcW w:w="154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20-30</w:t>
            </w:r>
          </w:p>
        </w:tc>
        <w:tc>
          <w:tcPr>
            <w:tcW w:w="2054"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до 15</w:t>
            </w:r>
          </w:p>
        </w:tc>
        <w:tc>
          <w:tcPr>
            <w:tcW w:w="85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5-10</w:t>
            </w:r>
          </w:p>
        </w:tc>
        <w:tc>
          <w:tcPr>
            <w:tcW w:w="703"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до 5</w:t>
            </w:r>
          </w:p>
        </w:tc>
        <w:tc>
          <w:tcPr>
            <w:tcW w:w="1451"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30-35</w:t>
            </w:r>
          </w:p>
        </w:tc>
        <w:tc>
          <w:tcPr>
            <w:tcW w:w="1531"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Поточно-массовое производство отливок из чугуна перлитного и ферритного классов</w:t>
            </w:r>
          </w:p>
        </w:tc>
      </w:tr>
      <w:tr w:rsidR="00302A38" w:rsidRPr="004E35EF" w:rsidTr="00DD2E22">
        <w:trPr>
          <w:cantSplit/>
          <w:trHeight w:val="1134"/>
          <w:jc w:val="center"/>
        </w:trPr>
        <w:tc>
          <w:tcPr>
            <w:tcW w:w="2485"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ВЧ70</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ВЧ80</w:t>
            </w:r>
          </w:p>
        </w:tc>
        <w:tc>
          <w:tcPr>
            <w:tcW w:w="1987"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Дуговая электропечь кислая</w:t>
            </w:r>
          </w:p>
        </w:tc>
        <w:tc>
          <w:tcPr>
            <w:tcW w:w="138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10-50</w:t>
            </w:r>
          </w:p>
        </w:tc>
        <w:tc>
          <w:tcPr>
            <w:tcW w:w="77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10-50</w:t>
            </w:r>
          </w:p>
        </w:tc>
        <w:tc>
          <w:tcPr>
            <w:tcW w:w="154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до 50</w:t>
            </w:r>
          </w:p>
        </w:tc>
        <w:tc>
          <w:tcPr>
            <w:tcW w:w="2054"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5-10*</w:t>
            </w:r>
          </w:p>
        </w:tc>
        <w:tc>
          <w:tcPr>
            <w:tcW w:w="85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до 15</w:t>
            </w:r>
          </w:p>
        </w:tc>
        <w:tc>
          <w:tcPr>
            <w:tcW w:w="703"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1451"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до 70</w:t>
            </w:r>
          </w:p>
        </w:tc>
        <w:tc>
          <w:tcPr>
            <w:tcW w:w="1531" w:type="dxa"/>
            <w:vMerge w:val="restart"/>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При выплавке чугуна </w:t>
            </w:r>
            <w:r w:rsidRPr="00302A38">
              <w:rPr>
                <w:rFonts w:ascii="Times New Roman" w:hAnsi="Times New Roman" w:cs="Times New Roman"/>
                <w:sz w:val="28"/>
                <w:szCs w:val="28"/>
                <w:lang w:val="ru-RU"/>
              </w:rPr>
              <w:lastRenderedPageBreak/>
              <w:t>ферритного класса использовать рафинированные чугуны</w:t>
            </w:r>
          </w:p>
        </w:tc>
      </w:tr>
      <w:tr w:rsidR="00302A38" w:rsidRPr="00302A38" w:rsidTr="00DD2E22">
        <w:trPr>
          <w:cantSplit/>
          <w:trHeight w:val="1134"/>
          <w:jc w:val="center"/>
        </w:trPr>
        <w:tc>
          <w:tcPr>
            <w:tcW w:w="2485"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lastRenderedPageBreak/>
              <w:t>Все</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марки</w:t>
            </w:r>
          </w:p>
        </w:tc>
        <w:tc>
          <w:tcPr>
            <w:tcW w:w="1987"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Дуговая электропечь основная</w:t>
            </w:r>
          </w:p>
        </w:tc>
        <w:tc>
          <w:tcPr>
            <w:tcW w:w="138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10-40</w:t>
            </w:r>
          </w:p>
        </w:tc>
        <w:tc>
          <w:tcPr>
            <w:tcW w:w="77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10-40</w:t>
            </w:r>
          </w:p>
        </w:tc>
        <w:tc>
          <w:tcPr>
            <w:tcW w:w="154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до 50</w:t>
            </w:r>
          </w:p>
        </w:tc>
        <w:tc>
          <w:tcPr>
            <w:tcW w:w="2054"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5-10*</w:t>
            </w:r>
          </w:p>
        </w:tc>
        <w:tc>
          <w:tcPr>
            <w:tcW w:w="85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до 15</w:t>
            </w:r>
          </w:p>
        </w:tc>
        <w:tc>
          <w:tcPr>
            <w:tcW w:w="703"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до 5</w:t>
            </w:r>
          </w:p>
        </w:tc>
        <w:tc>
          <w:tcPr>
            <w:tcW w:w="1451"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до 70</w:t>
            </w:r>
          </w:p>
        </w:tc>
        <w:tc>
          <w:tcPr>
            <w:tcW w:w="1531" w:type="dxa"/>
            <w:vMerge/>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r>
      <w:tr w:rsidR="00302A38" w:rsidRPr="004E35EF" w:rsidTr="00DD2E22">
        <w:trPr>
          <w:cantSplit/>
          <w:trHeight w:val="1134"/>
          <w:jc w:val="center"/>
        </w:trPr>
        <w:tc>
          <w:tcPr>
            <w:tcW w:w="2485"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Все </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марки</w:t>
            </w:r>
          </w:p>
        </w:tc>
        <w:tc>
          <w:tcPr>
            <w:tcW w:w="1987"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Индукционная тигельная электропечь</w:t>
            </w:r>
          </w:p>
        </w:tc>
        <w:tc>
          <w:tcPr>
            <w:tcW w:w="138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0-15</w:t>
            </w:r>
          </w:p>
        </w:tc>
        <w:tc>
          <w:tcPr>
            <w:tcW w:w="77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0-15</w:t>
            </w:r>
          </w:p>
        </w:tc>
        <w:tc>
          <w:tcPr>
            <w:tcW w:w="154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до 50</w:t>
            </w:r>
          </w:p>
        </w:tc>
        <w:tc>
          <w:tcPr>
            <w:tcW w:w="2054"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до 60*</w:t>
            </w:r>
          </w:p>
        </w:tc>
        <w:tc>
          <w:tcPr>
            <w:tcW w:w="85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до 50</w:t>
            </w:r>
          </w:p>
        </w:tc>
        <w:tc>
          <w:tcPr>
            <w:tcW w:w="703"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до 5</w:t>
            </w:r>
          </w:p>
        </w:tc>
        <w:tc>
          <w:tcPr>
            <w:tcW w:w="1451"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до 70</w:t>
            </w:r>
          </w:p>
        </w:tc>
        <w:tc>
          <w:tcPr>
            <w:tcW w:w="1531"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При выплавке чугуна ферритного класса применять отходы электротехнической стали, листовую сталь, выплавленную в конверторе.</w:t>
            </w:r>
          </w:p>
        </w:tc>
      </w:tr>
      <w:tr w:rsidR="00302A38" w:rsidRPr="004E35EF" w:rsidTr="00DD2E22">
        <w:trPr>
          <w:jc w:val="center"/>
        </w:trPr>
        <w:tc>
          <w:tcPr>
            <w:tcW w:w="14765" w:type="dxa"/>
            <w:gridSpan w:val="10"/>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Примечание: * Количество примесей (титан, алюминий, свинец, сурьма, мышьяк, висмут, олово и др.) в шихтовых материалах должно быть минимальным, содержание элементов – перлитизаторов структуры (марганца, молибдена, меди, никеля и др.) в шихте для выплавки чугуна ферритного класса должно быть минимальным.</w:t>
            </w:r>
          </w:p>
        </w:tc>
      </w:tr>
      <w:tr w:rsidR="00302A38" w:rsidRPr="004E35EF" w:rsidTr="00DD2E22">
        <w:trPr>
          <w:jc w:val="center"/>
        </w:trPr>
        <w:tc>
          <w:tcPr>
            <w:tcW w:w="14765" w:type="dxa"/>
            <w:gridSpan w:val="10"/>
          </w:tcPr>
          <w:p w:rsidR="00DD2E22" w:rsidRDefault="00DD2E22" w:rsidP="00DD2E22">
            <w:pPr>
              <w:tabs>
                <w:tab w:val="left" w:pos="6315"/>
              </w:tabs>
              <w:spacing w:after="0" w:line="240" w:lineRule="auto"/>
              <w:jc w:val="center"/>
              <w:rPr>
                <w:rFonts w:ascii="Times New Roman" w:hAnsi="Times New Roman" w:cs="Times New Roman"/>
                <w:sz w:val="28"/>
                <w:szCs w:val="28"/>
                <w:lang w:val="ru-RU"/>
              </w:rPr>
            </w:pPr>
          </w:p>
          <w:p w:rsidR="00DD2E22" w:rsidRDefault="00DD2E22" w:rsidP="00DD2E22">
            <w:pPr>
              <w:tabs>
                <w:tab w:val="left" w:pos="6315"/>
              </w:tabs>
              <w:spacing w:after="0" w:line="240" w:lineRule="auto"/>
              <w:jc w:val="center"/>
              <w:rPr>
                <w:rFonts w:ascii="Times New Roman" w:hAnsi="Times New Roman" w:cs="Times New Roman"/>
                <w:sz w:val="28"/>
                <w:szCs w:val="28"/>
                <w:lang w:val="ru-RU"/>
              </w:rPr>
            </w:pPr>
          </w:p>
          <w:p w:rsidR="00DD2E22" w:rsidRDefault="00DD2E22" w:rsidP="00DD2E22">
            <w:pPr>
              <w:tabs>
                <w:tab w:val="left" w:pos="6315"/>
              </w:tabs>
              <w:spacing w:after="0" w:line="240" w:lineRule="auto"/>
              <w:jc w:val="center"/>
              <w:rPr>
                <w:rFonts w:ascii="Times New Roman" w:hAnsi="Times New Roman" w:cs="Times New Roman"/>
                <w:sz w:val="28"/>
                <w:szCs w:val="28"/>
                <w:lang w:val="ru-RU"/>
              </w:rPr>
            </w:pPr>
          </w:p>
          <w:p w:rsidR="00302A38" w:rsidRPr="00302A38" w:rsidRDefault="00302A38" w:rsidP="00DD2E22">
            <w:pPr>
              <w:tabs>
                <w:tab w:val="left" w:pos="6315"/>
              </w:tabs>
              <w:spacing w:after="0" w:line="240" w:lineRule="auto"/>
              <w:jc w:val="center"/>
              <w:rPr>
                <w:rFonts w:ascii="Times New Roman" w:hAnsi="Times New Roman" w:cs="Times New Roman"/>
                <w:sz w:val="28"/>
                <w:szCs w:val="28"/>
                <w:lang w:val="ru-RU"/>
              </w:rPr>
            </w:pPr>
            <w:r w:rsidRPr="00302A38">
              <w:rPr>
                <w:rFonts w:ascii="Times New Roman" w:hAnsi="Times New Roman" w:cs="Times New Roman"/>
                <w:sz w:val="28"/>
                <w:szCs w:val="28"/>
                <w:lang w:val="ru-RU"/>
              </w:rPr>
              <w:lastRenderedPageBreak/>
              <w:t>БЕЛЫЙ ЧУГУН ДЛЯ ПЕРЕДЕЛА НА КОВКИЙ ЧУГУН</w:t>
            </w:r>
          </w:p>
        </w:tc>
      </w:tr>
      <w:tr w:rsidR="00302A38" w:rsidRPr="004E35EF" w:rsidTr="00DD2E22">
        <w:trPr>
          <w:cantSplit/>
          <w:trHeight w:val="890"/>
          <w:jc w:val="center"/>
        </w:trPr>
        <w:tc>
          <w:tcPr>
            <w:tcW w:w="2485"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Шихта</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w:t>
            </w:r>
          </w:p>
        </w:tc>
        <w:tc>
          <w:tcPr>
            <w:tcW w:w="1987" w:type="dxa"/>
            <w:vMerge w:val="restart"/>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Дуплекс-процесс (вагранка+ ДСП)</w:t>
            </w:r>
          </w:p>
        </w:tc>
        <w:tc>
          <w:tcPr>
            <w:tcW w:w="138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10-15</w:t>
            </w:r>
          </w:p>
        </w:tc>
        <w:tc>
          <w:tcPr>
            <w:tcW w:w="77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10-15</w:t>
            </w:r>
          </w:p>
        </w:tc>
        <w:tc>
          <w:tcPr>
            <w:tcW w:w="154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5-15</w:t>
            </w:r>
          </w:p>
        </w:tc>
        <w:tc>
          <w:tcPr>
            <w:tcW w:w="2054"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19-30</w:t>
            </w:r>
          </w:p>
        </w:tc>
        <w:tc>
          <w:tcPr>
            <w:tcW w:w="85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5-10</w:t>
            </w:r>
          </w:p>
        </w:tc>
        <w:tc>
          <w:tcPr>
            <w:tcW w:w="703"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6-10</w:t>
            </w:r>
          </w:p>
        </w:tc>
        <w:tc>
          <w:tcPr>
            <w:tcW w:w="1451"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30-40</w:t>
            </w:r>
          </w:p>
        </w:tc>
        <w:tc>
          <w:tcPr>
            <w:tcW w:w="1531" w:type="dxa"/>
            <w:vMerge w:val="restart"/>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Содержание хрома в шихте (для нормального проведения процесса графитизации отливок  при отжиге) не должно превышать 0,06 – 0,07%</w:t>
            </w:r>
          </w:p>
        </w:tc>
      </w:tr>
      <w:tr w:rsidR="00302A38" w:rsidRPr="00302A38" w:rsidTr="00DD2E22">
        <w:trPr>
          <w:cantSplit/>
          <w:trHeight w:val="714"/>
          <w:jc w:val="center"/>
        </w:trPr>
        <w:tc>
          <w:tcPr>
            <w:tcW w:w="2485"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Шихта</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№2</w:t>
            </w:r>
          </w:p>
        </w:tc>
        <w:tc>
          <w:tcPr>
            <w:tcW w:w="1987" w:type="dxa"/>
            <w:vMerge/>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138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77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20-25</w:t>
            </w:r>
          </w:p>
        </w:tc>
        <w:tc>
          <w:tcPr>
            <w:tcW w:w="154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0-10</w:t>
            </w:r>
          </w:p>
        </w:tc>
        <w:tc>
          <w:tcPr>
            <w:tcW w:w="2054"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19-30</w:t>
            </w:r>
          </w:p>
        </w:tc>
        <w:tc>
          <w:tcPr>
            <w:tcW w:w="85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4-8</w:t>
            </w:r>
          </w:p>
        </w:tc>
        <w:tc>
          <w:tcPr>
            <w:tcW w:w="703"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6-10</w:t>
            </w:r>
          </w:p>
        </w:tc>
        <w:tc>
          <w:tcPr>
            <w:tcW w:w="1451"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36-42</w:t>
            </w:r>
          </w:p>
        </w:tc>
        <w:tc>
          <w:tcPr>
            <w:tcW w:w="1531" w:type="dxa"/>
            <w:vMerge/>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r>
      <w:tr w:rsidR="00302A38" w:rsidRPr="00302A38" w:rsidTr="00DD2E22">
        <w:trPr>
          <w:cantSplit/>
          <w:trHeight w:val="886"/>
          <w:jc w:val="center"/>
        </w:trPr>
        <w:tc>
          <w:tcPr>
            <w:tcW w:w="2485"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Шихта</w:t>
            </w:r>
          </w:p>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№3</w:t>
            </w:r>
          </w:p>
        </w:tc>
        <w:tc>
          <w:tcPr>
            <w:tcW w:w="1987" w:type="dxa"/>
            <w:vMerge/>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138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776"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10-20</w:t>
            </w:r>
          </w:p>
        </w:tc>
        <w:tc>
          <w:tcPr>
            <w:tcW w:w="1540"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c>
          <w:tcPr>
            <w:tcW w:w="2054"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40-50</w:t>
            </w:r>
          </w:p>
        </w:tc>
        <w:tc>
          <w:tcPr>
            <w:tcW w:w="858"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до 5</w:t>
            </w:r>
          </w:p>
        </w:tc>
        <w:tc>
          <w:tcPr>
            <w:tcW w:w="703"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0</w:t>
            </w:r>
          </w:p>
        </w:tc>
        <w:tc>
          <w:tcPr>
            <w:tcW w:w="1451" w:type="dxa"/>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r w:rsidRPr="00302A38">
              <w:rPr>
                <w:rFonts w:ascii="Times New Roman" w:hAnsi="Times New Roman" w:cs="Times New Roman"/>
                <w:sz w:val="28"/>
                <w:szCs w:val="28"/>
                <w:lang w:val="ru-RU"/>
              </w:rPr>
              <w:t>40-45</w:t>
            </w:r>
          </w:p>
        </w:tc>
        <w:tc>
          <w:tcPr>
            <w:tcW w:w="1531" w:type="dxa"/>
            <w:vMerge/>
          </w:tcPr>
          <w:p w:rsidR="00302A38" w:rsidRPr="00302A38" w:rsidRDefault="00302A38" w:rsidP="00302A38">
            <w:pPr>
              <w:tabs>
                <w:tab w:val="left" w:pos="6315"/>
              </w:tabs>
              <w:spacing w:after="0" w:line="240" w:lineRule="auto"/>
              <w:rPr>
                <w:rFonts w:ascii="Times New Roman" w:hAnsi="Times New Roman" w:cs="Times New Roman"/>
                <w:sz w:val="28"/>
                <w:szCs w:val="28"/>
                <w:lang w:val="ru-RU"/>
              </w:rPr>
            </w:pPr>
          </w:p>
        </w:tc>
      </w:tr>
    </w:tbl>
    <w:p w:rsid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                             </w:t>
      </w:r>
    </w:p>
    <w:p w:rsidR="00DD2E22" w:rsidRDefault="00DD2E22" w:rsidP="00DD2E22">
      <w:pPr>
        <w:tabs>
          <w:tab w:val="left" w:pos="6315"/>
        </w:tabs>
        <w:spacing w:after="0" w:line="240" w:lineRule="auto"/>
        <w:jc w:val="both"/>
        <w:rPr>
          <w:rFonts w:ascii="Times New Roman" w:hAnsi="Times New Roman" w:cs="Times New Roman"/>
          <w:sz w:val="28"/>
          <w:szCs w:val="28"/>
          <w:lang w:val="ru-RU"/>
        </w:rPr>
      </w:pPr>
    </w:p>
    <w:p w:rsidR="00DD2E22" w:rsidRDefault="00DD2E22" w:rsidP="00DD2E22">
      <w:pPr>
        <w:tabs>
          <w:tab w:val="left" w:pos="6315"/>
        </w:tabs>
        <w:spacing w:after="0" w:line="240" w:lineRule="auto"/>
        <w:jc w:val="both"/>
        <w:rPr>
          <w:rFonts w:ascii="Times New Roman" w:hAnsi="Times New Roman" w:cs="Times New Roman"/>
          <w:sz w:val="28"/>
          <w:szCs w:val="28"/>
          <w:lang w:val="ru-RU"/>
        </w:rPr>
      </w:pPr>
    </w:p>
    <w:p w:rsidR="00DD2E22" w:rsidRDefault="00DD2E22" w:rsidP="00DD2E22">
      <w:pPr>
        <w:tabs>
          <w:tab w:val="left" w:pos="6315"/>
        </w:tabs>
        <w:spacing w:after="0" w:line="240" w:lineRule="auto"/>
        <w:jc w:val="both"/>
        <w:rPr>
          <w:rFonts w:ascii="Times New Roman" w:hAnsi="Times New Roman" w:cs="Times New Roman"/>
          <w:sz w:val="28"/>
          <w:szCs w:val="28"/>
          <w:lang w:val="ru-RU"/>
        </w:rPr>
      </w:pPr>
    </w:p>
    <w:p w:rsidR="00DD2E22" w:rsidRDefault="00DD2E22" w:rsidP="00DD2E22">
      <w:pPr>
        <w:tabs>
          <w:tab w:val="left" w:pos="6315"/>
        </w:tabs>
        <w:spacing w:after="0" w:line="240" w:lineRule="auto"/>
        <w:jc w:val="both"/>
        <w:rPr>
          <w:rFonts w:ascii="Times New Roman" w:hAnsi="Times New Roman" w:cs="Times New Roman"/>
          <w:sz w:val="28"/>
          <w:szCs w:val="28"/>
          <w:lang w:val="ru-RU"/>
        </w:rPr>
      </w:pPr>
    </w:p>
    <w:p w:rsidR="00DD2E22" w:rsidRDefault="00DD2E22" w:rsidP="00DD2E22">
      <w:pPr>
        <w:tabs>
          <w:tab w:val="left" w:pos="6315"/>
        </w:tabs>
        <w:spacing w:after="0" w:line="240" w:lineRule="auto"/>
        <w:jc w:val="both"/>
        <w:rPr>
          <w:rFonts w:ascii="Times New Roman" w:hAnsi="Times New Roman" w:cs="Times New Roman"/>
          <w:sz w:val="28"/>
          <w:szCs w:val="28"/>
          <w:lang w:val="ru-RU"/>
        </w:rPr>
      </w:pPr>
    </w:p>
    <w:p w:rsidR="00DD2E22" w:rsidRDefault="00DD2E22" w:rsidP="00DD2E22">
      <w:pPr>
        <w:tabs>
          <w:tab w:val="left" w:pos="6315"/>
        </w:tabs>
        <w:spacing w:after="0" w:line="240" w:lineRule="auto"/>
        <w:jc w:val="both"/>
        <w:rPr>
          <w:rFonts w:ascii="Times New Roman" w:hAnsi="Times New Roman" w:cs="Times New Roman"/>
          <w:sz w:val="28"/>
          <w:szCs w:val="28"/>
          <w:lang w:val="ru-RU"/>
        </w:rPr>
      </w:pPr>
    </w:p>
    <w:p w:rsidR="00DD2E22" w:rsidRDefault="00DD2E22" w:rsidP="00DD2E22">
      <w:pPr>
        <w:tabs>
          <w:tab w:val="left" w:pos="6315"/>
        </w:tabs>
        <w:spacing w:after="0" w:line="240" w:lineRule="auto"/>
        <w:jc w:val="both"/>
        <w:rPr>
          <w:rFonts w:ascii="Times New Roman" w:hAnsi="Times New Roman" w:cs="Times New Roman"/>
          <w:sz w:val="28"/>
          <w:szCs w:val="28"/>
          <w:lang w:val="ru-RU"/>
        </w:rPr>
      </w:pPr>
    </w:p>
    <w:p w:rsidR="00DD2E22" w:rsidRDefault="00DD2E22" w:rsidP="00DD2E22">
      <w:pPr>
        <w:tabs>
          <w:tab w:val="left" w:pos="6315"/>
        </w:tabs>
        <w:spacing w:after="0" w:line="240" w:lineRule="auto"/>
        <w:jc w:val="both"/>
        <w:rPr>
          <w:rFonts w:ascii="Times New Roman" w:hAnsi="Times New Roman" w:cs="Times New Roman"/>
          <w:sz w:val="28"/>
          <w:szCs w:val="28"/>
          <w:lang w:val="ru-RU"/>
        </w:rPr>
      </w:pPr>
    </w:p>
    <w:p w:rsidR="00DD2E22" w:rsidRDefault="00DD2E22" w:rsidP="00DD2E22">
      <w:pPr>
        <w:tabs>
          <w:tab w:val="left" w:pos="6315"/>
        </w:tabs>
        <w:spacing w:after="0" w:line="240" w:lineRule="auto"/>
        <w:jc w:val="both"/>
        <w:rPr>
          <w:rFonts w:ascii="Times New Roman" w:hAnsi="Times New Roman" w:cs="Times New Roman"/>
          <w:sz w:val="28"/>
          <w:szCs w:val="28"/>
          <w:lang w:val="ru-RU"/>
        </w:rPr>
      </w:pPr>
    </w:p>
    <w:p w:rsidR="00DD2E22" w:rsidRPr="00302A38" w:rsidRDefault="00DD2E22" w:rsidP="00DD2E22">
      <w:pPr>
        <w:tabs>
          <w:tab w:val="left" w:pos="6315"/>
        </w:tabs>
        <w:spacing w:after="0" w:line="240" w:lineRule="auto"/>
        <w:jc w:val="both"/>
        <w:rPr>
          <w:rFonts w:ascii="Times New Roman" w:hAnsi="Times New Roman" w:cs="Times New Roman"/>
          <w:sz w:val="28"/>
          <w:szCs w:val="28"/>
          <w:lang w:val="ru-RU"/>
        </w:rPr>
      </w:pP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lastRenderedPageBreak/>
        <w:t>Таблица 5. Основные компоненты шихты и способы плавки стали для  производства отливок</w:t>
      </w:r>
    </w:p>
    <w:tbl>
      <w:tblPr>
        <w:tblW w:w="9829" w:type="dxa"/>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2"/>
        <w:gridCol w:w="2252"/>
        <w:gridCol w:w="2475"/>
        <w:gridCol w:w="2870"/>
      </w:tblGrid>
      <w:tr w:rsidR="00302A38" w:rsidRPr="00302A38" w:rsidTr="00302A38">
        <w:tc>
          <w:tcPr>
            <w:tcW w:w="2268"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       Способ плавки</w:t>
            </w:r>
          </w:p>
        </w:tc>
        <w:tc>
          <w:tcPr>
            <w:tcW w:w="241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Основные компоненты</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              шихты</w:t>
            </w:r>
          </w:p>
        </w:tc>
        <w:tc>
          <w:tcPr>
            <w:tcW w:w="203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Выплавляемые стали</w:t>
            </w:r>
          </w:p>
        </w:tc>
        <w:tc>
          <w:tcPr>
            <w:tcW w:w="311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               Отливки</w:t>
            </w:r>
          </w:p>
        </w:tc>
      </w:tr>
      <w:tr w:rsidR="00302A38" w:rsidRPr="00302A38" w:rsidTr="00302A38">
        <w:tc>
          <w:tcPr>
            <w:tcW w:w="2268"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Мартеновский основной</w:t>
            </w:r>
          </w:p>
        </w:tc>
        <w:tc>
          <w:tcPr>
            <w:tcW w:w="241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Передельный чугун и стальной лом в любых соотношениях</w:t>
            </w:r>
          </w:p>
        </w:tc>
        <w:tc>
          <w:tcPr>
            <w:tcW w:w="203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Углеродистые и легированные</w:t>
            </w:r>
          </w:p>
        </w:tc>
        <w:tc>
          <w:tcPr>
            <w:tcW w:w="311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Средние и крупные</w:t>
            </w:r>
          </w:p>
        </w:tc>
      </w:tr>
      <w:tr w:rsidR="00302A38" w:rsidRPr="00302A38" w:rsidTr="00302A38">
        <w:tc>
          <w:tcPr>
            <w:tcW w:w="2268"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Мартеновский кислый</w:t>
            </w:r>
          </w:p>
        </w:tc>
        <w:tc>
          <w:tcPr>
            <w:tcW w:w="241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Чистый  (по фосфору и сере) стальной лом с добавлением передельного чугуна</w:t>
            </w:r>
          </w:p>
        </w:tc>
        <w:tc>
          <w:tcPr>
            <w:tcW w:w="203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Углеродистые и легированные</w:t>
            </w:r>
          </w:p>
        </w:tc>
        <w:tc>
          <w:tcPr>
            <w:tcW w:w="311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Средние и крупные</w:t>
            </w:r>
          </w:p>
        </w:tc>
      </w:tr>
      <w:tr w:rsidR="00302A38" w:rsidRPr="004E35EF" w:rsidTr="00302A38">
        <w:tc>
          <w:tcPr>
            <w:tcW w:w="2268"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Электродуговой кислый</w:t>
            </w:r>
          </w:p>
        </w:tc>
        <w:tc>
          <w:tcPr>
            <w:tcW w:w="241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Чистый стальной лом</w:t>
            </w:r>
          </w:p>
        </w:tc>
        <w:tc>
          <w:tcPr>
            <w:tcW w:w="203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Преимущественно углеродистые и малолегированные</w:t>
            </w:r>
          </w:p>
        </w:tc>
        <w:tc>
          <w:tcPr>
            <w:tcW w:w="311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Тонкостенное ответственного назначения, преимущественно мелкие и средние</w:t>
            </w:r>
          </w:p>
        </w:tc>
      </w:tr>
      <w:tr w:rsidR="00302A38" w:rsidRPr="004E35EF" w:rsidTr="00302A38">
        <w:tc>
          <w:tcPr>
            <w:tcW w:w="2268"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В индукционных печах открытых (кислых и основных)</w:t>
            </w:r>
          </w:p>
        </w:tc>
        <w:tc>
          <w:tcPr>
            <w:tcW w:w="241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Стальной лом, ферросплавы</w:t>
            </w:r>
          </w:p>
        </w:tc>
        <w:tc>
          <w:tcPr>
            <w:tcW w:w="203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Углеродистые и легированные стали</w:t>
            </w:r>
          </w:p>
        </w:tc>
        <w:tc>
          <w:tcPr>
            <w:tcW w:w="311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Тонкостенные ответственного назначения, преимущественно мелкие и средние</w:t>
            </w:r>
          </w:p>
        </w:tc>
      </w:tr>
    </w:tbl>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sectPr w:rsidR="00302A38" w:rsidRPr="00302A38" w:rsidSect="00DD2E22">
          <w:pgSz w:w="16838" w:h="11906" w:orient="landscape"/>
          <w:pgMar w:top="1134" w:right="850" w:bottom="1134" w:left="1701" w:header="709" w:footer="709" w:gutter="0"/>
          <w:cols w:space="708"/>
          <w:docGrid w:linePitch="360"/>
        </w:sectPr>
      </w:pP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lastRenderedPageBreak/>
        <w:t>В составе металлической шихты при выплавке сплавов в обязательном порядке используется возврат собственного производства, исчисленный при составлении баланса металла (табл. 6) на одну литейную форму (приведенный к 100% металлозавалки) и представляющий собой сумму процентов: брака отливок, литников с прибылями, скрапа и сливов. Причем, объем и масса литников и прибылей определяется по эскизным размерам всех элементов литниковой системы изготовляемой отливки.</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Таблица 6. Баланс металла на одну литейную форму</w:t>
      </w:r>
    </w:p>
    <w:tbl>
      <w:tblPr>
        <w:tblW w:w="62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0"/>
        <w:gridCol w:w="3812"/>
        <w:gridCol w:w="1033"/>
        <w:gridCol w:w="740"/>
      </w:tblGrid>
      <w:tr w:rsidR="00302A38" w:rsidRPr="00302A38" w:rsidTr="00302A38">
        <w:tc>
          <w:tcPr>
            <w:tcW w:w="66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п/п</w:t>
            </w:r>
          </w:p>
        </w:tc>
        <w:tc>
          <w:tcPr>
            <w:tcW w:w="385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Наименование составляющих</w:t>
            </w:r>
          </w:p>
        </w:tc>
        <w:tc>
          <w:tcPr>
            <w:tcW w:w="99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Масса, кг</w:t>
            </w:r>
          </w:p>
        </w:tc>
        <w:tc>
          <w:tcPr>
            <w:tcW w:w="743"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r>
      <w:tr w:rsidR="00302A38" w:rsidRPr="00302A38" w:rsidTr="00302A38">
        <w:tc>
          <w:tcPr>
            <w:tcW w:w="66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w:t>
            </w:r>
          </w:p>
        </w:tc>
        <w:tc>
          <w:tcPr>
            <w:tcW w:w="385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Годное литье</w:t>
            </w:r>
          </w:p>
        </w:tc>
        <w:tc>
          <w:tcPr>
            <w:tcW w:w="99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743"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r>
      <w:tr w:rsidR="00302A38" w:rsidRPr="00302A38" w:rsidTr="00302A38">
        <w:tc>
          <w:tcPr>
            <w:tcW w:w="66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2</w:t>
            </w:r>
          </w:p>
        </w:tc>
        <w:tc>
          <w:tcPr>
            <w:tcW w:w="385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Брак</w:t>
            </w:r>
          </w:p>
        </w:tc>
        <w:tc>
          <w:tcPr>
            <w:tcW w:w="99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743"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r>
      <w:tr w:rsidR="00302A38" w:rsidRPr="00302A38" w:rsidTr="00302A38">
        <w:tc>
          <w:tcPr>
            <w:tcW w:w="66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3</w:t>
            </w:r>
          </w:p>
        </w:tc>
        <w:tc>
          <w:tcPr>
            <w:tcW w:w="385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Литники и прибыли</w:t>
            </w:r>
          </w:p>
        </w:tc>
        <w:tc>
          <w:tcPr>
            <w:tcW w:w="99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743"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r>
      <w:tr w:rsidR="00302A38" w:rsidRPr="00302A38" w:rsidTr="00302A38">
        <w:tc>
          <w:tcPr>
            <w:tcW w:w="66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4</w:t>
            </w:r>
          </w:p>
        </w:tc>
        <w:tc>
          <w:tcPr>
            <w:tcW w:w="385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Скрап и сливы</w:t>
            </w:r>
          </w:p>
        </w:tc>
        <w:tc>
          <w:tcPr>
            <w:tcW w:w="99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743"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r>
      <w:tr w:rsidR="00302A38" w:rsidRPr="00302A38" w:rsidTr="00302A38">
        <w:tc>
          <w:tcPr>
            <w:tcW w:w="4510" w:type="dxa"/>
            <w:gridSpan w:val="2"/>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                               ЖИДКИЙ МЕТАЛЛ</w:t>
            </w:r>
          </w:p>
        </w:tc>
        <w:tc>
          <w:tcPr>
            <w:tcW w:w="99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743"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r>
      <w:tr w:rsidR="00302A38" w:rsidRPr="00302A38" w:rsidTr="00302A38">
        <w:tc>
          <w:tcPr>
            <w:tcW w:w="66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5</w:t>
            </w:r>
          </w:p>
        </w:tc>
        <w:tc>
          <w:tcPr>
            <w:tcW w:w="385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Угар и безвозвратные потери</w:t>
            </w:r>
          </w:p>
        </w:tc>
        <w:tc>
          <w:tcPr>
            <w:tcW w:w="99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743"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r>
      <w:tr w:rsidR="00302A38" w:rsidRPr="00302A38" w:rsidTr="00302A38">
        <w:tc>
          <w:tcPr>
            <w:tcW w:w="4510" w:type="dxa"/>
            <w:gridSpan w:val="2"/>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                    МЕТАЛЛОЗАВАЛКА</w:t>
            </w:r>
          </w:p>
        </w:tc>
        <w:tc>
          <w:tcPr>
            <w:tcW w:w="99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743"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100</w:t>
            </w:r>
          </w:p>
        </w:tc>
      </w:tr>
    </w:tbl>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Примечание: *- в графы вносятся величины, рассчитанные на одну форму, а затем вычисляются остальные составляющие по отношению к 100% металлозавалки.</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В заводских условиях расчет шихты для выплавки железоуглеродистых сплавов проводят методом подбора. Для получения расчетного среднего состава шихты методом подбора составляют таблицу 7.</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Пользуясь данными по ориентировочному составу шихты (таблицы 4, 5), подбирают  компоненты шихты и их количество на 100 кг металлозавалки.</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Цифры в графах «содержание элемента в шихте» таблицы 7 получают умножением процентного содержания данного элемента в компоненте шихты на количественное содержание этого компонента в шихте и делением этого произведения на 100.</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После суммирования величин для каждого элемента подсчитывают ожидаемый угар или пригар (табл. 1 – 3). Недостающие элементы  до требуемого химического состава сплава (например, кремний и марганец) восполняют введением соответствующих ферросплавов (лигатур).</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sectPr w:rsidR="00302A38" w:rsidRPr="00302A38" w:rsidSect="00DD2E22">
          <w:pgSz w:w="11906" w:h="16838"/>
          <w:pgMar w:top="1134" w:right="850" w:bottom="1134" w:left="1701" w:header="709" w:footer="709" w:gutter="0"/>
          <w:cols w:space="708"/>
          <w:docGrid w:linePitch="360"/>
        </w:sectPr>
      </w:pP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lastRenderedPageBreak/>
        <w:t xml:space="preserve">Таблица 7. Примерный расчет шихты  методом  подбора для выплавки серого чугуна марки СЧ20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08"/>
        <w:gridCol w:w="660"/>
        <w:gridCol w:w="770"/>
        <w:gridCol w:w="1332"/>
        <w:gridCol w:w="721"/>
        <w:gridCol w:w="1121"/>
        <w:gridCol w:w="722"/>
        <w:gridCol w:w="709"/>
        <w:gridCol w:w="721"/>
        <w:gridCol w:w="1109"/>
        <w:gridCol w:w="722"/>
        <w:gridCol w:w="1262"/>
      </w:tblGrid>
      <w:tr w:rsidR="00302A38" w:rsidRPr="00302A38" w:rsidTr="00DD2E22">
        <w:tc>
          <w:tcPr>
            <w:tcW w:w="2308" w:type="dxa"/>
            <w:vMerge w:val="restart"/>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Компоненты шихты</w:t>
            </w:r>
          </w:p>
        </w:tc>
        <w:tc>
          <w:tcPr>
            <w:tcW w:w="660" w:type="dxa"/>
            <w:vMerge w:val="restart"/>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Масса</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компонента</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шихты, кг</w:t>
            </w:r>
          </w:p>
        </w:tc>
        <w:tc>
          <w:tcPr>
            <w:tcW w:w="9189" w:type="dxa"/>
            <w:gridSpan w:val="10"/>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Содержание элементов</w:t>
            </w:r>
          </w:p>
        </w:tc>
      </w:tr>
      <w:tr w:rsidR="00302A38" w:rsidRPr="00302A38" w:rsidTr="00DD2E22">
        <w:tc>
          <w:tcPr>
            <w:tcW w:w="2308" w:type="dxa"/>
            <w:vMerge/>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660" w:type="dxa"/>
            <w:vMerge/>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2102" w:type="dxa"/>
            <w:gridSpan w:val="2"/>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C</w:t>
            </w:r>
          </w:p>
        </w:tc>
        <w:tc>
          <w:tcPr>
            <w:tcW w:w="1842" w:type="dxa"/>
            <w:gridSpan w:val="2"/>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Si</w:t>
            </w:r>
          </w:p>
        </w:tc>
        <w:tc>
          <w:tcPr>
            <w:tcW w:w="1431" w:type="dxa"/>
            <w:gridSpan w:val="2"/>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Mn</w:t>
            </w:r>
          </w:p>
        </w:tc>
        <w:tc>
          <w:tcPr>
            <w:tcW w:w="1830" w:type="dxa"/>
            <w:gridSpan w:val="2"/>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P</w:t>
            </w:r>
          </w:p>
        </w:tc>
        <w:tc>
          <w:tcPr>
            <w:tcW w:w="1984" w:type="dxa"/>
            <w:gridSpan w:val="2"/>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rPr>
              <w:t>S</w:t>
            </w:r>
          </w:p>
        </w:tc>
      </w:tr>
      <w:tr w:rsidR="00302A38" w:rsidRPr="00302A38" w:rsidTr="00DD2E22">
        <w:tc>
          <w:tcPr>
            <w:tcW w:w="2308" w:type="dxa"/>
            <w:vMerge/>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660" w:type="dxa"/>
            <w:vMerge/>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77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в исходном компоненте</w:t>
            </w:r>
          </w:p>
        </w:tc>
        <w:tc>
          <w:tcPr>
            <w:tcW w:w="133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в шихте, кг</w:t>
            </w:r>
          </w:p>
        </w:tc>
        <w:tc>
          <w:tcPr>
            <w:tcW w:w="7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в исходном</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компоненте</w:t>
            </w:r>
          </w:p>
        </w:tc>
        <w:tc>
          <w:tcPr>
            <w:tcW w:w="11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в шихте, кг</w:t>
            </w:r>
          </w:p>
        </w:tc>
        <w:tc>
          <w:tcPr>
            <w:tcW w:w="72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в исходном компоненте</w:t>
            </w:r>
          </w:p>
        </w:tc>
        <w:tc>
          <w:tcPr>
            <w:tcW w:w="70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в шихте, кг.</w:t>
            </w:r>
          </w:p>
        </w:tc>
        <w:tc>
          <w:tcPr>
            <w:tcW w:w="7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в исходном компоненте</w:t>
            </w:r>
          </w:p>
        </w:tc>
        <w:tc>
          <w:tcPr>
            <w:tcW w:w="110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в шихте, кг</w:t>
            </w:r>
          </w:p>
        </w:tc>
        <w:tc>
          <w:tcPr>
            <w:tcW w:w="72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в исходном компоненте</w:t>
            </w:r>
          </w:p>
        </w:tc>
        <w:tc>
          <w:tcPr>
            <w:tcW w:w="126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lang w:val="ru-RU"/>
              </w:rPr>
              <w:t>в шихте, кг</w:t>
            </w:r>
          </w:p>
        </w:tc>
      </w:tr>
      <w:tr w:rsidR="00302A38" w:rsidRPr="004E35EF" w:rsidTr="00DD2E22">
        <w:tc>
          <w:tcPr>
            <w:tcW w:w="2308" w:type="dxa"/>
            <w:vMerge w:val="restart"/>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Чугун литейный:                  ЛК 00</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ЛК 0                                                         </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ЛК 1                                                                                   </w:t>
            </w:r>
          </w:p>
        </w:tc>
        <w:tc>
          <w:tcPr>
            <w:tcW w:w="9849" w:type="dxa"/>
            <w:gridSpan w:val="11"/>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r>
      <w:tr w:rsidR="00302A38" w:rsidRPr="00302A38" w:rsidTr="00DD2E22">
        <w:tc>
          <w:tcPr>
            <w:tcW w:w="2308" w:type="dxa"/>
            <w:vMerge/>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66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15</w:t>
            </w:r>
          </w:p>
        </w:tc>
        <w:tc>
          <w:tcPr>
            <w:tcW w:w="77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3,5</w:t>
            </w:r>
          </w:p>
        </w:tc>
        <w:tc>
          <w:tcPr>
            <w:tcW w:w="133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0,54</w:t>
            </w:r>
          </w:p>
        </w:tc>
        <w:tc>
          <w:tcPr>
            <w:tcW w:w="7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4,0</w:t>
            </w:r>
          </w:p>
        </w:tc>
        <w:tc>
          <w:tcPr>
            <w:tcW w:w="11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0,60</w:t>
            </w:r>
          </w:p>
        </w:tc>
        <w:tc>
          <w:tcPr>
            <w:tcW w:w="72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1,0</w:t>
            </w:r>
          </w:p>
        </w:tc>
        <w:tc>
          <w:tcPr>
            <w:tcW w:w="70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0,15</w:t>
            </w:r>
          </w:p>
        </w:tc>
        <w:tc>
          <w:tcPr>
            <w:tcW w:w="7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0,15</w:t>
            </w:r>
          </w:p>
        </w:tc>
        <w:tc>
          <w:tcPr>
            <w:tcW w:w="110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0,022</w:t>
            </w:r>
          </w:p>
        </w:tc>
        <w:tc>
          <w:tcPr>
            <w:tcW w:w="72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0,03</w:t>
            </w:r>
          </w:p>
        </w:tc>
        <w:tc>
          <w:tcPr>
            <w:tcW w:w="126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0,005</w:t>
            </w:r>
          </w:p>
        </w:tc>
      </w:tr>
      <w:tr w:rsidR="00302A38" w:rsidRPr="00302A38" w:rsidTr="00DD2E22">
        <w:tc>
          <w:tcPr>
            <w:tcW w:w="2308" w:type="dxa"/>
            <w:vMerge/>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66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15</w:t>
            </w:r>
          </w:p>
        </w:tc>
        <w:tc>
          <w:tcPr>
            <w:tcW w:w="77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3,6</w:t>
            </w:r>
          </w:p>
        </w:tc>
        <w:tc>
          <w:tcPr>
            <w:tcW w:w="133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0,54</w:t>
            </w:r>
          </w:p>
        </w:tc>
        <w:tc>
          <w:tcPr>
            <w:tcW w:w="7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3,5</w:t>
            </w:r>
          </w:p>
        </w:tc>
        <w:tc>
          <w:tcPr>
            <w:tcW w:w="11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0,52</w:t>
            </w:r>
          </w:p>
        </w:tc>
        <w:tc>
          <w:tcPr>
            <w:tcW w:w="72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0,8</w:t>
            </w:r>
          </w:p>
        </w:tc>
        <w:tc>
          <w:tcPr>
            <w:tcW w:w="70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0,12</w:t>
            </w:r>
          </w:p>
        </w:tc>
        <w:tc>
          <w:tcPr>
            <w:tcW w:w="7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0,20</w:t>
            </w:r>
          </w:p>
        </w:tc>
        <w:tc>
          <w:tcPr>
            <w:tcW w:w="110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0,030</w:t>
            </w:r>
          </w:p>
        </w:tc>
        <w:tc>
          <w:tcPr>
            <w:tcW w:w="72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0,03</w:t>
            </w:r>
          </w:p>
        </w:tc>
        <w:tc>
          <w:tcPr>
            <w:tcW w:w="126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0,005</w:t>
            </w:r>
          </w:p>
        </w:tc>
      </w:tr>
      <w:tr w:rsidR="00302A38" w:rsidRPr="00302A38" w:rsidTr="00DD2E22">
        <w:tc>
          <w:tcPr>
            <w:tcW w:w="2308" w:type="dxa"/>
            <w:vMerge/>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66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15</w:t>
            </w:r>
          </w:p>
        </w:tc>
        <w:tc>
          <w:tcPr>
            <w:tcW w:w="77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3,6</w:t>
            </w:r>
          </w:p>
        </w:tc>
        <w:tc>
          <w:tcPr>
            <w:tcW w:w="133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0,54</w:t>
            </w:r>
          </w:p>
        </w:tc>
        <w:tc>
          <w:tcPr>
            <w:tcW w:w="7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3,0</w:t>
            </w:r>
          </w:p>
        </w:tc>
        <w:tc>
          <w:tcPr>
            <w:tcW w:w="11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0,45</w:t>
            </w:r>
          </w:p>
        </w:tc>
        <w:tc>
          <w:tcPr>
            <w:tcW w:w="72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0,8</w:t>
            </w:r>
          </w:p>
        </w:tc>
        <w:tc>
          <w:tcPr>
            <w:tcW w:w="70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0,12</w:t>
            </w:r>
          </w:p>
        </w:tc>
        <w:tc>
          <w:tcPr>
            <w:tcW w:w="7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0,20</w:t>
            </w:r>
          </w:p>
        </w:tc>
        <w:tc>
          <w:tcPr>
            <w:tcW w:w="110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0,030</w:t>
            </w:r>
          </w:p>
        </w:tc>
        <w:tc>
          <w:tcPr>
            <w:tcW w:w="72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0,03</w:t>
            </w:r>
          </w:p>
        </w:tc>
        <w:tc>
          <w:tcPr>
            <w:tcW w:w="126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0,005</w:t>
            </w:r>
          </w:p>
        </w:tc>
      </w:tr>
      <w:tr w:rsidR="00302A38" w:rsidRPr="00302A38" w:rsidTr="00DD2E22">
        <w:tc>
          <w:tcPr>
            <w:tcW w:w="2308"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Возврат </w:t>
            </w:r>
          </w:p>
        </w:tc>
        <w:tc>
          <w:tcPr>
            <w:tcW w:w="66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36</w:t>
            </w:r>
          </w:p>
        </w:tc>
        <w:tc>
          <w:tcPr>
            <w:tcW w:w="77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3,2</w:t>
            </w:r>
          </w:p>
        </w:tc>
        <w:tc>
          <w:tcPr>
            <w:tcW w:w="133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1,12</w:t>
            </w:r>
          </w:p>
        </w:tc>
        <w:tc>
          <w:tcPr>
            <w:tcW w:w="7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2,36</w:t>
            </w:r>
          </w:p>
        </w:tc>
        <w:tc>
          <w:tcPr>
            <w:tcW w:w="11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0,83</w:t>
            </w:r>
          </w:p>
        </w:tc>
        <w:tc>
          <w:tcPr>
            <w:tcW w:w="72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0,85</w:t>
            </w:r>
          </w:p>
        </w:tc>
        <w:tc>
          <w:tcPr>
            <w:tcW w:w="70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0,30</w:t>
            </w:r>
          </w:p>
        </w:tc>
        <w:tc>
          <w:tcPr>
            <w:tcW w:w="7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0,18</w:t>
            </w:r>
          </w:p>
        </w:tc>
        <w:tc>
          <w:tcPr>
            <w:tcW w:w="110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0,064</w:t>
            </w:r>
          </w:p>
        </w:tc>
        <w:tc>
          <w:tcPr>
            <w:tcW w:w="72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0,13</w:t>
            </w:r>
          </w:p>
        </w:tc>
        <w:tc>
          <w:tcPr>
            <w:tcW w:w="126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0,050</w:t>
            </w:r>
          </w:p>
        </w:tc>
      </w:tr>
      <w:tr w:rsidR="00302A38" w:rsidRPr="00302A38" w:rsidTr="00DD2E22">
        <w:tc>
          <w:tcPr>
            <w:tcW w:w="2308"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Стальной лом</w:t>
            </w:r>
          </w:p>
        </w:tc>
        <w:tc>
          <w:tcPr>
            <w:tcW w:w="66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15</w:t>
            </w:r>
          </w:p>
        </w:tc>
        <w:tc>
          <w:tcPr>
            <w:tcW w:w="77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0,3</w:t>
            </w:r>
          </w:p>
        </w:tc>
        <w:tc>
          <w:tcPr>
            <w:tcW w:w="133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0,05</w:t>
            </w:r>
          </w:p>
        </w:tc>
        <w:tc>
          <w:tcPr>
            <w:tcW w:w="7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0,3</w:t>
            </w:r>
          </w:p>
        </w:tc>
        <w:tc>
          <w:tcPr>
            <w:tcW w:w="11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0,05</w:t>
            </w:r>
          </w:p>
        </w:tc>
        <w:tc>
          <w:tcPr>
            <w:tcW w:w="72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0,5</w:t>
            </w:r>
          </w:p>
        </w:tc>
        <w:tc>
          <w:tcPr>
            <w:tcW w:w="70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0,07</w:t>
            </w:r>
          </w:p>
        </w:tc>
        <w:tc>
          <w:tcPr>
            <w:tcW w:w="7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0,04</w:t>
            </w:r>
          </w:p>
        </w:tc>
        <w:tc>
          <w:tcPr>
            <w:tcW w:w="110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0,006</w:t>
            </w:r>
          </w:p>
        </w:tc>
        <w:tc>
          <w:tcPr>
            <w:tcW w:w="72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0,03</w:t>
            </w:r>
          </w:p>
        </w:tc>
        <w:tc>
          <w:tcPr>
            <w:tcW w:w="126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0,001</w:t>
            </w:r>
          </w:p>
        </w:tc>
      </w:tr>
      <w:tr w:rsidR="00302A38" w:rsidRPr="00302A38" w:rsidTr="00DD2E22">
        <w:tc>
          <w:tcPr>
            <w:tcW w:w="2308"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Ферросилиций  доменный ФС2</w:t>
            </w:r>
          </w:p>
        </w:tc>
        <w:tc>
          <w:tcPr>
            <w:tcW w:w="66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2</w:t>
            </w:r>
          </w:p>
        </w:tc>
        <w:tc>
          <w:tcPr>
            <w:tcW w:w="77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3,5</w:t>
            </w:r>
          </w:p>
        </w:tc>
        <w:tc>
          <w:tcPr>
            <w:tcW w:w="133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0,07</w:t>
            </w:r>
          </w:p>
        </w:tc>
        <w:tc>
          <w:tcPr>
            <w:tcW w:w="7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12,0</w:t>
            </w:r>
          </w:p>
        </w:tc>
        <w:tc>
          <w:tcPr>
            <w:tcW w:w="11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0,24</w:t>
            </w:r>
          </w:p>
        </w:tc>
        <w:tc>
          <w:tcPr>
            <w:tcW w:w="72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1,0</w:t>
            </w:r>
          </w:p>
        </w:tc>
        <w:tc>
          <w:tcPr>
            <w:tcW w:w="70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0,02</w:t>
            </w:r>
          </w:p>
        </w:tc>
        <w:tc>
          <w:tcPr>
            <w:tcW w:w="7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0,15</w:t>
            </w:r>
          </w:p>
        </w:tc>
        <w:tc>
          <w:tcPr>
            <w:tcW w:w="110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0,003</w:t>
            </w:r>
          </w:p>
        </w:tc>
        <w:tc>
          <w:tcPr>
            <w:tcW w:w="72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0,04</w:t>
            </w:r>
          </w:p>
        </w:tc>
        <w:tc>
          <w:tcPr>
            <w:tcW w:w="126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0,001</w:t>
            </w:r>
          </w:p>
        </w:tc>
      </w:tr>
      <w:tr w:rsidR="00302A38" w:rsidRPr="00302A38" w:rsidTr="00DD2E22">
        <w:tc>
          <w:tcPr>
            <w:tcW w:w="2308"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Зеркальный чугун ЗЧ3</w:t>
            </w:r>
          </w:p>
        </w:tc>
        <w:tc>
          <w:tcPr>
            <w:tcW w:w="66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2</w:t>
            </w:r>
          </w:p>
        </w:tc>
        <w:tc>
          <w:tcPr>
            <w:tcW w:w="77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4,0</w:t>
            </w:r>
          </w:p>
        </w:tc>
        <w:tc>
          <w:tcPr>
            <w:tcW w:w="133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0,08</w:t>
            </w:r>
          </w:p>
        </w:tc>
        <w:tc>
          <w:tcPr>
            <w:tcW w:w="7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2,0</w:t>
            </w:r>
          </w:p>
        </w:tc>
        <w:tc>
          <w:tcPr>
            <w:tcW w:w="11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0,004</w:t>
            </w:r>
          </w:p>
        </w:tc>
        <w:tc>
          <w:tcPr>
            <w:tcW w:w="72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14,0</w:t>
            </w:r>
          </w:p>
        </w:tc>
        <w:tc>
          <w:tcPr>
            <w:tcW w:w="70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0,28</w:t>
            </w:r>
          </w:p>
        </w:tc>
        <w:tc>
          <w:tcPr>
            <w:tcW w:w="7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0,18</w:t>
            </w:r>
          </w:p>
        </w:tc>
        <w:tc>
          <w:tcPr>
            <w:tcW w:w="110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0,004</w:t>
            </w:r>
          </w:p>
        </w:tc>
        <w:tc>
          <w:tcPr>
            <w:tcW w:w="72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0,03</w:t>
            </w:r>
          </w:p>
        </w:tc>
        <w:tc>
          <w:tcPr>
            <w:tcW w:w="126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0,001</w:t>
            </w:r>
          </w:p>
        </w:tc>
      </w:tr>
      <w:tr w:rsidR="00302A38" w:rsidRPr="00302A38" w:rsidTr="00DD2E22">
        <w:tc>
          <w:tcPr>
            <w:tcW w:w="2308"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Всего в шихте, %</w:t>
            </w:r>
          </w:p>
        </w:tc>
        <w:tc>
          <w:tcPr>
            <w:tcW w:w="66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100</w:t>
            </w:r>
          </w:p>
        </w:tc>
        <w:tc>
          <w:tcPr>
            <w:tcW w:w="77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133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2,94</w:t>
            </w:r>
          </w:p>
        </w:tc>
        <w:tc>
          <w:tcPr>
            <w:tcW w:w="7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11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2,71</w:t>
            </w:r>
          </w:p>
        </w:tc>
        <w:tc>
          <w:tcPr>
            <w:tcW w:w="72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70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1,06</w:t>
            </w:r>
          </w:p>
        </w:tc>
        <w:tc>
          <w:tcPr>
            <w:tcW w:w="7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110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0,16</w:t>
            </w:r>
          </w:p>
        </w:tc>
        <w:tc>
          <w:tcPr>
            <w:tcW w:w="72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126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0,07</w:t>
            </w:r>
          </w:p>
        </w:tc>
      </w:tr>
      <w:tr w:rsidR="00302A38" w:rsidRPr="00302A38" w:rsidTr="00DD2E22">
        <w:tc>
          <w:tcPr>
            <w:tcW w:w="2308"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Угар и пригар, %</w:t>
            </w:r>
          </w:p>
        </w:tc>
        <w:tc>
          <w:tcPr>
            <w:tcW w:w="66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77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+15</w:t>
            </w:r>
          </w:p>
        </w:tc>
        <w:tc>
          <w:tcPr>
            <w:tcW w:w="133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0,44</w:t>
            </w:r>
          </w:p>
        </w:tc>
        <w:tc>
          <w:tcPr>
            <w:tcW w:w="7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-12</w:t>
            </w:r>
          </w:p>
        </w:tc>
        <w:tc>
          <w:tcPr>
            <w:tcW w:w="11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0,35</w:t>
            </w:r>
          </w:p>
        </w:tc>
        <w:tc>
          <w:tcPr>
            <w:tcW w:w="72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-20</w:t>
            </w:r>
          </w:p>
        </w:tc>
        <w:tc>
          <w:tcPr>
            <w:tcW w:w="70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0,21</w:t>
            </w:r>
          </w:p>
        </w:tc>
        <w:tc>
          <w:tcPr>
            <w:tcW w:w="7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110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72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+50</w:t>
            </w:r>
          </w:p>
        </w:tc>
        <w:tc>
          <w:tcPr>
            <w:tcW w:w="126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0,035</w:t>
            </w:r>
          </w:p>
        </w:tc>
      </w:tr>
      <w:tr w:rsidR="00302A38" w:rsidRPr="00302A38" w:rsidTr="00DD2E22">
        <w:tc>
          <w:tcPr>
            <w:tcW w:w="2308"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В жидком металле, %</w:t>
            </w:r>
          </w:p>
        </w:tc>
        <w:tc>
          <w:tcPr>
            <w:tcW w:w="66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77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133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3,38</w:t>
            </w:r>
          </w:p>
        </w:tc>
        <w:tc>
          <w:tcPr>
            <w:tcW w:w="7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11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2,36</w:t>
            </w:r>
          </w:p>
        </w:tc>
        <w:tc>
          <w:tcPr>
            <w:tcW w:w="72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70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0,85</w:t>
            </w:r>
          </w:p>
        </w:tc>
        <w:tc>
          <w:tcPr>
            <w:tcW w:w="72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110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0,16</w:t>
            </w:r>
          </w:p>
        </w:tc>
        <w:tc>
          <w:tcPr>
            <w:tcW w:w="72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126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0,105</w:t>
            </w:r>
          </w:p>
        </w:tc>
      </w:tr>
      <w:tr w:rsidR="00302A38" w:rsidRPr="00302A38" w:rsidTr="00DD2E22">
        <w:tc>
          <w:tcPr>
            <w:tcW w:w="2308"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Хим. состав по ГОСТ</w:t>
            </w:r>
          </w:p>
        </w:tc>
        <w:tc>
          <w:tcPr>
            <w:tcW w:w="66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2102" w:type="dxa"/>
            <w:gridSpan w:val="2"/>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3,3-3,5</w:t>
            </w:r>
          </w:p>
        </w:tc>
        <w:tc>
          <w:tcPr>
            <w:tcW w:w="1842" w:type="dxa"/>
            <w:gridSpan w:val="2"/>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1,4-2,4</w:t>
            </w:r>
          </w:p>
        </w:tc>
        <w:tc>
          <w:tcPr>
            <w:tcW w:w="1431" w:type="dxa"/>
            <w:gridSpan w:val="2"/>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0,7-1,0</w:t>
            </w:r>
          </w:p>
        </w:tc>
        <w:tc>
          <w:tcPr>
            <w:tcW w:w="1830" w:type="dxa"/>
            <w:gridSpan w:val="2"/>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до 0,2</w:t>
            </w:r>
          </w:p>
        </w:tc>
        <w:tc>
          <w:tcPr>
            <w:tcW w:w="1984" w:type="dxa"/>
            <w:gridSpan w:val="2"/>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до 0,15</w:t>
            </w:r>
          </w:p>
        </w:tc>
      </w:tr>
    </w:tbl>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sectPr w:rsidR="00302A38" w:rsidRPr="00302A38" w:rsidSect="00DD2E22">
          <w:pgSz w:w="16838" w:h="11906" w:orient="landscape"/>
          <w:pgMar w:top="1134" w:right="850" w:bottom="1134" w:left="1701" w:header="709" w:footer="709" w:gutter="0"/>
          <w:cols w:space="708"/>
          <w:docGrid w:linePitch="360"/>
        </w:sectPr>
      </w:pP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lastRenderedPageBreak/>
        <w:t>2.2 МЕТОДЫ РАСЧЕТА ШИХТЫ ПРИ ПРОИЗВОДСТВЕ ЦВЕТНЫХ СПЛАВОВ</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2.2.1 Алюминиевые сплавы</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Ниже приведен упрощенный расчет шихты алюминиевого литейного сплава марки АЛ5. Средний химический состав сплава АЛ5: 5% Si; 0,4% Mg;  1,25% Cu, остальное – алюминий. Расчет – на 100 кг сплава.  Принимаем угар элементов: 1% </w:t>
      </w:r>
      <w:r w:rsidRPr="00302A38">
        <w:rPr>
          <w:rFonts w:ascii="Times New Roman" w:hAnsi="Times New Roman" w:cs="Times New Roman"/>
          <w:sz w:val="28"/>
          <w:szCs w:val="28"/>
        </w:rPr>
        <w:t>Si</w:t>
      </w:r>
      <w:r w:rsidRPr="00302A38">
        <w:rPr>
          <w:rFonts w:ascii="Times New Roman" w:hAnsi="Times New Roman" w:cs="Times New Roman"/>
          <w:sz w:val="28"/>
          <w:szCs w:val="28"/>
          <w:lang w:val="ru-RU"/>
        </w:rPr>
        <w:t xml:space="preserve">; 3% </w:t>
      </w:r>
      <w:r w:rsidRPr="00302A38">
        <w:rPr>
          <w:rFonts w:ascii="Times New Roman" w:hAnsi="Times New Roman" w:cs="Times New Roman"/>
          <w:sz w:val="28"/>
          <w:szCs w:val="28"/>
        </w:rPr>
        <w:t>Mg</w:t>
      </w:r>
      <w:r w:rsidRPr="00302A38">
        <w:rPr>
          <w:rFonts w:ascii="Times New Roman" w:hAnsi="Times New Roman" w:cs="Times New Roman"/>
          <w:sz w:val="28"/>
          <w:szCs w:val="28"/>
          <w:lang w:val="ru-RU"/>
        </w:rPr>
        <w:t xml:space="preserve">; 1% </w:t>
      </w:r>
      <w:r w:rsidRPr="00302A38">
        <w:rPr>
          <w:rFonts w:ascii="Times New Roman" w:hAnsi="Times New Roman" w:cs="Times New Roman"/>
          <w:sz w:val="28"/>
          <w:szCs w:val="28"/>
        </w:rPr>
        <w:t>Al</w:t>
      </w:r>
      <w:r w:rsidRPr="00302A38">
        <w:rPr>
          <w:rFonts w:ascii="Times New Roman" w:hAnsi="Times New Roman" w:cs="Times New Roman"/>
          <w:sz w:val="28"/>
          <w:szCs w:val="28"/>
          <w:lang w:val="ru-RU"/>
        </w:rPr>
        <w:t xml:space="preserve"> и  1% </w:t>
      </w:r>
      <w:r w:rsidRPr="00302A38">
        <w:rPr>
          <w:rFonts w:ascii="Times New Roman" w:hAnsi="Times New Roman" w:cs="Times New Roman"/>
          <w:sz w:val="28"/>
          <w:szCs w:val="28"/>
        </w:rPr>
        <w:t>Cu</w:t>
      </w:r>
      <w:r w:rsidRPr="00302A38">
        <w:rPr>
          <w:rFonts w:ascii="Times New Roman" w:hAnsi="Times New Roman" w:cs="Times New Roman"/>
          <w:sz w:val="28"/>
          <w:szCs w:val="28"/>
          <w:lang w:val="ru-RU"/>
        </w:rPr>
        <w:t>.</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Количество шихтовых материалов, на которое надо увеличить массу шихты для компенсации угара элементов, составит:</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кремния                 (5 х 1) / 100 = 0,05 кг;</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магния               (0,4 х 3) / 100 = 0,012 кг;</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меди                  (1,25 х 1) / 100 = 0,012 кг;</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алюминия        (93,35 х 1) / 100 = 0,933 кг.</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Расчетные данные сводим в таблицу 8.</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Таблица  8. Расчет шихты сплава АЛ 5</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98"/>
        <w:gridCol w:w="1131"/>
        <w:gridCol w:w="1132"/>
        <w:gridCol w:w="991"/>
        <w:gridCol w:w="993"/>
        <w:gridCol w:w="1126"/>
      </w:tblGrid>
      <w:tr w:rsidR="00302A38" w:rsidRPr="00302A38" w:rsidTr="00302A38">
        <w:tc>
          <w:tcPr>
            <w:tcW w:w="421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lang w:val="ru-RU"/>
              </w:rPr>
              <w:t>Параметры</w:t>
            </w:r>
          </w:p>
        </w:tc>
        <w:tc>
          <w:tcPr>
            <w:tcW w:w="113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Si</w:t>
            </w:r>
          </w:p>
        </w:tc>
        <w:tc>
          <w:tcPr>
            <w:tcW w:w="113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Mg</w:t>
            </w:r>
          </w:p>
        </w:tc>
        <w:tc>
          <w:tcPr>
            <w:tcW w:w="99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Cu</w:t>
            </w:r>
          </w:p>
        </w:tc>
        <w:tc>
          <w:tcPr>
            <w:tcW w:w="993"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Al</w:t>
            </w:r>
          </w:p>
        </w:tc>
        <w:tc>
          <w:tcPr>
            <w:tcW w:w="99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Всего</w:t>
            </w:r>
          </w:p>
        </w:tc>
      </w:tr>
      <w:tr w:rsidR="00302A38" w:rsidRPr="00302A38" w:rsidTr="00302A38">
        <w:tc>
          <w:tcPr>
            <w:tcW w:w="421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Средний химический состав сплава, %</w:t>
            </w:r>
          </w:p>
        </w:tc>
        <w:tc>
          <w:tcPr>
            <w:tcW w:w="113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5,0</w:t>
            </w:r>
          </w:p>
        </w:tc>
        <w:tc>
          <w:tcPr>
            <w:tcW w:w="113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0,4</w:t>
            </w:r>
          </w:p>
        </w:tc>
        <w:tc>
          <w:tcPr>
            <w:tcW w:w="99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1,25</w:t>
            </w:r>
          </w:p>
        </w:tc>
        <w:tc>
          <w:tcPr>
            <w:tcW w:w="993"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93,35</w:t>
            </w:r>
          </w:p>
        </w:tc>
        <w:tc>
          <w:tcPr>
            <w:tcW w:w="99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100</w:t>
            </w:r>
          </w:p>
        </w:tc>
      </w:tr>
      <w:tr w:rsidR="00302A38" w:rsidRPr="00302A38" w:rsidTr="00302A38">
        <w:tc>
          <w:tcPr>
            <w:tcW w:w="421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Масса на 100 кг шихты, кг</w:t>
            </w:r>
          </w:p>
        </w:tc>
        <w:tc>
          <w:tcPr>
            <w:tcW w:w="113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5,0</w:t>
            </w:r>
          </w:p>
        </w:tc>
        <w:tc>
          <w:tcPr>
            <w:tcW w:w="113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0,4</w:t>
            </w:r>
          </w:p>
        </w:tc>
        <w:tc>
          <w:tcPr>
            <w:tcW w:w="99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1,25</w:t>
            </w:r>
          </w:p>
        </w:tc>
        <w:tc>
          <w:tcPr>
            <w:tcW w:w="993"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93,35</w:t>
            </w:r>
          </w:p>
        </w:tc>
        <w:tc>
          <w:tcPr>
            <w:tcW w:w="99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100</w:t>
            </w:r>
          </w:p>
        </w:tc>
      </w:tr>
      <w:tr w:rsidR="00302A38" w:rsidRPr="00302A38" w:rsidTr="00302A38">
        <w:tc>
          <w:tcPr>
            <w:tcW w:w="4219" w:type="dxa"/>
            <w:vMerge w:val="restart"/>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Угар:                 %                          </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                          кг                                                                </w:t>
            </w:r>
          </w:p>
        </w:tc>
        <w:tc>
          <w:tcPr>
            <w:tcW w:w="113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1,0</w:t>
            </w:r>
          </w:p>
        </w:tc>
        <w:tc>
          <w:tcPr>
            <w:tcW w:w="113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3,0</w:t>
            </w:r>
          </w:p>
        </w:tc>
        <w:tc>
          <w:tcPr>
            <w:tcW w:w="99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1,0</w:t>
            </w:r>
          </w:p>
        </w:tc>
        <w:tc>
          <w:tcPr>
            <w:tcW w:w="993"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1,0</w:t>
            </w:r>
          </w:p>
        </w:tc>
        <w:tc>
          <w:tcPr>
            <w:tcW w:w="99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r>
      <w:tr w:rsidR="00302A38" w:rsidRPr="00302A38" w:rsidTr="00302A38">
        <w:tc>
          <w:tcPr>
            <w:tcW w:w="4219" w:type="dxa"/>
            <w:vMerge/>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113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0,05</w:t>
            </w:r>
          </w:p>
        </w:tc>
        <w:tc>
          <w:tcPr>
            <w:tcW w:w="113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0,012</w:t>
            </w:r>
          </w:p>
        </w:tc>
        <w:tc>
          <w:tcPr>
            <w:tcW w:w="99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0,012</w:t>
            </w:r>
          </w:p>
        </w:tc>
        <w:tc>
          <w:tcPr>
            <w:tcW w:w="993"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0,933</w:t>
            </w:r>
          </w:p>
        </w:tc>
        <w:tc>
          <w:tcPr>
            <w:tcW w:w="99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0,007</w:t>
            </w:r>
          </w:p>
        </w:tc>
      </w:tr>
      <w:tr w:rsidR="00302A38" w:rsidRPr="00302A38" w:rsidTr="00302A38">
        <w:tc>
          <w:tcPr>
            <w:tcW w:w="421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Состав шихты, кг</w:t>
            </w:r>
          </w:p>
        </w:tc>
        <w:tc>
          <w:tcPr>
            <w:tcW w:w="113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5,05</w:t>
            </w:r>
          </w:p>
        </w:tc>
        <w:tc>
          <w:tcPr>
            <w:tcW w:w="113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0,412</w:t>
            </w:r>
          </w:p>
        </w:tc>
        <w:tc>
          <w:tcPr>
            <w:tcW w:w="99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1,262</w:t>
            </w:r>
          </w:p>
        </w:tc>
        <w:tc>
          <w:tcPr>
            <w:tcW w:w="993"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94,283</w:t>
            </w:r>
          </w:p>
        </w:tc>
        <w:tc>
          <w:tcPr>
            <w:tcW w:w="99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101,007</w:t>
            </w:r>
          </w:p>
        </w:tc>
      </w:tr>
    </w:tbl>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Определим необходимое количество чушкового силумина (содержит  13% Si) и лигатур. </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Количество силумина составит (5,05 х 100) / 13 = 38,85 кг. </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Содержание алюминия в силумине: 38,85–5,05 = 33,8 кг.</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Количество алюминиево-магниевой лигатуры, содержащей  10%</w:t>
      </w:r>
      <w:r w:rsidRPr="00302A38">
        <w:rPr>
          <w:rFonts w:ascii="Times New Roman" w:hAnsi="Times New Roman" w:cs="Times New Roman"/>
          <w:sz w:val="28"/>
          <w:szCs w:val="28"/>
        </w:rPr>
        <w:t>Mg</w:t>
      </w:r>
      <w:r w:rsidRPr="00302A38">
        <w:rPr>
          <w:rFonts w:ascii="Times New Roman" w:hAnsi="Times New Roman" w:cs="Times New Roman"/>
          <w:sz w:val="28"/>
          <w:szCs w:val="28"/>
          <w:lang w:val="ru-RU"/>
        </w:rPr>
        <w:t xml:space="preserve">, составит:    (0,412 х 100) / 10 = 4,12 кг.  </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Содержание алюминия в лигатуре:  4,12 – 0,412 = 3,708 кг. </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Количество алюминиево-медной лигатуры (содержит 50% Cu): (1,262 х 100) / 50 = 2,524 кг при содержании 1,262 кг алюминия.</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Количество чушкового алюминия, которое необходимо ввести в шихту:          94,283 – (33,8 + 3,708 + 1,262) = 55,513 кг. </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Таким образом, для выплавки 100 кг сплава АЛ5 потребуется исходных материалов (в кг):</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чушкового алюминия</w:t>
      </w:r>
      <w:r w:rsidRPr="00302A38">
        <w:rPr>
          <w:rFonts w:ascii="Times New Roman" w:hAnsi="Times New Roman" w:cs="Times New Roman"/>
          <w:sz w:val="28"/>
          <w:szCs w:val="28"/>
          <w:lang w:val="ru-RU"/>
        </w:rPr>
        <w:tab/>
      </w:r>
      <w:r w:rsidRPr="00302A38">
        <w:rPr>
          <w:rFonts w:ascii="Times New Roman" w:hAnsi="Times New Roman" w:cs="Times New Roman"/>
          <w:sz w:val="28"/>
          <w:szCs w:val="28"/>
          <w:lang w:val="ru-RU"/>
        </w:rPr>
        <w:tab/>
      </w:r>
      <w:r w:rsidRPr="00302A38">
        <w:rPr>
          <w:rFonts w:ascii="Times New Roman" w:hAnsi="Times New Roman" w:cs="Times New Roman"/>
          <w:sz w:val="28"/>
          <w:szCs w:val="28"/>
          <w:lang w:val="ru-RU"/>
        </w:rPr>
        <w:tab/>
        <w:t>55,513</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силумина</w:t>
      </w:r>
      <w:r w:rsidRPr="00302A38">
        <w:rPr>
          <w:rFonts w:ascii="Times New Roman" w:hAnsi="Times New Roman" w:cs="Times New Roman"/>
          <w:sz w:val="28"/>
          <w:szCs w:val="28"/>
          <w:lang w:val="ru-RU"/>
        </w:rPr>
        <w:tab/>
      </w:r>
      <w:r w:rsidRPr="00302A38">
        <w:rPr>
          <w:rFonts w:ascii="Times New Roman" w:hAnsi="Times New Roman" w:cs="Times New Roman"/>
          <w:sz w:val="28"/>
          <w:szCs w:val="28"/>
          <w:lang w:val="ru-RU"/>
        </w:rPr>
        <w:tab/>
      </w:r>
      <w:r w:rsidRPr="00302A38">
        <w:rPr>
          <w:rFonts w:ascii="Times New Roman" w:hAnsi="Times New Roman" w:cs="Times New Roman"/>
          <w:sz w:val="28"/>
          <w:szCs w:val="28"/>
          <w:lang w:val="ru-RU"/>
        </w:rPr>
        <w:tab/>
      </w:r>
      <w:r w:rsidRPr="00302A38">
        <w:rPr>
          <w:rFonts w:ascii="Times New Roman" w:hAnsi="Times New Roman" w:cs="Times New Roman"/>
          <w:sz w:val="28"/>
          <w:szCs w:val="28"/>
          <w:lang w:val="ru-RU"/>
        </w:rPr>
        <w:tab/>
      </w:r>
      <w:r w:rsidRPr="00302A38">
        <w:rPr>
          <w:rFonts w:ascii="Times New Roman" w:hAnsi="Times New Roman" w:cs="Times New Roman"/>
          <w:sz w:val="28"/>
          <w:szCs w:val="28"/>
          <w:lang w:val="ru-RU"/>
        </w:rPr>
        <w:tab/>
        <w:t>38,850</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лигатуры алюминиево-медной</w:t>
      </w:r>
      <w:r w:rsidRPr="00302A38">
        <w:rPr>
          <w:rFonts w:ascii="Times New Roman" w:hAnsi="Times New Roman" w:cs="Times New Roman"/>
          <w:sz w:val="28"/>
          <w:szCs w:val="28"/>
          <w:lang w:val="ru-RU"/>
        </w:rPr>
        <w:tab/>
      </w:r>
      <w:r w:rsidRPr="00302A38">
        <w:rPr>
          <w:rFonts w:ascii="Times New Roman" w:hAnsi="Times New Roman" w:cs="Times New Roman"/>
          <w:sz w:val="28"/>
          <w:szCs w:val="28"/>
          <w:lang w:val="ru-RU"/>
        </w:rPr>
        <w:tab/>
        <w:t>2, 524</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u w:val="single"/>
          <w:lang w:val="ru-RU"/>
        </w:rPr>
        <w:t>лигатуры алюминиево-магниевой</w:t>
      </w:r>
      <w:r w:rsidRPr="00302A38">
        <w:rPr>
          <w:rFonts w:ascii="Times New Roman" w:hAnsi="Times New Roman" w:cs="Times New Roman"/>
          <w:sz w:val="28"/>
          <w:szCs w:val="28"/>
          <w:u w:val="single"/>
          <w:lang w:val="ru-RU"/>
        </w:rPr>
        <w:tab/>
      </w:r>
      <w:r w:rsidRPr="00302A38">
        <w:rPr>
          <w:rFonts w:ascii="Times New Roman" w:hAnsi="Times New Roman" w:cs="Times New Roman"/>
          <w:sz w:val="28"/>
          <w:szCs w:val="28"/>
          <w:u w:val="single"/>
          <w:lang w:val="ru-RU"/>
        </w:rPr>
        <w:tab/>
        <w:t xml:space="preserve">4,120 </w:t>
      </w:r>
      <w:r w:rsidRPr="00302A38">
        <w:rPr>
          <w:rFonts w:ascii="Times New Roman" w:hAnsi="Times New Roman" w:cs="Times New Roman"/>
          <w:sz w:val="28"/>
          <w:szCs w:val="28"/>
          <w:lang w:val="ru-RU"/>
        </w:rPr>
        <w:t xml:space="preserve">  </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                                         ВСЕГО</w:t>
      </w:r>
      <w:r w:rsidRPr="00302A38">
        <w:rPr>
          <w:rFonts w:ascii="Times New Roman" w:hAnsi="Times New Roman" w:cs="Times New Roman"/>
          <w:sz w:val="28"/>
          <w:szCs w:val="28"/>
          <w:lang w:val="ru-RU"/>
        </w:rPr>
        <w:tab/>
      </w:r>
      <w:r w:rsidRPr="00302A38">
        <w:rPr>
          <w:rFonts w:ascii="Times New Roman" w:hAnsi="Times New Roman" w:cs="Times New Roman"/>
          <w:sz w:val="28"/>
          <w:szCs w:val="28"/>
          <w:lang w:val="ru-RU"/>
        </w:rPr>
        <w:tab/>
        <w:t>101,007</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2.2.2 Медные сплавы</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В таблице 9. выполнен расчет шихты для выплавки латуни  ЛЦ40С ГОСТ 17711-93 в индукционной тигельной печи.</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lastRenderedPageBreak/>
        <w:t>Таблица 9. Расчет шихты сплава ЛЦ 40 С</w:t>
      </w:r>
    </w:p>
    <w:tbl>
      <w:tblPr>
        <w:tblW w:w="75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0"/>
        <w:gridCol w:w="990"/>
        <w:gridCol w:w="1071"/>
        <w:gridCol w:w="850"/>
        <w:gridCol w:w="992"/>
        <w:gridCol w:w="1041"/>
        <w:gridCol w:w="660"/>
        <w:gridCol w:w="770"/>
      </w:tblGrid>
      <w:tr w:rsidR="00302A38" w:rsidRPr="00302A38" w:rsidTr="00DD2E22">
        <w:trPr>
          <w:cantSplit/>
        </w:trPr>
        <w:tc>
          <w:tcPr>
            <w:tcW w:w="1200" w:type="dxa"/>
            <w:vMerge w:val="restart"/>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Компоненты шихты</w:t>
            </w:r>
          </w:p>
        </w:tc>
        <w:tc>
          <w:tcPr>
            <w:tcW w:w="990" w:type="dxa"/>
            <w:vMerge w:val="restart"/>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Содержание материала в шихте, %</w:t>
            </w:r>
          </w:p>
        </w:tc>
        <w:tc>
          <w:tcPr>
            <w:tcW w:w="1921" w:type="dxa"/>
            <w:gridSpan w:val="2"/>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С</w:t>
            </w:r>
            <w:r w:rsidRPr="00302A38">
              <w:rPr>
                <w:rFonts w:ascii="Times New Roman" w:hAnsi="Times New Roman" w:cs="Times New Roman"/>
                <w:sz w:val="28"/>
                <w:szCs w:val="28"/>
              </w:rPr>
              <w:t>u</w:t>
            </w:r>
          </w:p>
        </w:tc>
        <w:tc>
          <w:tcPr>
            <w:tcW w:w="2033" w:type="dxa"/>
            <w:gridSpan w:val="2"/>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rPr>
              <w:t>Zn</w:t>
            </w:r>
          </w:p>
        </w:tc>
        <w:tc>
          <w:tcPr>
            <w:tcW w:w="1430" w:type="dxa"/>
            <w:gridSpan w:val="2"/>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rPr>
              <w:t>Pb</w:t>
            </w:r>
          </w:p>
        </w:tc>
      </w:tr>
      <w:tr w:rsidR="00302A38" w:rsidRPr="00302A38" w:rsidTr="00DD2E22">
        <w:trPr>
          <w:cantSplit/>
        </w:trPr>
        <w:tc>
          <w:tcPr>
            <w:tcW w:w="1200" w:type="dxa"/>
            <w:vMerge/>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990" w:type="dxa"/>
            <w:vMerge/>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107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в материале</w:t>
            </w:r>
          </w:p>
        </w:tc>
        <w:tc>
          <w:tcPr>
            <w:tcW w:w="85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в шихте</w:t>
            </w:r>
          </w:p>
        </w:tc>
        <w:tc>
          <w:tcPr>
            <w:tcW w:w="99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в материале</w:t>
            </w:r>
          </w:p>
        </w:tc>
        <w:tc>
          <w:tcPr>
            <w:tcW w:w="104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в шихте</w:t>
            </w:r>
          </w:p>
        </w:tc>
        <w:tc>
          <w:tcPr>
            <w:tcW w:w="66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в материале</w:t>
            </w:r>
          </w:p>
        </w:tc>
        <w:tc>
          <w:tcPr>
            <w:tcW w:w="77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в шихте</w:t>
            </w:r>
          </w:p>
        </w:tc>
      </w:tr>
      <w:tr w:rsidR="00302A38" w:rsidRPr="00302A38" w:rsidTr="00DD2E22">
        <w:tc>
          <w:tcPr>
            <w:tcW w:w="120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Возврат</w:t>
            </w:r>
          </w:p>
        </w:tc>
        <w:tc>
          <w:tcPr>
            <w:tcW w:w="99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44,36</w:t>
            </w:r>
          </w:p>
        </w:tc>
        <w:tc>
          <w:tcPr>
            <w:tcW w:w="107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58,0</w:t>
            </w:r>
          </w:p>
        </w:tc>
        <w:tc>
          <w:tcPr>
            <w:tcW w:w="850" w:type="dxa"/>
          </w:tcPr>
          <w:p w:rsidR="00302A38" w:rsidRPr="00302A38" w:rsidRDefault="00302A38" w:rsidP="00DD2E22">
            <w:pPr>
              <w:tabs>
                <w:tab w:val="left" w:pos="6315"/>
              </w:tabs>
              <w:spacing w:after="0" w:line="240" w:lineRule="auto"/>
              <w:ind w:right="-330"/>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25,73</w:t>
            </w:r>
          </w:p>
        </w:tc>
        <w:tc>
          <w:tcPr>
            <w:tcW w:w="99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40,0</w:t>
            </w:r>
          </w:p>
        </w:tc>
        <w:tc>
          <w:tcPr>
            <w:tcW w:w="104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17,74</w:t>
            </w:r>
          </w:p>
        </w:tc>
        <w:tc>
          <w:tcPr>
            <w:tcW w:w="66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1,0</w:t>
            </w:r>
          </w:p>
        </w:tc>
        <w:tc>
          <w:tcPr>
            <w:tcW w:w="77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0,44</w:t>
            </w:r>
          </w:p>
        </w:tc>
      </w:tr>
      <w:tr w:rsidR="00302A38" w:rsidRPr="00302A38" w:rsidTr="00DD2E22">
        <w:tc>
          <w:tcPr>
            <w:tcW w:w="120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Латунь </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чушковая ЛСд ГОСТ 1020-77</w:t>
            </w:r>
          </w:p>
        </w:tc>
        <w:tc>
          <w:tcPr>
            <w:tcW w:w="99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55,64</w:t>
            </w:r>
          </w:p>
        </w:tc>
        <w:tc>
          <w:tcPr>
            <w:tcW w:w="107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59,0</w:t>
            </w:r>
          </w:p>
        </w:tc>
        <w:tc>
          <w:tcPr>
            <w:tcW w:w="85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32,83</w:t>
            </w:r>
          </w:p>
        </w:tc>
        <w:tc>
          <w:tcPr>
            <w:tcW w:w="992" w:type="dxa"/>
          </w:tcPr>
          <w:p w:rsidR="00302A38" w:rsidRPr="00302A38" w:rsidRDefault="00302A38" w:rsidP="00DD2E22">
            <w:pPr>
              <w:tabs>
                <w:tab w:val="left" w:pos="6315"/>
              </w:tabs>
              <w:spacing w:after="0" w:line="240" w:lineRule="auto"/>
              <w:ind w:right="-44"/>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38,4</w:t>
            </w:r>
          </w:p>
        </w:tc>
        <w:tc>
          <w:tcPr>
            <w:tcW w:w="104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21,37</w:t>
            </w:r>
          </w:p>
        </w:tc>
        <w:tc>
          <w:tcPr>
            <w:tcW w:w="66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1,1</w:t>
            </w:r>
          </w:p>
        </w:tc>
        <w:tc>
          <w:tcPr>
            <w:tcW w:w="77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0,61</w:t>
            </w:r>
          </w:p>
        </w:tc>
      </w:tr>
      <w:tr w:rsidR="00302A38" w:rsidRPr="00302A38" w:rsidTr="00DD2E22">
        <w:tc>
          <w:tcPr>
            <w:tcW w:w="120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ИТОГО</w:t>
            </w:r>
          </w:p>
        </w:tc>
        <w:tc>
          <w:tcPr>
            <w:tcW w:w="99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100</w:t>
            </w:r>
          </w:p>
        </w:tc>
        <w:tc>
          <w:tcPr>
            <w:tcW w:w="107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85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58,56</w:t>
            </w:r>
          </w:p>
        </w:tc>
        <w:tc>
          <w:tcPr>
            <w:tcW w:w="99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104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39,11</w:t>
            </w:r>
          </w:p>
        </w:tc>
        <w:tc>
          <w:tcPr>
            <w:tcW w:w="66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77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1,05</w:t>
            </w:r>
          </w:p>
        </w:tc>
      </w:tr>
      <w:tr w:rsidR="00302A38" w:rsidRPr="00302A38" w:rsidTr="00DD2E22">
        <w:tc>
          <w:tcPr>
            <w:tcW w:w="120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Угар </w:t>
            </w:r>
          </w:p>
        </w:tc>
        <w:tc>
          <w:tcPr>
            <w:tcW w:w="99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107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w:t>
            </w:r>
          </w:p>
        </w:tc>
        <w:tc>
          <w:tcPr>
            <w:tcW w:w="85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0,59</w:t>
            </w:r>
          </w:p>
        </w:tc>
        <w:tc>
          <w:tcPr>
            <w:tcW w:w="99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-3%</w:t>
            </w:r>
          </w:p>
        </w:tc>
        <w:tc>
          <w:tcPr>
            <w:tcW w:w="104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1,17</w:t>
            </w:r>
          </w:p>
        </w:tc>
        <w:tc>
          <w:tcPr>
            <w:tcW w:w="66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w:t>
            </w:r>
          </w:p>
        </w:tc>
        <w:tc>
          <w:tcPr>
            <w:tcW w:w="77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0,01</w:t>
            </w:r>
          </w:p>
        </w:tc>
      </w:tr>
      <w:tr w:rsidR="00302A38" w:rsidRPr="00302A38" w:rsidTr="00DD2E22">
        <w:tc>
          <w:tcPr>
            <w:tcW w:w="120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ВСЕГО</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(в жидком металле)</w:t>
            </w:r>
          </w:p>
        </w:tc>
        <w:tc>
          <w:tcPr>
            <w:tcW w:w="99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107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85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57,97</w:t>
            </w:r>
          </w:p>
        </w:tc>
        <w:tc>
          <w:tcPr>
            <w:tcW w:w="99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104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37,94</w:t>
            </w:r>
          </w:p>
        </w:tc>
        <w:tc>
          <w:tcPr>
            <w:tcW w:w="66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77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1,04</w:t>
            </w:r>
          </w:p>
        </w:tc>
      </w:tr>
      <w:tr w:rsidR="00302A38" w:rsidRPr="00302A38" w:rsidTr="00DD2E22">
        <w:tc>
          <w:tcPr>
            <w:tcW w:w="120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Хим. состав по ТУ</w:t>
            </w:r>
          </w:p>
        </w:tc>
        <w:tc>
          <w:tcPr>
            <w:tcW w:w="99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107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85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57,0 - 61,0</w:t>
            </w:r>
          </w:p>
        </w:tc>
        <w:tc>
          <w:tcPr>
            <w:tcW w:w="992"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104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37,0 - 42,2</w:t>
            </w:r>
          </w:p>
        </w:tc>
        <w:tc>
          <w:tcPr>
            <w:tcW w:w="66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77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0,8 – 2,0</w:t>
            </w:r>
          </w:p>
        </w:tc>
      </w:tr>
    </w:tbl>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3 ЗАДАНИЯ ДЛЯ ВЫПОЛНЕНИЯ ЛАБОРАТОРНОЙ РАБОТЫ</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Выполнение работы осуществляется по заданию преподавателя или по варианту (таблица 10), который соответствует последней цифре номера зачетной книжки студента.</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sectPr w:rsidR="00302A38" w:rsidRPr="00302A38" w:rsidSect="00DD2E22">
          <w:pgSz w:w="11906" w:h="16838"/>
          <w:pgMar w:top="1134" w:right="850" w:bottom="1134" w:left="1701" w:header="709" w:footer="709" w:gutter="0"/>
          <w:cols w:space="708"/>
          <w:titlePg/>
          <w:docGrid w:linePitch="360"/>
        </w:sectPr>
      </w:pP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lastRenderedPageBreak/>
        <w:t xml:space="preserve">Таблица 10. Варианты заданий для расчета состава шихты </w:t>
      </w:r>
    </w:p>
    <w:tbl>
      <w:tblPr>
        <w:tblW w:w="13751"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4"/>
        <w:gridCol w:w="3246"/>
        <w:gridCol w:w="1701"/>
        <w:gridCol w:w="1559"/>
        <w:gridCol w:w="1559"/>
        <w:gridCol w:w="1418"/>
        <w:gridCol w:w="1134"/>
        <w:gridCol w:w="2410"/>
      </w:tblGrid>
      <w:tr w:rsidR="00302A38" w:rsidRPr="004E35EF" w:rsidTr="00DD2E22">
        <w:tc>
          <w:tcPr>
            <w:tcW w:w="724" w:type="dxa"/>
            <w:vMerge w:val="restart"/>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варианта</w:t>
            </w:r>
          </w:p>
        </w:tc>
        <w:tc>
          <w:tcPr>
            <w:tcW w:w="3246" w:type="dxa"/>
            <w:vMerge w:val="restart"/>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Марка сплава /</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Масса отливок, кг /</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плавильный агрегат</w:t>
            </w:r>
          </w:p>
        </w:tc>
        <w:tc>
          <w:tcPr>
            <w:tcW w:w="9781" w:type="dxa"/>
            <w:gridSpan w:val="6"/>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Химический состав сплава в отливках (массовые доли в %)</w:t>
            </w:r>
          </w:p>
        </w:tc>
      </w:tr>
      <w:tr w:rsidR="00302A38" w:rsidRPr="00302A38" w:rsidTr="00DD2E22">
        <w:trPr>
          <w:trHeight w:val="238"/>
        </w:trPr>
        <w:tc>
          <w:tcPr>
            <w:tcW w:w="724" w:type="dxa"/>
            <w:vMerge/>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3246" w:type="dxa"/>
            <w:vMerge/>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9781" w:type="dxa"/>
            <w:gridSpan w:val="6"/>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Железоуглеродистые сплавы</w:t>
            </w:r>
          </w:p>
        </w:tc>
      </w:tr>
      <w:tr w:rsidR="00302A38" w:rsidRPr="00302A38" w:rsidTr="00DD2E22">
        <w:trPr>
          <w:trHeight w:val="291"/>
        </w:trPr>
        <w:tc>
          <w:tcPr>
            <w:tcW w:w="724" w:type="dxa"/>
            <w:vMerge/>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3246" w:type="dxa"/>
            <w:vMerge/>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170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C</w:t>
            </w:r>
          </w:p>
        </w:tc>
        <w:tc>
          <w:tcPr>
            <w:tcW w:w="155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Si</w:t>
            </w:r>
          </w:p>
        </w:tc>
        <w:tc>
          <w:tcPr>
            <w:tcW w:w="155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Mn</w:t>
            </w:r>
          </w:p>
        </w:tc>
        <w:tc>
          <w:tcPr>
            <w:tcW w:w="1418"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P</w:t>
            </w:r>
          </w:p>
        </w:tc>
        <w:tc>
          <w:tcPr>
            <w:tcW w:w="113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rPr>
              <w:t>S</w:t>
            </w:r>
          </w:p>
        </w:tc>
        <w:tc>
          <w:tcPr>
            <w:tcW w:w="241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прочие</w:t>
            </w:r>
          </w:p>
        </w:tc>
      </w:tr>
      <w:tr w:rsidR="00302A38" w:rsidRPr="00302A38" w:rsidTr="00DD2E22">
        <w:tc>
          <w:tcPr>
            <w:tcW w:w="72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w:t>
            </w:r>
          </w:p>
        </w:tc>
        <w:tc>
          <w:tcPr>
            <w:tcW w:w="3246"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СЧ 20/15/вагранка</w:t>
            </w:r>
          </w:p>
        </w:tc>
        <w:tc>
          <w:tcPr>
            <w:tcW w:w="1701" w:type="dxa"/>
          </w:tcPr>
          <w:p w:rsidR="00302A38" w:rsidRPr="00302A38" w:rsidRDefault="00302A38" w:rsidP="00DD2E22">
            <w:pPr>
              <w:tabs>
                <w:tab w:val="left" w:pos="6979"/>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3,3 – 3,5</w:t>
            </w:r>
          </w:p>
        </w:tc>
        <w:tc>
          <w:tcPr>
            <w:tcW w:w="155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1,4 – 2,4</w:t>
            </w:r>
          </w:p>
        </w:tc>
        <w:tc>
          <w:tcPr>
            <w:tcW w:w="155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0,7 – 1,0</w:t>
            </w:r>
          </w:p>
        </w:tc>
        <w:tc>
          <w:tcPr>
            <w:tcW w:w="1418"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0,2</w:t>
            </w:r>
          </w:p>
        </w:tc>
        <w:tc>
          <w:tcPr>
            <w:tcW w:w="113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0,15</w:t>
            </w:r>
          </w:p>
        </w:tc>
        <w:tc>
          <w:tcPr>
            <w:tcW w:w="241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r>
      <w:tr w:rsidR="00302A38" w:rsidRPr="00302A38" w:rsidTr="00DD2E22">
        <w:tc>
          <w:tcPr>
            <w:tcW w:w="72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1</w:t>
            </w:r>
          </w:p>
        </w:tc>
        <w:tc>
          <w:tcPr>
            <w:tcW w:w="3246"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СЧ 30/15/ ДСП</w:t>
            </w:r>
          </w:p>
        </w:tc>
        <w:tc>
          <w:tcPr>
            <w:tcW w:w="170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3,0 – 3,2</w:t>
            </w:r>
          </w:p>
        </w:tc>
        <w:tc>
          <w:tcPr>
            <w:tcW w:w="155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1,3 – 1,9</w:t>
            </w:r>
          </w:p>
        </w:tc>
        <w:tc>
          <w:tcPr>
            <w:tcW w:w="155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0,7 – 1,0</w:t>
            </w:r>
          </w:p>
        </w:tc>
        <w:tc>
          <w:tcPr>
            <w:tcW w:w="1418"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0,2</w:t>
            </w:r>
          </w:p>
        </w:tc>
        <w:tc>
          <w:tcPr>
            <w:tcW w:w="113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0,12</w:t>
            </w:r>
          </w:p>
        </w:tc>
        <w:tc>
          <w:tcPr>
            <w:tcW w:w="241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r>
      <w:tr w:rsidR="00302A38" w:rsidRPr="00302A38" w:rsidTr="00DD2E22">
        <w:tc>
          <w:tcPr>
            <w:tcW w:w="72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2</w:t>
            </w:r>
          </w:p>
        </w:tc>
        <w:tc>
          <w:tcPr>
            <w:tcW w:w="3246"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ВЧ 40/10/вагранка</w:t>
            </w:r>
          </w:p>
        </w:tc>
        <w:tc>
          <w:tcPr>
            <w:tcW w:w="170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3,3 – 3,8</w:t>
            </w:r>
          </w:p>
        </w:tc>
        <w:tc>
          <w:tcPr>
            <w:tcW w:w="155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1,9 – 2,9</w:t>
            </w:r>
          </w:p>
        </w:tc>
        <w:tc>
          <w:tcPr>
            <w:tcW w:w="155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0,2 – 0,6</w:t>
            </w:r>
          </w:p>
        </w:tc>
        <w:tc>
          <w:tcPr>
            <w:tcW w:w="1418"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до 0,1</w:t>
            </w:r>
          </w:p>
        </w:tc>
        <w:tc>
          <w:tcPr>
            <w:tcW w:w="113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до 0,02</w:t>
            </w:r>
          </w:p>
        </w:tc>
        <w:tc>
          <w:tcPr>
            <w:tcW w:w="241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lang w:val="ru-RU"/>
              </w:rPr>
              <w:t>0,10 Cr</w:t>
            </w:r>
          </w:p>
        </w:tc>
      </w:tr>
      <w:tr w:rsidR="00302A38" w:rsidRPr="00302A38" w:rsidTr="00DD2E22">
        <w:tc>
          <w:tcPr>
            <w:tcW w:w="72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3</w:t>
            </w:r>
          </w:p>
        </w:tc>
        <w:tc>
          <w:tcPr>
            <w:tcW w:w="3246"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ВЧ 60/10/ДСП</w:t>
            </w:r>
          </w:p>
        </w:tc>
        <w:tc>
          <w:tcPr>
            <w:tcW w:w="170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3,2 – 3,6</w:t>
            </w:r>
          </w:p>
        </w:tc>
        <w:tc>
          <w:tcPr>
            <w:tcW w:w="155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2,4 – 2,6</w:t>
            </w:r>
          </w:p>
        </w:tc>
        <w:tc>
          <w:tcPr>
            <w:tcW w:w="155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0,4 – 0,7</w:t>
            </w:r>
          </w:p>
        </w:tc>
        <w:tc>
          <w:tcPr>
            <w:tcW w:w="1418"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до 0,1</w:t>
            </w:r>
          </w:p>
        </w:tc>
        <w:tc>
          <w:tcPr>
            <w:tcW w:w="113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до 0,02</w:t>
            </w:r>
          </w:p>
        </w:tc>
        <w:tc>
          <w:tcPr>
            <w:tcW w:w="241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0,15C</w:t>
            </w:r>
            <w:r w:rsidRPr="00302A38">
              <w:rPr>
                <w:rFonts w:ascii="Times New Roman" w:hAnsi="Times New Roman" w:cs="Times New Roman"/>
                <w:sz w:val="28"/>
                <w:szCs w:val="28"/>
              </w:rPr>
              <w:t>r</w:t>
            </w:r>
            <w:r w:rsidRPr="00302A38">
              <w:rPr>
                <w:rFonts w:ascii="Times New Roman" w:hAnsi="Times New Roman" w:cs="Times New Roman"/>
                <w:sz w:val="28"/>
                <w:szCs w:val="28"/>
                <w:lang w:val="ru-RU"/>
              </w:rPr>
              <w:t>;0</w:t>
            </w:r>
            <w:r w:rsidRPr="00302A38">
              <w:rPr>
                <w:rFonts w:ascii="Times New Roman" w:hAnsi="Times New Roman" w:cs="Times New Roman"/>
                <w:sz w:val="28"/>
                <w:szCs w:val="28"/>
              </w:rPr>
              <w:t>,</w:t>
            </w:r>
            <w:r w:rsidRPr="00302A38">
              <w:rPr>
                <w:rFonts w:ascii="Times New Roman" w:hAnsi="Times New Roman" w:cs="Times New Roman"/>
                <w:sz w:val="28"/>
                <w:szCs w:val="28"/>
                <w:lang w:val="ru-RU"/>
              </w:rPr>
              <w:t>3</w:t>
            </w:r>
            <w:r w:rsidRPr="00302A38">
              <w:rPr>
                <w:rFonts w:ascii="Times New Roman" w:hAnsi="Times New Roman" w:cs="Times New Roman"/>
                <w:sz w:val="28"/>
                <w:szCs w:val="28"/>
              </w:rPr>
              <w:t>0Cu;</w:t>
            </w:r>
          </w:p>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0,40Ni</w:t>
            </w:r>
          </w:p>
        </w:tc>
      </w:tr>
      <w:tr w:rsidR="00302A38" w:rsidRPr="00302A38" w:rsidTr="00DD2E22">
        <w:tc>
          <w:tcPr>
            <w:tcW w:w="72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4</w:t>
            </w:r>
          </w:p>
        </w:tc>
        <w:tc>
          <w:tcPr>
            <w:tcW w:w="3246"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 xml:space="preserve">КЧ </w:t>
            </w:r>
            <w:r w:rsidRPr="00302A38">
              <w:rPr>
                <w:rFonts w:ascii="Times New Roman" w:hAnsi="Times New Roman" w:cs="Times New Roman"/>
                <w:sz w:val="28"/>
                <w:szCs w:val="28"/>
              </w:rPr>
              <w:t>35-10</w:t>
            </w:r>
            <w:r w:rsidRPr="00302A38">
              <w:rPr>
                <w:rFonts w:ascii="Times New Roman" w:hAnsi="Times New Roman" w:cs="Times New Roman"/>
                <w:sz w:val="28"/>
                <w:szCs w:val="28"/>
                <w:lang w:val="ru-RU"/>
              </w:rPr>
              <w:t>/15/дуплекс</w:t>
            </w:r>
          </w:p>
        </w:tc>
        <w:tc>
          <w:tcPr>
            <w:tcW w:w="170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2,5 – 2,8</w:t>
            </w:r>
          </w:p>
        </w:tc>
        <w:tc>
          <w:tcPr>
            <w:tcW w:w="155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1,1 – 1,3</w:t>
            </w:r>
          </w:p>
        </w:tc>
        <w:tc>
          <w:tcPr>
            <w:tcW w:w="155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0,3 – 0,6</w:t>
            </w:r>
          </w:p>
        </w:tc>
        <w:tc>
          <w:tcPr>
            <w:tcW w:w="1418"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0,10 – 0,18</w:t>
            </w:r>
          </w:p>
        </w:tc>
        <w:tc>
          <w:tcPr>
            <w:tcW w:w="113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0,06 – 0,20</w:t>
            </w:r>
          </w:p>
        </w:tc>
        <w:tc>
          <w:tcPr>
            <w:tcW w:w="241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0,06 – 0,08</w:t>
            </w:r>
            <w:r w:rsidRPr="00302A38">
              <w:rPr>
                <w:rFonts w:ascii="Times New Roman" w:hAnsi="Times New Roman" w:cs="Times New Roman"/>
                <w:sz w:val="28"/>
                <w:szCs w:val="28"/>
              </w:rPr>
              <w:t xml:space="preserve"> </w:t>
            </w:r>
            <w:r w:rsidRPr="00302A38">
              <w:rPr>
                <w:rFonts w:ascii="Times New Roman" w:hAnsi="Times New Roman" w:cs="Times New Roman"/>
                <w:sz w:val="28"/>
                <w:szCs w:val="28"/>
                <w:lang w:val="ru-RU"/>
              </w:rPr>
              <w:t>Cr</w:t>
            </w:r>
          </w:p>
        </w:tc>
      </w:tr>
      <w:tr w:rsidR="00302A38" w:rsidRPr="00302A38" w:rsidTr="00DD2E22">
        <w:tc>
          <w:tcPr>
            <w:tcW w:w="72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5</w:t>
            </w:r>
          </w:p>
        </w:tc>
        <w:tc>
          <w:tcPr>
            <w:tcW w:w="3246"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Сталь  15Л1/5/ДСП кислый</w:t>
            </w:r>
          </w:p>
        </w:tc>
        <w:tc>
          <w:tcPr>
            <w:tcW w:w="170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0,12-0,20</w:t>
            </w:r>
          </w:p>
        </w:tc>
        <w:tc>
          <w:tcPr>
            <w:tcW w:w="155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0,2-0,52</w:t>
            </w:r>
          </w:p>
        </w:tc>
        <w:tc>
          <w:tcPr>
            <w:tcW w:w="155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0,30-0,90</w:t>
            </w:r>
          </w:p>
        </w:tc>
        <w:tc>
          <w:tcPr>
            <w:tcW w:w="1418"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0,06</w:t>
            </w:r>
          </w:p>
        </w:tc>
        <w:tc>
          <w:tcPr>
            <w:tcW w:w="113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0,06</w:t>
            </w:r>
          </w:p>
        </w:tc>
        <w:tc>
          <w:tcPr>
            <w:tcW w:w="241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r>
      <w:tr w:rsidR="00302A38" w:rsidRPr="00302A38" w:rsidTr="00DD2E22">
        <w:tc>
          <w:tcPr>
            <w:tcW w:w="72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6</w:t>
            </w:r>
          </w:p>
        </w:tc>
        <w:tc>
          <w:tcPr>
            <w:tcW w:w="3246"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Сталь 35Л1/ 5/ИЧТ основной</w:t>
            </w:r>
          </w:p>
        </w:tc>
        <w:tc>
          <w:tcPr>
            <w:tcW w:w="170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0,32 – 0,40</w:t>
            </w:r>
          </w:p>
        </w:tc>
        <w:tc>
          <w:tcPr>
            <w:tcW w:w="155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0,2-0,52</w:t>
            </w:r>
          </w:p>
        </w:tc>
        <w:tc>
          <w:tcPr>
            <w:tcW w:w="155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0,40 -0,90</w:t>
            </w:r>
          </w:p>
        </w:tc>
        <w:tc>
          <w:tcPr>
            <w:tcW w:w="1418"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0,04</w:t>
            </w:r>
          </w:p>
        </w:tc>
        <w:tc>
          <w:tcPr>
            <w:tcW w:w="113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0,045</w:t>
            </w:r>
          </w:p>
        </w:tc>
        <w:tc>
          <w:tcPr>
            <w:tcW w:w="241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r>
      <w:tr w:rsidR="00302A38" w:rsidRPr="00302A38" w:rsidTr="00DD2E22">
        <w:tc>
          <w:tcPr>
            <w:tcW w:w="3970" w:type="dxa"/>
            <w:gridSpan w:val="2"/>
            <w:vMerge w:val="restart"/>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9781" w:type="dxa"/>
            <w:gridSpan w:val="6"/>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rPr>
              <w:t>Алюминиевые  сплавы</w:t>
            </w:r>
          </w:p>
        </w:tc>
      </w:tr>
      <w:tr w:rsidR="00302A38" w:rsidRPr="00302A38" w:rsidTr="00DD2E22">
        <w:tc>
          <w:tcPr>
            <w:tcW w:w="3970" w:type="dxa"/>
            <w:gridSpan w:val="2"/>
            <w:vMerge/>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170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Mg</w:t>
            </w:r>
          </w:p>
        </w:tc>
        <w:tc>
          <w:tcPr>
            <w:tcW w:w="155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Si</w:t>
            </w:r>
          </w:p>
        </w:tc>
        <w:tc>
          <w:tcPr>
            <w:tcW w:w="155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Mn</w:t>
            </w:r>
          </w:p>
        </w:tc>
        <w:tc>
          <w:tcPr>
            <w:tcW w:w="1418"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Cu</w:t>
            </w:r>
          </w:p>
        </w:tc>
        <w:tc>
          <w:tcPr>
            <w:tcW w:w="113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rPr>
              <w:t>Al</w:t>
            </w:r>
          </w:p>
        </w:tc>
        <w:tc>
          <w:tcPr>
            <w:tcW w:w="241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rPr>
              <w:t>прочие</w:t>
            </w:r>
          </w:p>
        </w:tc>
      </w:tr>
      <w:tr w:rsidR="00302A38" w:rsidRPr="00302A38" w:rsidTr="00DD2E22">
        <w:tc>
          <w:tcPr>
            <w:tcW w:w="72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7</w:t>
            </w:r>
          </w:p>
        </w:tc>
        <w:tc>
          <w:tcPr>
            <w:tcW w:w="3246"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АЛ4 / 10 / электрическая сопротивления</w:t>
            </w:r>
          </w:p>
        </w:tc>
        <w:tc>
          <w:tcPr>
            <w:tcW w:w="170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0,17 -0,3</w:t>
            </w:r>
          </w:p>
        </w:tc>
        <w:tc>
          <w:tcPr>
            <w:tcW w:w="155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8 – 10,5</w:t>
            </w:r>
          </w:p>
        </w:tc>
        <w:tc>
          <w:tcPr>
            <w:tcW w:w="155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0,2 – 0,5</w:t>
            </w:r>
          </w:p>
        </w:tc>
        <w:tc>
          <w:tcPr>
            <w:tcW w:w="1418"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113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остальное</w:t>
            </w:r>
          </w:p>
        </w:tc>
        <w:tc>
          <w:tcPr>
            <w:tcW w:w="241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примеси - не более 1,1 – 1,4</w:t>
            </w:r>
          </w:p>
        </w:tc>
      </w:tr>
      <w:tr w:rsidR="00302A38" w:rsidRPr="00302A38" w:rsidTr="00DD2E22">
        <w:tc>
          <w:tcPr>
            <w:tcW w:w="3970" w:type="dxa"/>
            <w:gridSpan w:val="2"/>
            <w:vMerge w:val="restart"/>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9781" w:type="dxa"/>
            <w:gridSpan w:val="6"/>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Медные  сплавы</w:t>
            </w:r>
          </w:p>
        </w:tc>
      </w:tr>
      <w:tr w:rsidR="00302A38" w:rsidRPr="00302A38" w:rsidTr="00DD2E22">
        <w:tc>
          <w:tcPr>
            <w:tcW w:w="3970" w:type="dxa"/>
            <w:gridSpan w:val="2"/>
            <w:vMerge/>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p>
        </w:tc>
        <w:tc>
          <w:tcPr>
            <w:tcW w:w="170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lang w:val="ru-RU"/>
              </w:rPr>
              <w:t>Sn</w:t>
            </w:r>
          </w:p>
        </w:tc>
        <w:tc>
          <w:tcPr>
            <w:tcW w:w="155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Zn</w:t>
            </w:r>
          </w:p>
        </w:tc>
        <w:tc>
          <w:tcPr>
            <w:tcW w:w="155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Pb</w:t>
            </w:r>
          </w:p>
        </w:tc>
        <w:tc>
          <w:tcPr>
            <w:tcW w:w="1418"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Cu</w:t>
            </w:r>
          </w:p>
        </w:tc>
        <w:tc>
          <w:tcPr>
            <w:tcW w:w="113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Mn</w:t>
            </w:r>
          </w:p>
        </w:tc>
        <w:tc>
          <w:tcPr>
            <w:tcW w:w="241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прочие</w:t>
            </w:r>
          </w:p>
        </w:tc>
      </w:tr>
      <w:tr w:rsidR="00302A38" w:rsidRPr="00302A38" w:rsidTr="00DD2E22">
        <w:tc>
          <w:tcPr>
            <w:tcW w:w="72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rPr>
            </w:pPr>
            <w:r w:rsidRPr="00302A38">
              <w:rPr>
                <w:rFonts w:ascii="Times New Roman" w:hAnsi="Times New Roman" w:cs="Times New Roman"/>
                <w:sz w:val="28"/>
                <w:szCs w:val="28"/>
              </w:rPr>
              <w:t>8</w:t>
            </w:r>
          </w:p>
        </w:tc>
        <w:tc>
          <w:tcPr>
            <w:tcW w:w="3246"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Бр05Ц5С5 /5/ индукционная</w:t>
            </w:r>
          </w:p>
        </w:tc>
        <w:tc>
          <w:tcPr>
            <w:tcW w:w="170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4 - 6</w:t>
            </w:r>
          </w:p>
        </w:tc>
        <w:tc>
          <w:tcPr>
            <w:tcW w:w="155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4,0 – 6,0</w:t>
            </w:r>
          </w:p>
        </w:tc>
        <w:tc>
          <w:tcPr>
            <w:tcW w:w="155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4,0 – 6,0</w:t>
            </w:r>
          </w:p>
        </w:tc>
        <w:tc>
          <w:tcPr>
            <w:tcW w:w="1418"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осталь-</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ное</w:t>
            </w:r>
          </w:p>
        </w:tc>
        <w:tc>
          <w:tcPr>
            <w:tcW w:w="113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241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примеси - не более 1,3</w:t>
            </w:r>
          </w:p>
        </w:tc>
      </w:tr>
      <w:tr w:rsidR="00302A38" w:rsidRPr="00302A38" w:rsidTr="00DD2E22">
        <w:tc>
          <w:tcPr>
            <w:tcW w:w="72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9</w:t>
            </w:r>
          </w:p>
        </w:tc>
        <w:tc>
          <w:tcPr>
            <w:tcW w:w="3246"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ЛЦ16К4 /2/ электрическая тигельная</w:t>
            </w:r>
          </w:p>
        </w:tc>
        <w:tc>
          <w:tcPr>
            <w:tcW w:w="1701"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155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осталь-</w:t>
            </w:r>
          </w:p>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ное</w:t>
            </w:r>
          </w:p>
        </w:tc>
        <w:tc>
          <w:tcPr>
            <w:tcW w:w="1559"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1418"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78,0 – 81,0</w:t>
            </w:r>
          </w:p>
        </w:tc>
        <w:tc>
          <w:tcPr>
            <w:tcW w:w="1134"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w:t>
            </w:r>
          </w:p>
        </w:tc>
        <w:tc>
          <w:tcPr>
            <w:tcW w:w="2410" w:type="dxa"/>
          </w:tcPr>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pPr>
            <w:r w:rsidRPr="00302A38">
              <w:rPr>
                <w:rFonts w:ascii="Times New Roman" w:hAnsi="Times New Roman" w:cs="Times New Roman"/>
                <w:sz w:val="28"/>
                <w:szCs w:val="28"/>
                <w:lang w:val="ru-RU"/>
              </w:rPr>
              <w:t>3,0 – 4,5 Si; примеси - не более 2,5</w:t>
            </w:r>
          </w:p>
        </w:tc>
      </w:tr>
    </w:tbl>
    <w:p w:rsidR="00302A38" w:rsidRPr="00302A38" w:rsidRDefault="00302A38" w:rsidP="00DD2E22">
      <w:pPr>
        <w:tabs>
          <w:tab w:val="left" w:pos="6315"/>
        </w:tabs>
        <w:spacing w:after="0" w:line="240" w:lineRule="auto"/>
        <w:jc w:val="both"/>
        <w:rPr>
          <w:rFonts w:ascii="Times New Roman" w:hAnsi="Times New Roman" w:cs="Times New Roman"/>
          <w:sz w:val="28"/>
          <w:szCs w:val="28"/>
          <w:lang w:val="ru-RU"/>
        </w:rPr>
        <w:sectPr w:rsidR="00302A38" w:rsidRPr="00302A38" w:rsidSect="00DD2E22">
          <w:pgSz w:w="16838" w:h="11906" w:orient="landscape"/>
          <w:pgMar w:top="1134" w:right="850" w:bottom="1134" w:left="1701" w:header="709" w:footer="709" w:gutter="0"/>
          <w:cols w:space="708"/>
          <w:titlePg/>
          <w:docGrid w:linePitch="360"/>
        </w:sectPr>
      </w:pPr>
    </w:p>
    <w:p w:rsidR="005E17B4" w:rsidRPr="00D156F2" w:rsidRDefault="005E17B4" w:rsidP="00D156F2">
      <w:pPr>
        <w:tabs>
          <w:tab w:val="left" w:pos="6315"/>
        </w:tabs>
        <w:spacing w:after="0" w:line="240" w:lineRule="auto"/>
        <w:rPr>
          <w:rFonts w:ascii="Times New Roman" w:hAnsi="Times New Roman" w:cs="Times New Roman"/>
          <w:sz w:val="28"/>
          <w:szCs w:val="28"/>
          <w:lang w:val="ru-RU"/>
        </w:rPr>
      </w:pPr>
    </w:p>
    <w:p w:rsidR="005E17B4" w:rsidRPr="00D156F2" w:rsidRDefault="005E17B4" w:rsidP="00DD2E22">
      <w:pPr>
        <w:shd w:val="clear" w:color="auto" w:fill="FFFFFF"/>
        <w:spacing w:after="0"/>
        <w:jc w:val="center"/>
        <w:rPr>
          <w:rFonts w:ascii="Times New Roman" w:hAnsi="Times New Roman" w:cs="Times New Roman"/>
          <w:szCs w:val="20"/>
          <w:lang w:val="ru-RU"/>
        </w:rPr>
      </w:pPr>
    </w:p>
    <w:p w:rsidR="00D156F2" w:rsidRPr="00D156F2" w:rsidRDefault="00D156F2" w:rsidP="00D156F2">
      <w:pPr>
        <w:shd w:val="clear" w:color="auto" w:fill="FFFFFF"/>
        <w:spacing w:after="0"/>
        <w:ind w:firstLine="567"/>
        <w:jc w:val="center"/>
        <w:rPr>
          <w:rFonts w:ascii="Times New Roman" w:hAnsi="Times New Roman" w:cs="Times New Roman"/>
          <w:szCs w:val="20"/>
          <w:lang w:val="ru-RU"/>
        </w:rPr>
      </w:pPr>
      <w:r w:rsidRPr="00D156F2">
        <w:rPr>
          <w:rFonts w:ascii="Times New Roman" w:hAnsi="Times New Roman" w:cs="Times New Roman"/>
          <w:szCs w:val="20"/>
          <w:lang w:val="ru-RU"/>
        </w:rPr>
        <w:t xml:space="preserve">Методические указания к лабораторной работе по дисциплинам  </w:t>
      </w:r>
    </w:p>
    <w:p w:rsidR="00D156F2" w:rsidRPr="00D156F2" w:rsidRDefault="00D156F2" w:rsidP="00D156F2">
      <w:pPr>
        <w:shd w:val="clear" w:color="auto" w:fill="FFFFFF"/>
        <w:spacing w:after="0"/>
        <w:ind w:firstLine="567"/>
        <w:jc w:val="center"/>
        <w:rPr>
          <w:rFonts w:ascii="Times New Roman" w:hAnsi="Times New Roman" w:cs="Times New Roman"/>
          <w:szCs w:val="20"/>
          <w:lang w:val="ru-RU"/>
        </w:rPr>
      </w:pPr>
      <w:r w:rsidRPr="00D156F2">
        <w:rPr>
          <w:rFonts w:ascii="Times New Roman" w:hAnsi="Times New Roman" w:cs="Times New Roman"/>
          <w:szCs w:val="20"/>
          <w:lang w:val="ru-RU"/>
        </w:rPr>
        <w:t>«</w:t>
      </w:r>
      <w:r w:rsidRPr="00D156F2">
        <w:rPr>
          <w:rFonts w:ascii="Times New Roman" w:hAnsi="Times New Roman" w:cs="Times New Roman"/>
          <w:sz w:val="24"/>
          <w:szCs w:val="20"/>
          <w:lang w:val="ru-RU"/>
        </w:rPr>
        <w:t>Литей</w:t>
      </w:r>
      <w:r w:rsidRPr="00D156F2">
        <w:rPr>
          <w:rFonts w:ascii="Times New Roman" w:hAnsi="Times New Roman" w:cs="Times New Roman"/>
          <w:szCs w:val="20"/>
          <w:lang w:val="ru-RU"/>
        </w:rPr>
        <w:t>ные сплавы и плавка», «Физико-химические основы обработки материалов»,</w:t>
      </w:r>
    </w:p>
    <w:p w:rsidR="00D156F2" w:rsidRPr="00D156F2" w:rsidRDefault="00D156F2" w:rsidP="00D156F2">
      <w:pPr>
        <w:shd w:val="clear" w:color="auto" w:fill="FFFFFF"/>
        <w:spacing w:after="0"/>
        <w:ind w:firstLine="567"/>
        <w:jc w:val="center"/>
        <w:rPr>
          <w:rFonts w:ascii="Times New Roman" w:hAnsi="Times New Roman" w:cs="Times New Roman"/>
          <w:szCs w:val="20"/>
          <w:lang w:val="ru-RU"/>
        </w:rPr>
      </w:pPr>
      <w:r w:rsidRPr="00D156F2">
        <w:rPr>
          <w:rFonts w:ascii="Times New Roman" w:hAnsi="Times New Roman" w:cs="Times New Roman"/>
          <w:szCs w:val="20"/>
          <w:lang w:val="ru-RU"/>
        </w:rPr>
        <w:t xml:space="preserve"> «Основы физико-химии сплавов»</w:t>
      </w:r>
    </w:p>
    <w:p w:rsidR="005E17B4" w:rsidRPr="00D156F2" w:rsidRDefault="005E17B4" w:rsidP="00DD2E22">
      <w:pPr>
        <w:shd w:val="clear" w:color="auto" w:fill="FFFFFF"/>
        <w:spacing w:after="0"/>
        <w:rPr>
          <w:rFonts w:ascii="Times New Roman" w:hAnsi="Times New Roman" w:cs="Times New Roman"/>
          <w:szCs w:val="20"/>
          <w:lang w:val="ru-RU"/>
        </w:rPr>
      </w:pPr>
    </w:p>
    <w:p w:rsidR="005E17B4" w:rsidRPr="00D156F2" w:rsidRDefault="005E17B4" w:rsidP="00DD2E22">
      <w:pPr>
        <w:spacing w:after="0"/>
        <w:jc w:val="center"/>
        <w:rPr>
          <w:rFonts w:ascii="Times New Roman" w:hAnsi="Times New Roman" w:cs="Times New Roman"/>
          <w:b/>
          <w:szCs w:val="20"/>
          <w:lang w:val="ru-RU"/>
        </w:rPr>
      </w:pPr>
      <w:r w:rsidRPr="00D156F2">
        <w:rPr>
          <w:rFonts w:ascii="Times New Roman" w:hAnsi="Times New Roman" w:cs="Times New Roman"/>
          <w:b/>
          <w:szCs w:val="20"/>
          <w:lang w:val="ru-RU"/>
        </w:rPr>
        <w:t>ИССЛЕДОВАНИЕ ОСНОВНЫХ МЕТАЛЛУРГИЧЕСКИХ</w:t>
      </w:r>
    </w:p>
    <w:p w:rsidR="005E17B4" w:rsidRPr="00D156F2" w:rsidRDefault="005E17B4" w:rsidP="00DD2E22">
      <w:pPr>
        <w:spacing w:after="0"/>
        <w:jc w:val="center"/>
        <w:rPr>
          <w:rFonts w:ascii="Times New Roman" w:hAnsi="Times New Roman" w:cs="Times New Roman"/>
          <w:b/>
          <w:szCs w:val="20"/>
          <w:lang w:val="ru-RU"/>
        </w:rPr>
      </w:pPr>
      <w:r w:rsidRPr="00D156F2">
        <w:rPr>
          <w:rFonts w:ascii="Times New Roman" w:hAnsi="Times New Roman" w:cs="Times New Roman"/>
          <w:b/>
          <w:szCs w:val="20"/>
          <w:lang w:val="ru-RU"/>
        </w:rPr>
        <w:t xml:space="preserve"> ЗАКОНОМЕРНОСТЕЙ СТАЛЕПЛАВИЛЬНОГО ПРОЦЕССА</w:t>
      </w:r>
    </w:p>
    <w:p w:rsidR="005E17B4" w:rsidRPr="00DD2E22" w:rsidRDefault="005E17B4" w:rsidP="00DD2E22">
      <w:pPr>
        <w:shd w:val="clear" w:color="auto" w:fill="FFFFFF"/>
        <w:spacing w:after="0"/>
        <w:rPr>
          <w:rFonts w:ascii="Times New Roman" w:hAnsi="Times New Roman" w:cs="Times New Roman"/>
          <w:sz w:val="20"/>
          <w:szCs w:val="20"/>
          <w:lang w:val="ru-RU"/>
        </w:rPr>
      </w:pPr>
    </w:p>
    <w:p w:rsidR="005E17B4" w:rsidRPr="00DD2E22" w:rsidRDefault="005E17B4" w:rsidP="00DD2E22">
      <w:pPr>
        <w:tabs>
          <w:tab w:val="left" w:pos="2448"/>
        </w:tabs>
        <w:spacing w:after="0"/>
        <w:rPr>
          <w:rFonts w:ascii="Times New Roman" w:hAnsi="Times New Roman" w:cs="Times New Roman"/>
          <w:sz w:val="20"/>
          <w:szCs w:val="20"/>
          <w:lang w:val="ru-RU"/>
        </w:rPr>
      </w:pPr>
    </w:p>
    <w:p w:rsidR="005E17B4" w:rsidRPr="00DD2E22" w:rsidRDefault="005E17B4" w:rsidP="00DD2E22">
      <w:pPr>
        <w:tabs>
          <w:tab w:val="left" w:pos="2448"/>
        </w:tabs>
        <w:spacing w:after="0"/>
        <w:jc w:val="center"/>
        <w:outlineLvl w:val="0"/>
        <w:rPr>
          <w:rFonts w:ascii="Times New Roman" w:hAnsi="Times New Roman" w:cs="Times New Roman"/>
          <w:sz w:val="20"/>
          <w:szCs w:val="20"/>
          <w:lang w:val="ru-RU"/>
        </w:rPr>
      </w:pPr>
      <w:r w:rsidRPr="00DD2E22">
        <w:rPr>
          <w:rFonts w:ascii="Times New Roman" w:hAnsi="Times New Roman" w:cs="Times New Roman"/>
          <w:sz w:val="20"/>
          <w:szCs w:val="20"/>
        </w:rPr>
        <w:t>I</w:t>
      </w:r>
      <w:r w:rsidRPr="00DD2E22">
        <w:rPr>
          <w:rFonts w:ascii="Times New Roman" w:hAnsi="Times New Roman" w:cs="Times New Roman"/>
          <w:sz w:val="20"/>
          <w:szCs w:val="20"/>
          <w:lang w:val="ru-RU"/>
        </w:rPr>
        <w:t xml:space="preserve"> ОБЩИЕ ПОЛОЖЕНИЯ</w:t>
      </w:r>
    </w:p>
    <w:p w:rsidR="005E17B4" w:rsidRPr="00DD2E22" w:rsidRDefault="005E17B4" w:rsidP="00DD2E22">
      <w:pPr>
        <w:tabs>
          <w:tab w:val="left" w:pos="2448"/>
        </w:tabs>
        <w:spacing w:after="0"/>
        <w:jc w:val="center"/>
        <w:rPr>
          <w:rFonts w:ascii="Times New Roman" w:hAnsi="Times New Roman" w:cs="Times New Roman"/>
          <w:sz w:val="20"/>
          <w:szCs w:val="20"/>
          <w:lang w:val="ru-RU"/>
        </w:rPr>
      </w:pP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Исследуется плавка стали в кислородном конвертере (ЛД-процесс).</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Цель плавки – получить жидкий сплав данного состава и температуры.</w:t>
      </w:r>
    </w:p>
    <w:p w:rsidR="005E17B4" w:rsidRPr="00DD2E22" w:rsidRDefault="005E17B4" w:rsidP="00DD2E22">
      <w:pPr>
        <w:tabs>
          <w:tab w:val="left" w:pos="2448"/>
        </w:tabs>
        <w:spacing w:after="0"/>
        <w:ind w:firstLine="720"/>
        <w:jc w:val="both"/>
        <w:rPr>
          <w:rFonts w:ascii="Times New Roman" w:hAnsi="Times New Roman" w:cs="Times New Roman"/>
          <w:sz w:val="20"/>
          <w:szCs w:val="20"/>
          <w:lang w:val="ru-RU"/>
        </w:rPr>
      </w:pPr>
      <w:r w:rsidRPr="00DD2E22">
        <w:rPr>
          <w:rFonts w:ascii="Times New Roman" w:hAnsi="Times New Roman" w:cs="Times New Roman"/>
          <w:sz w:val="20"/>
          <w:szCs w:val="20"/>
          <w:lang w:val="ru-RU"/>
        </w:rPr>
        <w:t>Основность шлака определяется по формуле В = (</w:t>
      </w:r>
      <w:r w:rsidRPr="00DD2E22">
        <w:rPr>
          <w:rFonts w:ascii="Times New Roman" w:hAnsi="Times New Roman" w:cs="Times New Roman"/>
          <w:sz w:val="20"/>
          <w:szCs w:val="20"/>
        </w:rPr>
        <w:t>CaO</w:t>
      </w:r>
      <w:r w:rsidRPr="00DD2E22">
        <w:rPr>
          <w:rFonts w:ascii="Times New Roman" w:hAnsi="Times New Roman" w:cs="Times New Roman"/>
          <w:sz w:val="20"/>
          <w:szCs w:val="20"/>
          <w:lang w:val="ru-RU"/>
        </w:rPr>
        <w:t>)/(</w:t>
      </w:r>
      <w:r w:rsidRPr="00DD2E22">
        <w:rPr>
          <w:rFonts w:ascii="Times New Roman" w:hAnsi="Times New Roman" w:cs="Times New Roman"/>
          <w:sz w:val="20"/>
          <w:szCs w:val="20"/>
        </w:rPr>
        <w:t>SiO</w:t>
      </w:r>
      <w:r w:rsidRPr="00DD2E22">
        <w:rPr>
          <w:rFonts w:ascii="Lucida Sans Unicode" w:hAnsi="Lucida Sans Unicode" w:cs="Times New Roman"/>
          <w:sz w:val="20"/>
          <w:szCs w:val="20"/>
          <w:lang w:val="ru-RU"/>
        </w:rPr>
        <w:t>₂</w:t>
      </w:r>
      <w:r w:rsidRPr="00DD2E22">
        <w:rPr>
          <w:rFonts w:ascii="Times New Roman" w:hAnsi="Times New Roman" w:cs="Times New Roman"/>
          <w:sz w:val="20"/>
          <w:szCs w:val="20"/>
          <w:lang w:val="ru-RU"/>
        </w:rPr>
        <w:t xml:space="preserve"> + </w:t>
      </w:r>
      <w:r w:rsidRPr="00DD2E22">
        <w:rPr>
          <w:rFonts w:ascii="Times New Roman" w:hAnsi="Times New Roman" w:cs="Times New Roman"/>
          <w:sz w:val="20"/>
          <w:szCs w:val="20"/>
        </w:rPr>
        <w:t>P</w:t>
      </w:r>
      <w:r w:rsidRPr="00DD2E22">
        <w:rPr>
          <w:rFonts w:ascii="Lucida Sans Unicode" w:hAnsi="Lucida Sans Unicode" w:cs="Times New Roman"/>
          <w:sz w:val="20"/>
          <w:szCs w:val="20"/>
          <w:lang w:val="ru-RU"/>
        </w:rPr>
        <w:t>₂</w:t>
      </w:r>
      <w:r w:rsidRPr="00DD2E22">
        <w:rPr>
          <w:rFonts w:ascii="Times New Roman" w:hAnsi="Times New Roman" w:cs="Times New Roman"/>
          <w:sz w:val="20"/>
          <w:szCs w:val="20"/>
        </w:rPr>
        <w:t>O</w:t>
      </w:r>
      <w:r w:rsidRPr="00DD2E22">
        <w:rPr>
          <w:rFonts w:ascii="Times New Roman" w:hAnsi="Lucida Sans Unicode" w:cs="Times New Roman"/>
          <w:sz w:val="20"/>
          <w:szCs w:val="20"/>
          <w:lang w:val="ru-RU"/>
        </w:rPr>
        <w:t>₅</w:t>
      </w:r>
      <w:r w:rsidRPr="00DD2E22">
        <w:rPr>
          <w:rFonts w:ascii="Times New Roman" w:hAnsi="Times New Roman" w:cs="Times New Roman"/>
          <w:sz w:val="20"/>
          <w:szCs w:val="20"/>
          <w:lang w:val="ru-RU"/>
        </w:rPr>
        <w:t xml:space="preserve">) = 2,5÷4,0. Коэффициент распределения: </w:t>
      </w:r>
      <w:r w:rsidRPr="00DD2E22">
        <w:rPr>
          <w:rFonts w:ascii="Times New Roman" w:hAnsi="Times New Roman" w:cs="Times New Roman"/>
          <w:sz w:val="20"/>
          <w:szCs w:val="20"/>
        </w:rPr>
        <w:t>L</w:t>
      </w:r>
      <w:r w:rsidRPr="00DD2E22">
        <w:rPr>
          <w:rFonts w:ascii="Times New Roman" w:hAnsi="Times New Roman" w:cs="Times New Roman"/>
          <w:sz w:val="20"/>
          <w:szCs w:val="20"/>
          <w:vertAlign w:val="subscript"/>
        </w:rPr>
        <w:t>P</w:t>
      </w:r>
      <w:r w:rsidRPr="00DD2E22">
        <w:rPr>
          <w:rFonts w:ascii="Times New Roman" w:hAnsi="Times New Roman" w:cs="Times New Roman"/>
          <w:sz w:val="20"/>
          <w:szCs w:val="20"/>
          <w:lang w:val="ru-RU"/>
        </w:rPr>
        <w:t xml:space="preserve"> = (</w:t>
      </w:r>
      <w:r w:rsidRPr="00DD2E22">
        <w:rPr>
          <w:rFonts w:ascii="Times New Roman" w:hAnsi="Times New Roman" w:cs="Times New Roman"/>
          <w:sz w:val="20"/>
          <w:szCs w:val="20"/>
        </w:rPr>
        <w:t>P</w:t>
      </w:r>
      <w:r w:rsidRPr="00DD2E22">
        <w:rPr>
          <w:rFonts w:ascii="Lucida Sans Unicode" w:hAnsi="Lucida Sans Unicode" w:cs="Times New Roman"/>
          <w:sz w:val="20"/>
          <w:szCs w:val="20"/>
          <w:lang w:val="ru-RU"/>
        </w:rPr>
        <w:t>₂</w:t>
      </w:r>
      <w:r w:rsidRPr="00DD2E22">
        <w:rPr>
          <w:rFonts w:ascii="Times New Roman" w:hAnsi="Times New Roman" w:cs="Times New Roman"/>
          <w:sz w:val="20"/>
          <w:szCs w:val="20"/>
        </w:rPr>
        <w:t>O</w:t>
      </w:r>
      <w:r w:rsidRPr="00DD2E22">
        <w:rPr>
          <w:rFonts w:ascii="Times New Roman" w:hAnsi="Lucida Sans Unicode" w:cs="Times New Roman"/>
          <w:sz w:val="20"/>
          <w:szCs w:val="20"/>
          <w:lang w:val="ru-RU"/>
        </w:rPr>
        <w:t>₅</w:t>
      </w:r>
      <w:r w:rsidRPr="00DD2E22">
        <w:rPr>
          <w:rFonts w:ascii="Times New Roman" w:hAnsi="Times New Roman" w:cs="Times New Roman"/>
          <w:sz w:val="20"/>
          <w:szCs w:val="20"/>
          <w:lang w:val="ru-RU"/>
        </w:rPr>
        <w:t>)/[</w:t>
      </w:r>
      <w:r w:rsidRPr="00DD2E22">
        <w:rPr>
          <w:rFonts w:ascii="Times New Roman" w:hAnsi="Times New Roman" w:cs="Times New Roman"/>
          <w:sz w:val="20"/>
          <w:szCs w:val="20"/>
        </w:rPr>
        <w:t>P</w:t>
      </w:r>
      <w:r w:rsidRPr="00DD2E22">
        <w:rPr>
          <w:rFonts w:ascii="Times New Roman" w:hAnsi="Times New Roman" w:cs="Times New Roman"/>
          <w:sz w:val="20"/>
          <w:szCs w:val="20"/>
          <w:lang w:val="ru-RU"/>
        </w:rPr>
        <w:t xml:space="preserve">] = 40÷80; </w:t>
      </w:r>
      <w:r w:rsidRPr="00DD2E22">
        <w:rPr>
          <w:rFonts w:ascii="Times New Roman" w:hAnsi="Times New Roman" w:cs="Times New Roman"/>
          <w:sz w:val="20"/>
          <w:szCs w:val="20"/>
        </w:rPr>
        <w:t>L</w:t>
      </w:r>
      <w:r w:rsidRPr="00DD2E22">
        <w:rPr>
          <w:rFonts w:ascii="Times New Roman" w:hAnsi="Times New Roman" w:cs="Times New Roman"/>
          <w:sz w:val="20"/>
          <w:szCs w:val="20"/>
          <w:vertAlign w:val="subscript"/>
        </w:rPr>
        <w:t>S</w:t>
      </w:r>
      <w:r w:rsidRPr="00DD2E22">
        <w:rPr>
          <w:rFonts w:ascii="Times New Roman" w:hAnsi="Times New Roman" w:cs="Times New Roman"/>
          <w:sz w:val="20"/>
          <w:szCs w:val="20"/>
          <w:lang w:val="ru-RU"/>
        </w:rPr>
        <w:t xml:space="preserve"> = (</w:t>
      </w:r>
      <w:r w:rsidRPr="00DD2E22">
        <w:rPr>
          <w:rFonts w:ascii="Times New Roman" w:hAnsi="Times New Roman" w:cs="Times New Roman"/>
          <w:sz w:val="20"/>
          <w:szCs w:val="20"/>
        </w:rPr>
        <w:t>S</w:t>
      </w:r>
      <w:r w:rsidRPr="00DD2E22">
        <w:rPr>
          <w:rFonts w:ascii="Times New Roman" w:hAnsi="Times New Roman" w:cs="Times New Roman"/>
          <w:sz w:val="20"/>
          <w:szCs w:val="20"/>
          <w:lang w:val="ru-RU"/>
        </w:rPr>
        <w:t>)/[</w:t>
      </w:r>
      <w:r w:rsidRPr="00DD2E22">
        <w:rPr>
          <w:rFonts w:ascii="Times New Roman" w:hAnsi="Times New Roman" w:cs="Times New Roman"/>
          <w:sz w:val="20"/>
          <w:szCs w:val="20"/>
        </w:rPr>
        <w:t>S</w:t>
      </w:r>
      <w:r w:rsidRPr="00DD2E22">
        <w:rPr>
          <w:rFonts w:ascii="Times New Roman" w:hAnsi="Times New Roman" w:cs="Times New Roman"/>
          <w:sz w:val="20"/>
          <w:szCs w:val="20"/>
          <w:lang w:val="ru-RU"/>
        </w:rPr>
        <w:t>] = 4÷10.</w:t>
      </w:r>
    </w:p>
    <w:p w:rsidR="005E17B4" w:rsidRPr="00DD2E22" w:rsidRDefault="005E17B4" w:rsidP="00DD2E22">
      <w:pPr>
        <w:tabs>
          <w:tab w:val="left" w:pos="2448"/>
        </w:tabs>
        <w:spacing w:after="0"/>
        <w:ind w:firstLine="720"/>
        <w:jc w:val="both"/>
        <w:rPr>
          <w:rFonts w:ascii="Times New Roman" w:hAnsi="Times New Roman" w:cs="Times New Roman"/>
          <w:sz w:val="20"/>
          <w:szCs w:val="20"/>
          <w:lang w:val="ru-RU"/>
        </w:rPr>
      </w:pPr>
      <w:r w:rsidRPr="00DD2E22">
        <w:rPr>
          <w:rFonts w:ascii="Times New Roman" w:hAnsi="Times New Roman" w:cs="Times New Roman"/>
          <w:sz w:val="20"/>
          <w:szCs w:val="20"/>
          <w:lang w:val="ru-RU"/>
        </w:rPr>
        <w:t xml:space="preserve">Шлаковый состав в конце плавки, %: </w:t>
      </w:r>
      <w:r w:rsidRPr="00DD2E22">
        <w:rPr>
          <w:rFonts w:ascii="Times New Roman" w:hAnsi="Times New Roman" w:cs="Times New Roman"/>
          <w:sz w:val="20"/>
          <w:szCs w:val="20"/>
        </w:rPr>
        <w:t>CaO</w:t>
      </w:r>
      <w:r w:rsidRPr="00DD2E22">
        <w:rPr>
          <w:rFonts w:ascii="Times New Roman" w:hAnsi="Times New Roman" w:cs="Times New Roman"/>
          <w:sz w:val="20"/>
          <w:szCs w:val="20"/>
          <w:lang w:val="ru-RU"/>
        </w:rPr>
        <w:t xml:space="preserve"> = 45÷50; </w:t>
      </w:r>
      <w:r w:rsidRPr="00DD2E22">
        <w:rPr>
          <w:rFonts w:ascii="Times New Roman" w:hAnsi="Times New Roman" w:cs="Times New Roman"/>
          <w:sz w:val="20"/>
          <w:szCs w:val="20"/>
        </w:rPr>
        <w:t>SiO</w:t>
      </w:r>
      <w:r w:rsidRPr="00DD2E22">
        <w:rPr>
          <w:rFonts w:ascii="Lucida Sans Unicode" w:hAnsi="Lucida Sans Unicode" w:cs="Times New Roman"/>
          <w:sz w:val="20"/>
          <w:szCs w:val="20"/>
          <w:lang w:val="ru-RU"/>
        </w:rPr>
        <w:t>₂</w:t>
      </w:r>
      <w:r w:rsidRPr="00DD2E22">
        <w:rPr>
          <w:rFonts w:ascii="Times New Roman" w:hAnsi="Times New Roman" w:cs="Times New Roman"/>
          <w:sz w:val="20"/>
          <w:szCs w:val="20"/>
          <w:lang w:val="ru-RU"/>
        </w:rPr>
        <w:t xml:space="preserve"> = 10÷20; </w:t>
      </w:r>
      <w:r w:rsidRPr="00DD2E22">
        <w:rPr>
          <w:rFonts w:ascii="Times New Roman" w:hAnsi="Times New Roman" w:cs="Times New Roman"/>
          <w:sz w:val="20"/>
          <w:szCs w:val="20"/>
        </w:rPr>
        <w:t>P</w:t>
      </w:r>
      <w:r w:rsidRPr="00DD2E22">
        <w:rPr>
          <w:rFonts w:ascii="Lucida Sans Unicode" w:hAnsi="Lucida Sans Unicode" w:cs="Times New Roman"/>
          <w:sz w:val="20"/>
          <w:szCs w:val="20"/>
          <w:lang w:val="ru-RU"/>
        </w:rPr>
        <w:t>₂</w:t>
      </w:r>
      <w:r w:rsidRPr="00DD2E22">
        <w:rPr>
          <w:rFonts w:ascii="Times New Roman" w:hAnsi="Times New Roman" w:cs="Times New Roman"/>
          <w:sz w:val="20"/>
          <w:szCs w:val="20"/>
        </w:rPr>
        <w:t>O</w:t>
      </w:r>
      <w:r w:rsidRPr="00DD2E22">
        <w:rPr>
          <w:rFonts w:ascii="Times New Roman" w:hAnsi="Lucida Sans Unicode" w:cs="Times New Roman"/>
          <w:sz w:val="20"/>
          <w:szCs w:val="20"/>
          <w:lang w:val="ru-RU"/>
        </w:rPr>
        <w:t>₅</w:t>
      </w:r>
      <w:r w:rsidRPr="00DD2E22">
        <w:rPr>
          <w:rFonts w:ascii="Times New Roman" w:hAnsi="Times New Roman" w:cs="Times New Roman"/>
          <w:sz w:val="20"/>
          <w:szCs w:val="20"/>
          <w:lang w:val="ru-RU"/>
        </w:rPr>
        <w:t xml:space="preserve"> = 0,8÷1,2; </w:t>
      </w:r>
      <w:r w:rsidRPr="00DD2E22">
        <w:rPr>
          <w:rFonts w:ascii="Times New Roman" w:hAnsi="Times New Roman" w:cs="Times New Roman"/>
          <w:sz w:val="20"/>
          <w:szCs w:val="20"/>
        </w:rPr>
        <w:t>MnO</w:t>
      </w:r>
      <w:r w:rsidRPr="00DD2E22">
        <w:rPr>
          <w:rFonts w:ascii="Times New Roman" w:hAnsi="Times New Roman" w:cs="Times New Roman"/>
          <w:sz w:val="20"/>
          <w:szCs w:val="20"/>
          <w:lang w:val="ru-RU"/>
        </w:rPr>
        <w:t xml:space="preserve"> = 8÷12; </w:t>
      </w:r>
      <w:r w:rsidRPr="00DD2E22">
        <w:rPr>
          <w:rFonts w:ascii="Times New Roman" w:hAnsi="Times New Roman" w:cs="Times New Roman"/>
          <w:sz w:val="20"/>
          <w:szCs w:val="20"/>
        </w:rPr>
        <w:t>Al</w:t>
      </w:r>
      <w:r w:rsidRPr="00DD2E22">
        <w:rPr>
          <w:rFonts w:ascii="Lucida Sans Unicode" w:hAnsi="Lucida Sans Unicode" w:cs="Times New Roman"/>
          <w:sz w:val="20"/>
          <w:szCs w:val="20"/>
          <w:lang w:val="ru-RU"/>
        </w:rPr>
        <w:t>₂</w:t>
      </w:r>
      <w:r w:rsidRPr="00DD2E22">
        <w:rPr>
          <w:rFonts w:ascii="Times New Roman" w:hAnsi="Times New Roman" w:cs="Times New Roman"/>
          <w:sz w:val="20"/>
          <w:szCs w:val="20"/>
        </w:rPr>
        <w:t>O</w:t>
      </w:r>
      <w:r w:rsidRPr="00DD2E22">
        <w:rPr>
          <w:rFonts w:ascii="Lucida Sans Unicode" w:hAnsi="Lucida Sans Unicode" w:cs="Times New Roman"/>
          <w:sz w:val="20"/>
          <w:szCs w:val="20"/>
          <w:lang w:val="ru-RU"/>
        </w:rPr>
        <w:t>₃</w:t>
      </w:r>
      <w:r w:rsidRPr="00DD2E22">
        <w:rPr>
          <w:rFonts w:ascii="Times New Roman" w:hAnsi="Times New Roman" w:cs="Times New Roman"/>
          <w:sz w:val="20"/>
          <w:szCs w:val="20"/>
          <w:lang w:val="ru-RU"/>
        </w:rPr>
        <w:t xml:space="preserve"> = 1,0÷2,2; </w:t>
      </w:r>
      <w:r w:rsidRPr="00DD2E22">
        <w:rPr>
          <w:rFonts w:ascii="Times New Roman" w:hAnsi="Times New Roman" w:cs="Times New Roman"/>
          <w:sz w:val="20"/>
          <w:szCs w:val="20"/>
        </w:rPr>
        <w:t>MgO</w:t>
      </w:r>
      <w:r w:rsidRPr="00DD2E22">
        <w:rPr>
          <w:rFonts w:ascii="Times New Roman" w:hAnsi="Times New Roman" w:cs="Times New Roman"/>
          <w:sz w:val="20"/>
          <w:szCs w:val="20"/>
          <w:lang w:val="ru-RU"/>
        </w:rPr>
        <w:t xml:space="preserve"> = 5,5÷7,0; ∑</w:t>
      </w:r>
      <w:r w:rsidRPr="00DD2E22">
        <w:rPr>
          <w:rFonts w:ascii="Times New Roman" w:hAnsi="Times New Roman" w:cs="Times New Roman"/>
          <w:sz w:val="20"/>
          <w:szCs w:val="20"/>
        </w:rPr>
        <w:t>FeO</w:t>
      </w:r>
      <w:r w:rsidRPr="00DD2E22">
        <w:rPr>
          <w:rFonts w:ascii="Times New Roman" w:hAnsi="Times New Roman" w:cs="Times New Roman"/>
          <w:sz w:val="20"/>
          <w:szCs w:val="20"/>
          <w:lang w:val="ru-RU"/>
        </w:rPr>
        <w:t xml:space="preserve"> = 12÷20.</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p>
    <w:p w:rsidR="005E17B4" w:rsidRPr="00DD2E22" w:rsidRDefault="005E17B4" w:rsidP="00DD2E22">
      <w:pPr>
        <w:tabs>
          <w:tab w:val="left" w:pos="2448"/>
        </w:tabs>
        <w:spacing w:after="0"/>
        <w:ind w:firstLine="720"/>
        <w:outlineLvl w:val="0"/>
        <w:rPr>
          <w:rFonts w:ascii="Times New Roman" w:hAnsi="Times New Roman" w:cs="Times New Roman"/>
          <w:sz w:val="20"/>
          <w:szCs w:val="20"/>
          <w:lang w:val="ru-RU"/>
        </w:rPr>
      </w:pPr>
      <w:r w:rsidRPr="00DD2E22">
        <w:rPr>
          <w:rFonts w:ascii="Times New Roman" w:hAnsi="Times New Roman" w:cs="Times New Roman"/>
          <w:sz w:val="20"/>
          <w:szCs w:val="20"/>
        </w:rPr>
        <w:t>II</w:t>
      </w:r>
      <w:r w:rsidRPr="00DD2E22">
        <w:rPr>
          <w:rFonts w:ascii="Times New Roman" w:hAnsi="Times New Roman" w:cs="Times New Roman"/>
          <w:sz w:val="20"/>
          <w:szCs w:val="20"/>
          <w:lang w:val="ru-RU"/>
        </w:rPr>
        <w:t xml:space="preserve"> ИСХОДНЫЕ ДАННЫЕ:</w:t>
      </w:r>
    </w:p>
    <w:p w:rsidR="005E17B4" w:rsidRPr="00DD2E22" w:rsidRDefault="005E17B4" w:rsidP="00DD2E22">
      <w:pPr>
        <w:tabs>
          <w:tab w:val="left" w:pos="2448"/>
        </w:tabs>
        <w:spacing w:after="0"/>
        <w:ind w:firstLine="720"/>
        <w:jc w:val="right"/>
        <w:outlineLvl w:val="0"/>
        <w:rPr>
          <w:rFonts w:ascii="Times New Roman" w:hAnsi="Times New Roman" w:cs="Times New Roman"/>
          <w:sz w:val="20"/>
          <w:szCs w:val="20"/>
          <w:lang w:val="ru-RU"/>
        </w:rPr>
      </w:pPr>
      <w:r w:rsidRPr="00DD2E22">
        <w:rPr>
          <w:rFonts w:ascii="Times New Roman" w:hAnsi="Times New Roman" w:cs="Times New Roman"/>
          <w:sz w:val="20"/>
          <w:szCs w:val="20"/>
          <w:lang w:val="ru-RU"/>
        </w:rPr>
        <w:t>Таблица 1</w:t>
      </w:r>
    </w:p>
    <w:p w:rsidR="005E17B4" w:rsidRPr="00DD2E22" w:rsidRDefault="005E17B4" w:rsidP="00DD2E22">
      <w:pPr>
        <w:tabs>
          <w:tab w:val="left" w:pos="2448"/>
        </w:tabs>
        <w:spacing w:after="0"/>
        <w:ind w:firstLine="720"/>
        <w:jc w:val="center"/>
        <w:rPr>
          <w:rFonts w:ascii="Times New Roman" w:hAnsi="Times New Roman" w:cs="Times New Roman"/>
          <w:sz w:val="20"/>
          <w:szCs w:val="20"/>
          <w:lang w:val="ru-RU"/>
        </w:rPr>
      </w:pPr>
      <w:r w:rsidRPr="00DD2E22">
        <w:rPr>
          <w:rFonts w:ascii="Times New Roman" w:hAnsi="Times New Roman" w:cs="Times New Roman"/>
          <w:sz w:val="20"/>
          <w:szCs w:val="20"/>
          <w:lang w:val="ru-RU"/>
        </w:rPr>
        <w:t>Состав металлической части шихты и готовой стали,%</w:t>
      </w:r>
    </w:p>
    <w:tbl>
      <w:tblPr>
        <w:tblW w:w="0" w:type="auto"/>
        <w:jc w:val="center"/>
        <w:tblLook w:val="01E0" w:firstRow="1" w:lastRow="1" w:firstColumn="1" w:lastColumn="1" w:noHBand="0" w:noVBand="0"/>
      </w:tblPr>
      <w:tblGrid>
        <w:gridCol w:w="2658"/>
        <w:gridCol w:w="540"/>
        <w:gridCol w:w="1290"/>
        <w:gridCol w:w="1080"/>
        <w:gridCol w:w="1252"/>
        <w:gridCol w:w="666"/>
        <w:gridCol w:w="666"/>
        <w:gridCol w:w="666"/>
      </w:tblGrid>
      <w:tr w:rsidR="005E17B4" w:rsidRPr="00DD2E22" w:rsidTr="006D1BB6">
        <w:trPr>
          <w:jc w:val="center"/>
        </w:trPr>
        <w:tc>
          <w:tcPr>
            <w:tcW w:w="2658" w:type="dxa"/>
            <w:shd w:val="clear" w:color="auto" w:fill="auto"/>
          </w:tcPr>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Наименование</w:t>
            </w:r>
          </w:p>
        </w:tc>
        <w:tc>
          <w:tcPr>
            <w:tcW w:w="540" w:type="dxa"/>
            <w:shd w:val="clear" w:color="auto" w:fill="auto"/>
          </w:tcPr>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g</w:t>
            </w:r>
          </w:p>
        </w:tc>
        <w:tc>
          <w:tcPr>
            <w:tcW w:w="1290" w:type="dxa"/>
            <w:shd w:val="clear" w:color="auto" w:fill="auto"/>
          </w:tcPr>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C</w:t>
            </w:r>
          </w:p>
        </w:tc>
        <w:tc>
          <w:tcPr>
            <w:tcW w:w="1080" w:type="dxa"/>
            <w:shd w:val="clear" w:color="auto" w:fill="auto"/>
          </w:tcPr>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Si</w:t>
            </w:r>
          </w:p>
        </w:tc>
        <w:tc>
          <w:tcPr>
            <w:tcW w:w="1252" w:type="dxa"/>
            <w:shd w:val="clear" w:color="auto" w:fill="auto"/>
          </w:tcPr>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Mn</w:t>
            </w:r>
          </w:p>
        </w:tc>
        <w:tc>
          <w:tcPr>
            <w:tcW w:w="0" w:type="auto"/>
            <w:shd w:val="clear" w:color="auto" w:fill="auto"/>
          </w:tcPr>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P</w:t>
            </w:r>
          </w:p>
        </w:tc>
        <w:tc>
          <w:tcPr>
            <w:tcW w:w="0" w:type="auto"/>
            <w:shd w:val="clear" w:color="auto" w:fill="auto"/>
          </w:tcPr>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S</w:t>
            </w:r>
          </w:p>
        </w:tc>
        <w:tc>
          <w:tcPr>
            <w:tcW w:w="0" w:type="auto"/>
            <w:shd w:val="clear" w:color="auto" w:fill="auto"/>
          </w:tcPr>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Fe</w:t>
            </w:r>
          </w:p>
        </w:tc>
      </w:tr>
      <w:tr w:rsidR="005E17B4" w:rsidRPr="00DD2E22" w:rsidTr="006D1BB6">
        <w:trPr>
          <w:jc w:val="center"/>
        </w:trPr>
        <w:tc>
          <w:tcPr>
            <w:tcW w:w="2658" w:type="dxa"/>
            <w:shd w:val="clear" w:color="auto" w:fill="auto"/>
          </w:tcPr>
          <w:p w:rsidR="005E17B4" w:rsidRPr="00DD2E22" w:rsidRDefault="005E17B4" w:rsidP="00DD2E22">
            <w:pPr>
              <w:tabs>
                <w:tab w:val="left" w:pos="2448"/>
              </w:tabs>
              <w:spacing w:after="0"/>
              <w:rPr>
                <w:rFonts w:ascii="Times New Roman" w:hAnsi="Times New Roman" w:cs="Times New Roman"/>
                <w:sz w:val="20"/>
                <w:szCs w:val="20"/>
                <w:lang w:val="ru-RU"/>
              </w:rPr>
            </w:pPr>
            <w:r w:rsidRPr="00DD2E22">
              <w:rPr>
                <w:rFonts w:ascii="Times New Roman" w:hAnsi="Times New Roman" w:cs="Times New Roman"/>
                <w:sz w:val="20"/>
                <w:szCs w:val="20"/>
                <w:lang w:val="ru-RU"/>
              </w:rPr>
              <w:t>1. Чугун жидкий</w:t>
            </w:r>
          </w:p>
          <w:p w:rsidR="005E17B4" w:rsidRPr="00DD2E22" w:rsidRDefault="005E17B4" w:rsidP="00DD2E22">
            <w:pPr>
              <w:tabs>
                <w:tab w:val="left" w:pos="2448"/>
              </w:tabs>
              <w:spacing w:after="0"/>
              <w:rPr>
                <w:rFonts w:ascii="Times New Roman" w:hAnsi="Times New Roman" w:cs="Times New Roman"/>
                <w:sz w:val="20"/>
                <w:szCs w:val="20"/>
                <w:lang w:val="ru-RU"/>
              </w:rPr>
            </w:pPr>
            <w:r w:rsidRPr="00DD2E22">
              <w:rPr>
                <w:rFonts w:ascii="Times New Roman" w:hAnsi="Times New Roman" w:cs="Times New Roman"/>
                <w:sz w:val="20"/>
                <w:szCs w:val="20"/>
                <w:lang w:val="ru-RU"/>
              </w:rPr>
              <w:t>2. Скрап</w:t>
            </w:r>
          </w:p>
          <w:p w:rsidR="005E17B4" w:rsidRPr="00DD2E22" w:rsidRDefault="005E17B4" w:rsidP="00DD2E22">
            <w:pPr>
              <w:tabs>
                <w:tab w:val="left" w:pos="2448"/>
              </w:tabs>
              <w:spacing w:after="0"/>
              <w:rPr>
                <w:rFonts w:ascii="Times New Roman" w:hAnsi="Times New Roman" w:cs="Times New Roman"/>
                <w:sz w:val="20"/>
                <w:szCs w:val="20"/>
                <w:lang w:val="ru-RU"/>
              </w:rPr>
            </w:pPr>
            <w:r w:rsidRPr="00DD2E22">
              <w:rPr>
                <w:rFonts w:ascii="Times New Roman" w:hAnsi="Times New Roman" w:cs="Times New Roman"/>
                <w:sz w:val="20"/>
                <w:szCs w:val="20"/>
                <w:lang w:val="ru-RU"/>
              </w:rPr>
              <w:t xml:space="preserve">Ферромарганец </w:t>
            </w:r>
            <w:r w:rsidRPr="00DD2E22">
              <w:rPr>
                <w:rFonts w:ascii="Times New Roman" w:hAnsi="Times New Roman" w:cs="Times New Roman"/>
                <w:sz w:val="20"/>
                <w:szCs w:val="20"/>
              </w:rPr>
              <w:t>M</w:t>
            </w:r>
            <w:r w:rsidRPr="00DD2E22">
              <w:rPr>
                <w:rFonts w:ascii="Times New Roman" w:hAnsi="Times New Roman" w:cs="Times New Roman"/>
                <w:sz w:val="20"/>
                <w:szCs w:val="20"/>
                <w:lang w:val="ru-RU"/>
              </w:rPr>
              <w:t>н3</w:t>
            </w:r>
          </w:p>
        </w:tc>
        <w:tc>
          <w:tcPr>
            <w:tcW w:w="540" w:type="dxa"/>
            <w:shd w:val="clear" w:color="auto" w:fill="auto"/>
          </w:tcPr>
          <w:p w:rsidR="005E17B4" w:rsidRPr="00DD2E22" w:rsidRDefault="005E17B4" w:rsidP="00DD2E22">
            <w:pPr>
              <w:tabs>
                <w:tab w:val="left" w:pos="2448"/>
              </w:tabs>
              <w:spacing w:after="0"/>
              <w:rPr>
                <w:rFonts w:ascii="Times New Roman" w:hAnsi="Times New Roman" w:cs="Times New Roman"/>
                <w:sz w:val="20"/>
                <w:szCs w:val="20"/>
              </w:rPr>
            </w:pPr>
            <w:r w:rsidRPr="00DD2E22">
              <w:rPr>
                <w:rFonts w:ascii="Times New Roman" w:hAnsi="Times New Roman" w:cs="Times New Roman"/>
                <w:sz w:val="20"/>
                <w:szCs w:val="20"/>
              </w:rPr>
              <w:t>90</w:t>
            </w:r>
          </w:p>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10</w:t>
            </w:r>
          </w:p>
        </w:tc>
        <w:tc>
          <w:tcPr>
            <w:tcW w:w="1290" w:type="dxa"/>
            <w:shd w:val="clear" w:color="auto" w:fill="auto"/>
          </w:tcPr>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4,30</w:t>
            </w:r>
          </w:p>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0,20</w:t>
            </w:r>
          </w:p>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6,00</w:t>
            </w:r>
          </w:p>
        </w:tc>
        <w:tc>
          <w:tcPr>
            <w:tcW w:w="1080" w:type="dxa"/>
            <w:shd w:val="clear" w:color="auto" w:fill="auto"/>
          </w:tcPr>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0,70</w:t>
            </w:r>
          </w:p>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0,15</w:t>
            </w:r>
          </w:p>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1,00</w:t>
            </w:r>
          </w:p>
        </w:tc>
        <w:tc>
          <w:tcPr>
            <w:tcW w:w="1252" w:type="dxa"/>
            <w:shd w:val="clear" w:color="auto" w:fill="auto"/>
          </w:tcPr>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1,40</w:t>
            </w:r>
          </w:p>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0,50</w:t>
            </w:r>
          </w:p>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78,0</w:t>
            </w:r>
          </w:p>
        </w:tc>
        <w:tc>
          <w:tcPr>
            <w:tcW w:w="0" w:type="auto"/>
            <w:shd w:val="clear" w:color="auto" w:fill="auto"/>
          </w:tcPr>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0,150</w:t>
            </w:r>
          </w:p>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0,040</w:t>
            </w:r>
          </w:p>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0,300</w:t>
            </w:r>
          </w:p>
        </w:tc>
        <w:tc>
          <w:tcPr>
            <w:tcW w:w="0" w:type="auto"/>
            <w:shd w:val="clear" w:color="auto" w:fill="auto"/>
          </w:tcPr>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0,050</w:t>
            </w:r>
          </w:p>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0,040</w:t>
            </w:r>
          </w:p>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0,020</w:t>
            </w:r>
          </w:p>
        </w:tc>
        <w:tc>
          <w:tcPr>
            <w:tcW w:w="0" w:type="auto"/>
            <w:shd w:val="clear" w:color="auto" w:fill="auto"/>
          </w:tcPr>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93,40</w:t>
            </w:r>
          </w:p>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99,07</w:t>
            </w:r>
          </w:p>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14,68</w:t>
            </w:r>
          </w:p>
        </w:tc>
      </w:tr>
      <w:tr w:rsidR="005E17B4" w:rsidRPr="00DD2E22" w:rsidTr="006D1BB6">
        <w:trPr>
          <w:jc w:val="center"/>
        </w:trPr>
        <w:tc>
          <w:tcPr>
            <w:tcW w:w="2658" w:type="dxa"/>
            <w:shd w:val="clear" w:color="auto" w:fill="auto"/>
          </w:tcPr>
          <w:p w:rsidR="005E17B4" w:rsidRPr="00DD2E22" w:rsidRDefault="005E17B4" w:rsidP="00DD2E22">
            <w:pPr>
              <w:tabs>
                <w:tab w:val="left" w:pos="2448"/>
              </w:tabs>
              <w:spacing w:after="0"/>
              <w:rPr>
                <w:rFonts w:ascii="Times New Roman" w:hAnsi="Times New Roman" w:cs="Times New Roman"/>
                <w:sz w:val="20"/>
                <w:szCs w:val="20"/>
              </w:rPr>
            </w:pPr>
            <w:r w:rsidRPr="00DD2E22">
              <w:rPr>
                <w:rFonts w:ascii="Times New Roman" w:hAnsi="Times New Roman" w:cs="Times New Roman"/>
                <w:sz w:val="20"/>
                <w:szCs w:val="20"/>
              </w:rPr>
              <w:t>Готовая сталь</w:t>
            </w:r>
          </w:p>
        </w:tc>
        <w:tc>
          <w:tcPr>
            <w:tcW w:w="540" w:type="dxa"/>
            <w:shd w:val="clear" w:color="auto" w:fill="auto"/>
          </w:tcPr>
          <w:p w:rsidR="005E17B4" w:rsidRPr="00DD2E22" w:rsidRDefault="005E17B4" w:rsidP="00DD2E22">
            <w:pPr>
              <w:tabs>
                <w:tab w:val="left" w:pos="2448"/>
              </w:tabs>
              <w:spacing w:after="0"/>
              <w:jc w:val="center"/>
              <w:rPr>
                <w:rFonts w:ascii="Times New Roman" w:hAnsi="Times New Roman" w:cs="Times New Roman"/>
                <w:sz w:val="20"/>
                <w:szCs w:val="20"/>
              </w:rPr>
            </w:pPr>
          </w:p>
        </w:tc>
        <w:tc>
          <w:tcPr>
            <w:tcW w:w="1290" w:type="dxa"/>
            <w:shd w:val="clear" w:color="auto" w:fill="auto"/>
          </w:tcPr>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0,14-0,22</w:t>
            </w:r>
          </w:p>
        </w:tc>
        <w:tc>
          <w:tcPr>
            <w:tcW w:w="1080" w:type="dxa"/>
            <w:shd w:val="clear" w:color="auto" w:fill="auto"/>
          </w:tcPr>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до 0,07</w:t>
            </w:r>
          </w:p>
        </w:tc>
        <w:tc>
          <w:tcPr>
            <w:tcW w:w="1252" w:type="dxa"/>
            <w:shd w:val="clear" w:color="auto" w:fill="auto"/>
          </w:tcPr>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0,30-0,60</w:t>
            </w:r>
          </w:p>
        </w:tc>
        <w:tc>
          <w:tcPr>
            <w:tcW w:w="0" w:type="auto"/>
            <w:shd w:val="clear" w:color="auto" w:fill="auto"/>
          </w:tcPr>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0,045</w:t>
            </w:r>
          </w:p>
        </w:tc>
        <w:tc>
          <w:tcPr>
            <w:tcW w:w="0" w:type="auto"/>
            <w:shd w:val="clear" w:color="auto" w:fill="auto"/>
          </w:tcPr>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0,055</w:t>
            </w:r>
          </w:p>
        </w:tc>
        <w:tc>
          <w:tcPr>
            <w:tcW w:w="0" w:type="auto"/>
            <w:shd w:val="clear" w:color="auto" w:fill="auto"/>
          </w:tcPr>
          <w:p w:rsidR="005E17B4" w:rsidRPr="00DD2E22" w:rsidRDefault="005E17B4" w:rsidP="00DD2E22">
            <w:pPr>
              <w:tabs>
                <w:tab w:val="left" w:pos="2448"/>
              </w:tabs>
              <w:spacing w:after="0"/>
              <w:jc w:val="center"/>
              <w:rPr>
                <w:rFonts w:ascii="Times New Roman" w:hAnsi="Times New Roman" w:cs="Times New Roman"/>
                <w:sz w:val="20"/>
                <w:szCs w:val="20"/>
              </w:rPr>
            </w:pPr>
          </w:p>
        </w:tc>
      </w:tr>
    </w:tbl>
    <w:p w:rsidR="005E17B4" w:rsidRPr="00DD2E22" w:rsidRDefault="005E17B4" w:rsidP="00DD2E22">
      <w:pPr>
        <w:tabs>
          <w:tab w:val="left" w:pos="2448"/>
        </w:tabs>
        <w:spacing w:after="0"/>
        <w:ind w:firstLine="720"/>
        <w:jc w:val="center"/>
        <w:rPr>
          <w:rFonts w:ascii="Times New Roman" w:hAnsi="Times New Roman" w:cs="Times New Roman"/>
          <w:sz w:val="20"/>
          <w:szCs w:val="20"/>
        </w:rPr>
      </w:pPr>
    </w:p>
    <w:p w:rsidR="005E17B4" w:rsidRPr="00DD2E22" w:rsidRDefault="005E17B4" w:rsidP="00DD2E22">
      <w:pPr>
        <w:tabs>
          <w:tab w:val="left" w:pos="2448"/>
        </w:tabs>
        <w:spacing w:after="0"/>
        <w:ind w:firstLine="720"/>
        <w:outlineLvl w:val="0"/>
        <w:rPr>
          <w:rFonts w:ascii="Times New Roman" w:hAnsi="Times New Roman" w:cs="Times New Roman"/>
          <w:sz w:val="20"/>
          <w:szCs w:val="20"/>
        </w:rPr>
      </w:pPr>
      <w:r w:rsidRPr="00DD2E22">
        <w:rPr>
          <w:rFonts w:ascii="Times New Roman" w:hAnsi="Times New Roman" w:cs="Times New Roman"/>
          <w:sz w:val="20"/>
          <w:szCs w:val="20"/>
        </w:rPr>
        <w:t>МЕТОДИКА РАСЧЕТА</w:t>
      </w:r>
    </w:p>
    <w:p w:rsidR="005E17B4" w:rsidRPr="00DD2E22" w:rsidRDefault="005E17B4" w:rsidP="00DD2E22">
      <w:pPr>
        <w:tabs>
          <w:tab w:val="left" w:pos="2448"/>
        </w:tabs>
        <w:spacing w:after="0"/>
        <w:ind w:firstLine="720"/>
        <w:rPr>
          <w:rFonts w:ascii="Times New Roman" w:hAnsi="Times New Roman" w:cs="Times New Roman"/>
          <w:sz w:val="20"/>
          <w:szCs w:val="20"/>
        </w:rPr>
      </w:pPr>
    </w:p>
    <w:p w:rsidR="005E17B4" w:rsidRPr="00DD2E22" w:rsidRDefault="005E17B4" w:rsidP="00DD2E22">
      <w:pPr>
        <w:tabs>
          <w:tab w:val="left" w:pos="2448"/>
        </w:tabs>
        <w:spacing w:after="0"/>
        <w:ind w:firstLine="720"/>
        <w:outlineLvl w:val="0"/>
        <w:rPr>
          <w:rFonts w:ascii="Times New Roman" w:hAnsi="Times New Roman" w:cs="Times New Roman"/>
          <w:sz w:val="20"/>
          <w:szCs w:val="20"/>
        </w:rPr>
      </w:pPr>
      <w:r w:rsidRPr="00DD2E22">
        <w:rPr>
          <w:rFonts w:ascii="Times New Roman" w:hAnsi="Times New Roman" w:cs="Times New Roman"/>
          <w:sz w:val="20"/>
          <w:szCs w:val="20"/>
        </w:rPr>
        <w:t>Расчет ведется на 100кг.</w:t>
      </w:r>
    </w:p>
    <w:p w:rsidR="005E17B4" w:rsidRPr="00DD2E22" w:rsidRDefault="005E17B4" w:rsidP="00DD2E22">
      <w:pPr>
        <w:tabs>
          <w:tab w:val="left" w:pos="2448"/>
        </w:tabs>
        <w:spacing w:after="0"/>
        <w:ind w:firstLine="720"/>
        <w:rPr>
          <w:rFonts w:ascii="Times New Roman" w:hAnsi="Times New Roman" w:cs="Times New Roman"/>
          <w:sz w:val="20"/>
          <w:szCs w:val="20"/>
        </w:rPr>
      </w:pPr>
    </w:p>
    <w:p w:rsidR="005E17B4" w:rsidRPr="00DD2E22" w:rsidRDefault="005E17B4" w:rsidP="00DD2E22">
      <w:pPr>
        <w:tabs>
          <w:tab w:val="left" w:pos="2448"/>
        </w:tabs>
        <w:spacing w:after="0"/>
        <w:ind w:firstLine="720"/>
        <w:jc w:val="both"/>
        <w:outlineLvl w:val="0"/>
        <w:rPr>
          <w:rFonts w:ascii="Times New Roman" w:hAnsi="Times New Roman" w:cs="Times New Roman"/>
          <w:sz w:val="20"/>
          <w:szCs w:val="20"/>
          <w:lang w:val="ru-RU"/>
        </w:rPr>
      </w:pPr>
      <w:r w:rsidRPr="00DD2E22">
        <w:rPr>
          <w:rFonts w:ascii="Times New Roman" w:hAnsi="Times New Roman" w:cs="Times New Roman"/>
          <w:sz w:val="20"/>
          <w:szCs w:val="20"/>
          <w:lang w:val="ru-RU"/>
        </w:rPr>
        <w:t xml:space="preserve">1. Определение содержания примесей в металлической шихте (без учета ферромарганца </w:t>
      </w:r>
      <w:r w:rsidRPr="00DD2E22">
        <w:rPr>
          <w:rFonts w:ascii="Times New Roman" w:hAnsi="Times New Roman" w:cs="Times New Roman"/>
          <w:sz w:val="20"/>
          <w:szCs w:val="20"/>
        </w:rPr>
        <w:t>M</w:t>
      </w:r>
      <w:r w:rsidRPr="00DD2E22">
        <w:rPr>
          <w:rFonts w:ascii="Times New Roman" w:hAnsi="Times New Roman" w:cs="Times New Roman"/>
          <w:sz w:val="20"/>
          <w:szCs w:val="20"/>
          <w:lang w:val="ru-RU"/>
        </w:rPr>
        <w:t>н3).</w:t>
      </w:r>
    </w:p>
    <w:p w:rsidR="005E17B4" w:rsidRPr="00DD2E22" w:rsidRDefault="005E17B4" w:rsidP="00DD2E22">
      <w:pPr>
        <w:tabs>
          <w:tab w:val="left" w:pos="2448"/>
        </w:tabs>
        <w:spacing w:after="0"/>
        <w:ind w:firstLine="720"/>
        <w:jc w:val="center"/>
        <w:rPr>
          <w:rFonts w:ascii="Times New Roman" w:hAnsi="Times New Roman" w:cs="Times New Roman"/>
          <w:sz w:val="20"/>
          <w:szCs w:val="20"/>
          <w:lang w:val="ru-RU"/>
        </w:rPr>
      </w:pPr>
      <w:r w:rsidRPr="00DD2E22">
        <w:rPr>
          <w:rFonts w:ascii="Times New Roman" w:hAnsi="Times New Roman" w:cs="Times New Roman"/>
          <w:sz w:val="20"/>
          <w:szCs w:val="20"/>
          <w:lang w:val="ru-RU"/>
        </w:rPr>
        <w:t>∑Е</w:t>
      </w:r>
      <w:r w:rsidRPr="00DD2E22">
        <w:rPr>
          <w:rFonts w:ascii="Times New Roman" w:hAnsi="Times New Roman" w:cs="Times New Roman"/>
          <w:sz w:val="20"/>
          <w:szCs w:val="20"/>
          <w:vertAlign w:val="subscript"/>
        </w:rPr>
        <w:t>i</w:t>
      </w:r>
      <w:r w:rsidRPr="00DD2E22">
        <w:rPr>
          <w:rFonts w:ascii="Times New Roman" w:hAnsi="Times New Roman" w:cs="Times New Roman"/>
          <w:sz w:val="20"/>
          <w:szCs w:val="20"/>
          <w:vertAlign w:val="subscript"/>
          <w:lang w:val="ru-RU"/>
        </w:rPr>
        <w:t>ших</w:t>
      </w:r>
      <w:r w:rsidRPr="00DD2E22">
        <w:rPr>
          <w:rFonts w:ascii="Times New Roman" w:hAnsi="Times New Roman" w:cs="Times New Roman"/>
          <w:sz w:val="20"/>
          <w:szCs w:val="20"/>
          <w:lang w:val="ru-RU"/>
        </w:rPr>
        <w:t xml:space="preserve"> = 10</w:t>
      </w:r>
      <w:r w:rsidRPr="00DD2E22">
        <w:rPr>
          <w:rFonts w:ascii="Times New Roman" w:hAnsi="Lucida Sans Unicode" w:cs="Times New Roman"/>
          <w:sz w:val="20"/>
          <w:szCs w:val="20"/>
          <w:lang w:val="ru-RU"/>
        </w:rPr>
        <w:t>⁻</w:t>
      </w:r>
      <w:r w:rsidRPr="00DD2E22">
        <w:rPr>
          <w:rFonts w:ascii="Times New Roman" w:hAnsi="Times New Roman" w:cs="Times New Roman"/>
          <w:sz w:val="20"/>
          <w:szCs w:val="20"/>
          <w:lang w:val="ru-RU"/>
        </w:rPr>
        <w:t>²</w:t>
      </w: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lang w:val="ru-RU"/>
        </w:rPr>
        <w:t>чуг</w:t>
      </w:r>
      <w:r w:rsidRPr="00DD2E22">
        <w:rPr>
          <w:rFonts w:ascii="Times New Roman" w:hAnsi="Times New Roman" w:cs="Times New Roman"/>
          <w:sz w:val="20"/>
          <w:szCs w:val="20"/>
          <w:lang w:val="ru-RU"/>
        </w:rPr>
        <w:t>•[Е]</w:t>
      </w:r>
      <w:r w:rsidRPr="00DD2E22">
        <w:rPr>
          <w:rFonts w:ascii="Times New Roman" w:hAnsi="Times New Roman" w:cs="Times New Roman"/>
          <w:sz w:val="20"/>
          <w:szCs w:val="20"/>
          <w:vertAlign w:val="subscript"/>
          <w:lang w:val="ru-RU"/>
        </w:rPr>
        <w:t>чуг</w:t>
      </w:r>
      <w:r w:rsidRPr="00DD2E22">
        <w:rPr>
          <w:rFonts w:ascii="Times New Roman" w:hAnsi="Times New Roman" w:cs="Times New Roman"/>
          <w:sz w:val="20"/>
          <w:szCs w:val="20"/>
          <w:lang w:val="ru-RU"/>
        </w:rPr>
        <w:t xml:space="preserve"> + 10</w:t>
      </w:r>
      <w:r w:rsidRPr="00DD2E22">
        <w:rPr>
          <w:rFonts w:ascii="Times New Roman" w:hAnsi="Lucida Sans Unicode" w:cs="Times New Roman"/>
          <w:sz w:val="20"/>
          <w:szCs w:val="20"/>
          <w:lang w:val="ru-RU"/>
        </w:rPr>
        <w:t>⁻</w:t>
      </w:r>
      <w:r w:rsidRPr="00DD2E22">
        <w:rPr>
          <w:rFonts w:ascii="Times New Roman" w:hAnsi="Times New Roman" w:cs="Times New Roman"/>
          <w:sz w:val="20"/>
          <w:szCs w:val="20"/>
          <w:lang w:val="ru-RU"/>
        </w:rPr>
        <w:t>²</w:t>
      </w: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lang w:val="ru-RU"/>
        </w:rPr>
        <w:t>скр</w:t>
      </w:r>
      <w:r w:rsidRPr="00DD2E22">
        <w:rPr>
          <w:rFonts w:ascii="Times New Roman" w:hAnsi="Times New Roman" w:cs="Times New Roman"/>
          <w:sz w:val="20"/>
          <w:szCs w:val="20"/>
          <w:lang w:val="ru-RU"/>
        </w:rPr>
        <w:t>•[Е]</w:t>
      </w:r>
      <w:r w:rsidRPr="00DD2E22">
        <w:rPr>
          <w:rFonts w:ascii="Times New Roman" w:hAnsi="Times New Roman" w:cs="Times New Roman"/>
          <w:sz w:val="20"/>
          <w:szCs w:val="20"/>
          <w:vertAlign w:val="subscript"/>
          <w:lang w:val="ru-RU"/>
        </w:rPr>
        <w:t>скр</w:t>
      </w:r>
      <w:r w:rsidRPr="00DD2E22">
        <w:rPr>
          <w:rFonts w:ascii="Times New Roman" w:hAnsi="Times New Roman" w:cs="Times New Roman"/>
          <w:sz w:val="20"/>
          <w:szCs w:val="20"/>
          <w:lang w:val="ru-RU"/>
        </w:rPr>
        <w:t>,</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где Е</w:t>
      </w:r>
      <w:r w:rsidRPr="00DD2E22">
        <w:rPr>
          <w:rFonts w:ascii="Times New Roman" w:hAnsi="Times New Roman" w:cs="Times New Roman"/>
          <w:sz w:val="20"/>
          <w:szCs w:val="20"/>
        </w:rPr>
        <w:t>i</w:t>
      </w:r>
      <w:r w:rsidRPr="00DD2E22">
        <w:rPr>
          <w:rFonts w:ascii="Times New Roman" w:hAnsi="Times New Roman" w:cs="Times New Roman"/>
          <w:sz w:val="20"/>
          <w:szCs w:val="20"/>
          <w:vertAlign w:val="subscript"/>
          <w:lang w:val="ru-RU"/>
        </w:rPr>
        <w:t>ших</w:t>
      </w:r>
      <w:r w:rsidRPr="00DD2E22">
        <w:rPr>
          <w:rFonts w:ascii="Times New Roman" w:hAnsi="Times New Roman" w:cs="Times New Roman"/>
          <w:sz w:val="20"/>
          <w:szCs w:val="20"/>
          <w:lang w:val="ru-RU"/>
        </w:rPr>
        <w:t xml:space="preserve"> – </w:t>
      </w:r>
      <w:r w:rsidRPr="00DD2E22">
        <w:rPr>
          <w:rFonts w:ascii="Times New Roman" w:hAnsi="Times New Roman" w:cs="Times New Roman"/>
          <w:sz w:val="20"/>
          <w:szCs w:val="20"/>
        </w:rPr>
        <w:t>i</w:t>
      </w:r>
      <w:r w:rsidRPr="00DD2E22">
        <w:rPr>
          <w:rFonts w:ascii="Times New Roman" w:hAnsi="Times New Roman" w:cs="Times New Roman"/>
          <w:sz w:val="20"/>
          <w:szCs w:val="20"/>
          <w:lang w:val="ru-RU"/>
        </w:rPr>
        <w:t xml:space="preserve">-ый компонент шихты; </w:t>
      </w:r>
      <w:r w:rsidRPr="00DD2E22">
        <w:rPr>
          <w:rFonts w:ascii="Times New Roman" w:hAnsi="Times New Roman" w:cs="Times New Roman"/>
          <w:sz w:val="20"/>
          <w:szCs w:val="20"/>
        </w:rPr>
        <w:t>g</w:t>
      </w:r>
      <w:r w:rsidRPr="00DD2E22">
        <w:rPr>
          <w:rFonts w:ascii="Times New Roman" w:hAnsi="Times New Roman" w:cs="Times New Roman"/>
          <w:sz w:val="20"/>
          <w:szCs w:val="20"/>
          <w:lang w:val="ru-RU"/>
        </w:rPr>
        <w:t xml:space="preserve"> – процентная доля </w:t>
      </w:r>
      <w:r w:rsidRPr="00DD2E22">
        <w:rPr>
          <w:rFonts w:ascii="Times New Roman" w:hAnsi="Times New Roman" w:cs="Times New Roman"/>
          <w:sz w:val="20"/>
          <w:szCs w:val="20"/>
        </w:rPr>
        <w:t>i</w:t>
      </w:r>
      <w:r w:rsidRPr="00DD2E22">
        <w:rPr>
          <w:rFonts w:ascii="Times New Roman" w:hAnsi="Times New Roman" w:cs="Times New Roman"/>
          <w:sz w:val="20"/>
          <w:szCs w:val="20"/>
          <w:lang w:val="ru-RU"/>
        </w:rPr>
        <w:t>-го компонента шихты.</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∑С</w:t>
      </w:r>
      <w:r w:rsidRPr="00DD2E22">
        <w:rPr>
          <w:rFonts w:ascii="Times New Roman" w:hAnsi="Times New Roman" w:cs="Times New Roman"/>
          <w:sz w:val="20"/>
          <w:szCs w:val="20"/>
          <w:vertAlign w:val="subscript"/>
          <w:lang w:val="ru-RU"/>
        </w:rPr>
        <w:t>ших</w:t>
      </w:r>
      <w:r w:rsidRPr="00DD2E22">
        <w:rPr>
          <w:rFonts w:ascii="Times New Roman" w:hAnsi="Times New Roman" w:cs="Times New Roman"/>
          <w:sz w:val="20"/>
          <w:szCs w:val="20"/>
          <w:lang w:val="ru-RU"/>
        </w:rPr>
        <w:t xml:space="preserve"> = 10 </w:t>
      </w:r>
      <w:r w:rsidRPr="00DD2E22">
        <w:rPr>
          <w:rFonts w:ascii="Times New Roman" w:hAnsi="Times New Roman" w:cs="Times New Roman"/>
          <w:sz w:val="20"/>
          <w:szCs w:val="20"/>
          <w:vertAlign w:val="superscript"/>
          <w:lang w:val="ru-RU"/>
        </w:rPr>
        <w:t xml:space="preserve">-2 </w:t>
      </w:r>
      <w:r w:rsidRPr="00DD2E22">
        <w:rPr>
          <w:rFonts w:ascii="Times New Roman" w:hAnsi="Times New Roman" w:cs="Times New Roman"/>
          <w:sz w:val="20"/>
          <w:szCs w:val="20"/>
          <w:lang w:val="ru-RU"/>
        </w:rPr>
        <w:t>•90•4,3 + 10</w:t>
      </w:r>
      <w:r w:rsidRPr="00DD2E22">
        <w:rPr>
          <w:rFonts w:ascii="Times New Roman" w:hAnsi="Times New Roman" w:cs="Times New Roman"/>
          <w:sz w:val="20"/>
          <w:szCs w:val="20"/>
          <w:vertAlign w:val="superscript"/>
          <w:lang w:val="ru-RU"/>
        </w:rPr>
        <w:t>-2</w:t>
      </w:r>
      <w:r w:rsidRPr="00DD2E22">
        <w:rPr>
          <w:rFonts w:ascii="Times New Roman" w:hAnsi="Times New Roman" w:cs="Times New Roman"/>
          <w:sz w:val="20"/>
          <w:szCs w:val="20"/>
          <w:lang w:val="ru-RU"/>
        </w:rPr>
        <w:t xml:space="preserve"> •10•0,20 = </w:t>
      </w:r>
      <w:smartTag w:uri="urn:schemas-microsoft-com:office:smarttags" w:element="place">
        <w:smartTagPr>
          <w:attr w:name="ProductID" w:val="3,890 кг"/>
        </w:smartTagPr>
        <w:r w:rsidRPr="00DD2E22">
          <w:rPr>
            <w:rFonts w:ascii="Times New Roman" w:hAnsi="Times New Roman" w:cs="Times New Roman"/>
            <w:sz w:val="20"/>
            <w:szCs w:val="20"/>
            <w:lang w:val="ru-RU"/>
          </w:rPr>
          <w:t>3,890 кг</w:t>
        </w:r>
      </w:smartTag>
      <w:r w:rsidRPr="00DD2E22">
        <w:rPr>
          <w:rFonts w:ascii="Times New Roman" w:hAnsi="Times New Roman" w:cs="Times New Roman"/>
          <w:sz w:val="20"/>
          <w:szCs w:val="20"/>
          <w:lang w:val="ru-RU"/>
        </w:rPr>
        <w:t>;</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w:t>
      </w:r>
      <w:r w:rsidRPr="00DD2E22">
        <w:rPr>
          <w:rFonts w:ascii="Times New Roman" w:hAnsi="Times New Roman" w:cs="Times New Roman"/>
          <w:sz w:val="20"/>
          <w:szCs w:val="20"/>
        </w:rPr>
        <w:t>Mn</w:t>
      </w:r>
      <w:r w:rsidRPr="00DD2E22">
        <w:rPr>
          <w:rFonts w:ascii="Times New Roman" w:hAnsi="Times New Roman" w:cs="Times New Roman"/>
          <w:sz w:val="20"/>
          <w:szCs w:val="20"/>
          <w:vertAlign w:val="subscript"/>
          <w:lang w:val="ru-RU"/>
        </w:rPr>
        <w:t>ших</w:t>
      </w:r>
      <w:r w:rsidRPr="00DD2E22">
        <w:rPr>
          <w:rFonts w:ascii="Times New Roman" w:hAnsi="Times New Roman" w:cs="Times New Roman"/>
          <w:sz w:val="20"/>
          <w:szCs w:val="20"/>
          <w:lang w:val="ru-RU"/>
        </w:rPr>
        <w:t xml:space="preserve"> =10 </w:t>
      </w:r>
      <w:r w:rsidRPr="00DD2E22">
        <w:rPr>
          <w:rFonts w:ascii="Times New Roman" w:hAnsi="Times New Roman" w:cs="Times New Roman"/>
          <w:sz w:val="20"/>
          <w:szCs w:val="20"/>
          <w:vertAlign w:val="superscript"/>
          <w:lang w:val="ru-RU"/>
        </w:rPr>
        <w:t xml:space="preserve">-2 </w:t>
      </w:r>
      <w:r w:rsidRPr="00DD2E22">
        <w:rPr>
          <w:rFonts w:ascii="Times New Roman" w:hAnsi="Times New Roman" w:cs="Times New Roman"/>
          <w:sz w:val="20"/>
          <w:szCs w:val="20"/>
          <w:lang w:val="ru-RU"/>
        </w:rPr>
        <w:t xml:space="preserve">•90•1,40 + 10 </w:t>
      </w:r>
      <w:r w:rsidRPr="00DD2E22">
        <w:rPr>
          <w:rFonts w:ascii="Times New Roman" w:hAnsi="Times New Roman" w:cs="Times New Roman"/>
          <w:sz w:val="20"/>
          <w:szCs w:val="20"/>
          <w:vertAlign w:val="superscript"/>
          <w:lang w:val="ru-RU"/>
        </w:rPr>
        <w:t xml:space="preserve">-2 </w:t>
      </w:r>
      <w:r w:rsidRPr="00DD2E22">
        <w:rPr>
          <w:rFonts w:ascii="Times New Roman" w:hAnsi="Times New Roman" w:cs="Times New Roman"/>
          <w:sz w:val="20"/>
          <w:szCs w:val="20"/>
          <w:lang w:val="ru-RU"/>
        </w:rPr>
        <w:t xml:space="preserve">•10•0,50 = </w:t>
      </w:r>
      <w:smartTag w:uri="urn:schemas-microsoft-com:office:smarttags" w:element="place">
        <w:smartTagPr>
          <w:attr w:name="ProductID" w:val="1,310 кг"/>
        </w:smartTagPr>
        <w:r w:rsidRPr="00DD2E22">
          <w:rPr>
            <w:rFonts w:ascii="Times New Roman" w:hAnsi="Times New Roman" w:cs="Times New Roman"/>
            <w:sz w:val="20"/>
            <w:szCs w:val="20"/>
            <w:lang w:val="ru-RU"/>
          </w:rPr>
          <w:t>1,310 кг</w:t>
        </w:r>
      </w:smartTag>
      <w:r w:rsidRPr="00DD2E22">
        <w:rPr>
          <w:rFonts w:ascii="Times New Roman" w:hAnsi="Times New Roman" w:cs="Times New Roman"/>
          <w:sz w:val="20"/>
          <w:szCs w:val="20"/>
          <w:lang w:val="ru-RU"/>
        </w:rPr>
        <w:t>;</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w:t>
      </w:r>
      <w:r w:rsidRPr="00DD2E22">
        <w:rPr>
          <w:rFonts w:ascii="Times New Roman" w:hAnsi="Times New Roman" w:cs="Times New Roman"/>
          <w:sz w:val="20"/>
          <w:szCs w:val="20"/>
        </w:rPr>
        <w:t>Si</w:t>
      </w:r>
      <w:r w:rsidRPr="00DD2E22">
        <w:rPr>
          <w:rFonts w:ascii="Times New Roman" w:hAnsi="Times New Roman" w:cs="Times New Roman"/>
          <w:sz w:val="20"/>
          <w:szCs w:val="20"/>
          <w:vertAlign w:val="subscript"/>
          <w:lang w:val="ru-RU"/>
        </w:rPr>
        <w:t>ших</w:t>
      </w:r>
      <w:r w:rsidRPr="00DD2E22">
        <w:rPr>
          <w:rFonts w:ascii="Times New Roman" w:hAnsi="Times New Roman" w:cs="Times New Roman"/>
          <w:sz w:val="20"/>
          <w:szCs w:val="20"/>
          <w:lang w:val="ru-RU"/>
        </w:rPr>
        <w:t xml:space="preserve"> = 10 </w:t>
      </w:r>
      <w:r w:rsidRPr="00DD2E22">
        <w:rPr>
          <w:rFonts w:ascii="Times New Roman" w:hAnsi="Times New Roman" w:cs="Times New Roman"/>
          <w:sz w:val="20"/>
          <w:szCs w:val="20"/>
          <w:vertAlign w:val="superscript"/>
          <w:lang w:val="ru-RU"/>
        </w:rPr>
        <w:t xml:space="preserve">-2 </w:t>
      </w:r>
      <w:r w:rsidRPr="00DD2E22">
        <w:rPr>
          <w:rFonts w:ascii="Times New Roman" w:hAnsi="Times New Roman" w:cs="Times New Roman"/>
          <w:sz w:val="20"/>
          <w:szCs w:val="20"/>
          <w:lang w:val="ru-RU"/>
        </w:rPr>
        <w:t xml:space="preserve">•90•0,70 + 10 </w:t>
      </w:r>
      <w:r w:rsidRPr="00DD2E22">
        <w:rPr>
          <w:rFonts w:ascii="Times New Roman" w:hAnsi="Times New Roman" w:cs="Times New Roman"/>
          <w:sz w:val="20"/>
          <w:szCs w:val="20"/>
          <w:vertAlign w:val="superscript"/>
          <w:lang w:val="ru-RU"/>
        </w:rPr>
        <w:t xml:space="preserve">-2 </w:t>
      </w:r>
      <w:r w:rsidRPr="00DD2E22">
        <w:rPr>
          <w:rFonts w:ascii="Times New Roman" w:hAnsi="Times New Roman" w:cs="Times New Roman"/>
          <w:sz w:val="20"/>
          <w:szCs w:val="20"/>
          <w:lang w:val="ru-RU"/>
        </w:rPr>
        <w:t>•10•0,15 = 0,645кг;</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∑Р</w:t>
      </w:r>
      <w:r w:rsidRPr="00DD2E22">
        <w:rPr>
          <w:rFonts w:ascii="Times New Roman" w:hAnsi="Times New Roman" w:cs="Times New Roman"/>
          <w:sz w:val="20"/>
          <w:szCs w:val="20"/>
          <w:vertAlign w:val="subscript"/>
          <w:lang w:val="ru-RU"/>
        </w:rPr>
        <w:t>ших</w:t>
      </w:r>
      <w:r w:rsidRPr="00DD2E22">
        <w:rPr>
          <w:rFonts w:ascii="Times New Roman" w:hAnsi="Times New Roman" w:cs="Times New Roman"/>
          <w:sz w:val="20"/>
          <w:szCs w:val="20"/>
          <w:lang w:val="ru-RU"/>
        </w:rPr>
        <w:t xml:space="preserve"> =10 </w:t>
      </w:r>
      <w:r w:rsidRPr="00DD2E22">
        <w:rPr>
          <w:rFonts w:ascii="Times New Roman" w:hAnsi="Times New Roman" w:cs="Times New Roman"/>
          <w:sz w:val="20"/>
          <w:szCs w:val="20"/>
          <w:vertAlign w:val="superscript"/>
          <w:lang w:val="ru-RU"/>
        </w:rPr>
        <w:t xml:space="preserve">-2 </w:t>
      </w:r>
      <w:r w:rsidRPr="00DD2E22">
        <w:rPr>
          <w:rFonts w:ascii="Times New Roman" w:hAnsi="Times New Roman" w:cs="Times New Roman"/>
          <w:sz w:val="20"/>
          <w:szCs w:val="20"/>
          <w:lang w:val="ru-RU"/>
        </w:rPr>
        <w:t xml:space="preserve">•90•0,15 + 10 </w:t>
      </w:r>
      <w:r w:rsidRPr="00DD2E22">
        <w:rPr>
          <w:rFonts w:ascii="Times New Roman" w:hAnsi="Times New Roman" w:cs="Times New Roman"/>
          <w:sz w:val="20"/>
          <w:szCs w:val="20"/>
          <w:vertAlign w:val="superscript"/>
          <w:lang w:val="ru-RU"/>
        </w:rPr>
        <w:t>-2</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perscript"/>
          <w:lang w:val="ru-RU"/>
        </w:rPr>
        <w:t xml:space="preserve"> </w:t>
      </w:r>
      <w:r w:rsidRPr="00DD2E22">
        <w:rPr>
          <w:rFonts w:ascii="Times New Roman" w:hAnsi="Times New Roman" w:cs="Times New Roman"/>
          <w:sz w:val="20"/>
          <w:szCs w:val="20"/>
          <w:lang w:val="ru-RU"/>
        </w:rPr>
        <w:t xml:space="preserve">10•0,040 = </w:t>
      </w:r>
      <w:smartTag w:uri="urn:schemas-microsoft-com:office:smarttags" w:element="place">
        <w:smartTagPr>
          <w:attr w:name="ProductID" w:val="0,139 кг"/>
        </w:smartTagPr>
        <w:r w:rsidRPr="00DD2E22">
          <w:rPr>
            <w:rFonts w:ascii="Times New Roman" w:hAnsi="Times New Roman" w:cs="Times New Roman"/>
            <w:sz w:val="20"/>
            <w:szCs w:val="20"/>
            <w:lang w:val="ru-RU"/>
          </w:rPr>
          <w:t>0,139 кг</w:t>
        </w:r>
      </w:smartTag>
      <w:r w:rsidRPr="00DD2E22">
        <w:rPr>
          <w:rFonts w:ascii="Times New Roman" w:hAnsi="Times New Roman" w:cs="Times New Roman"/>
          <w:sz w:val="20"/>
          <w:szCs w:val="20"/>
          <w:lang w:val="ru-RU"/>
        </w:rPr>
        <w:t>;</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w:t>
      </w:r>
      <w:r w:rsidRPr="00DD2E22">
        <w:rPr>
          <w:rFonts w:ascii="Times New Roman" w:hAnsi="Times New Roman" w:cs="Times New Roman"/>
          <w:sz w:val="20"/>
          <w:szCs w:val="20"/>
        </w:rPr>
        <w:t>S</w:t>
      </w:r>
      <w:r w:rsidRPr="00DD2E22">
        <w:rPr>
          <w:rFonts w:ascii="Times New Roman" w:hAnsi="Times New Roman" w:cs="Times New Roman"/>
          <w:sz w:val="20"/>
          <w:szCs w:val="20"/>
          <w:vertAlign w:val="subscript"/>
          <w:lang w:val="ru-RU"/>
        </w:rPr>
        <w:t>ших</w:t>
      </w:r>
      <w:r w:rsidRPr="00DD2E22">
        <w:rPr>
          <w:rFonts w:ascii="Times New Roman" w:hAnsi="Times New Roman" w:cs="Times New Roman"/>
          <w:sz w:val="20"/>
          <w:szCs w:val="20"/>
          <w:lang w:val="ru-RU"/>
        </w:rPr>
        <w:t xml:space="preserve"> = 10 </w:t>
      </w:r>
      <w:r w:rsidRPr="00DD2E22">
        <w:rPr>
          <w:rFonts w:ascii="Times New Roman" w:hAnsi="Times New Roman" w:cs="Times New Roman"/>
          <w:sz w:val="20"/>
          <w:szCs w:val="20"/>
          <w:vertAlign w:val="superscript"/>
          <w:lang w:val="ru-RU"/>
        </w:rPr>
        <w:t>-2</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perscript"/>
          <w:lang w:val="ru-RU"/>
        </w:rPr>
        <w:t xml:space="preserve"> </w:t>
      </w:r>
      <w:r w:rsidRPr="00DD2E22">
        <w:rPr>
          <w:rFonts w:ascii="Times New Roman" w:hAnsi="Times New Roman" w:cs="Times New Roman"/>
          <w:sz w:val="20"/>
          <w:szCs w:val="20"/>
          <w:lang w:val="ru-RU"/>
        </w:rPr>
        <w:t xml:space="preserve">90•0,050 + 10 </w:t>
      </w:r>
      <w:r w:rsidRPr="00DD2E22">
        <w:rPr>
          <w:rFonts w:ascii="Times New Roman" w:hAnsi="Times New Roman" w:cs="Times New Roman"/>
          <w:sz w:val="20"/>
          <w:szCs w:val="20"/>
          <w:vertAlign w:val="superscript"/>
          <w:lang w:val="ru-RU"/>
        </w:rPr>
        <w:t xml:space="preserve">-2 </w:t>
      </w:r>
      <w:r w:rsidRPr="00DD2E22">
        <w:rPr>
          <w:rFonts w:ascii="Times New Roman" w:hAnsi="Times New Roman" w:cs="Times New Roman"/>
          <w:sz w:val="20"/>
          <w:szCs w:val="20"/>
          <w:lang w:val="ru-RU"/>
        </w:rPr>
        <w:t xml:space="preserve">• 10•0,040 = </w:t>
      </w:r>
      <w:smartTag w:uri="urn:schemas-microsoft-com:office:smarttags" w:element="place">
        <w:smartTagPr>
          <w:attr w:name="ProductID" w:val="0,049 кг"/>
        </w:smartTagPr>
        <w:r w:rsidRPr="00DD2E22">
          <w:rPr>
            <w:rFonts w:ascii="Times New Roman" w:hAnsi="Times New Roman" w:cs="Times New Roman"/>
            <w:sz w:val="20"/>
            <w:szCs w:val="20"/>
            <w:lang w:val="ru-RU"/>
          </w:rPr>
          <w:t>0,049 кг</w:t>
        </w:r>
      </w:smartTag>
      <w:r w:rsidRPr="00DD2E22">
        <w:rPr>
          <w:rFonts w:ascii="Times New Roman" w:hAnsi="Times New Roman" w:cs="Times New Roman"/>
          <w:sz w:val="20"/>
          <w:szCs w:val="20"/>
          <w:lang w:val="ru-RU"/>
        </w:rPr>
        <w:t>.</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p>
    <w:p w:rsidR="005E17B4" w:rsidRPr="00DD2E22" w:rsidRDefault="005E17B4" w:rsidP="00DD2E22">
      <w:pPr>
        <w:tabs>
          <w:tab w:val="left" w:pos="2448"/>
        </w:tabs>
        <w:spacing w:after="0"/>
        <w:ind w:firstLine="720"/>
        <w:outlineLvl w:val="0"/>
        <w:rPr>
          <w:rFonts w:ascii="Times New Roman" w:hAnsi="Times New Roman" w:cs="Times New Roman"/>
          <w:sz w:val="20"/>
          <w:szCs w:val="20"/>
          <w:lang w:val="ru-RU"/>
        </w:rPr>
      </w:pPr>
      <w:r w:rsidRPr="00DD2E22">
        <w:rPr>
          <w:rFonts w:ascii="Times New Roman" w:hAnsi="Times New Roman" w:cs="Times New Roman"/>
          <w:sz w:val="20"/>
          <w:szCs w:val="20"/>
          <w:lang w:val="ru-RU"/>
        </w:rPr>
        <w:t>2. Определение общего количества образующегося шлака</w:t>
      </w:r>
    </w:p>
    <w:p w:rsidR="005E17B4" w:rsidRPr="00DD2E22" w:rsidRDefault="005E17B4" w:rsidP="00DD2E22">
      <w:pPr>
        <w:tabs>
          <w:tab w:val="left" w:pos="2448"/>
        </w:tabs>
        <w:spacing w:after="0"/>
        <w:ind w:firstLine="720"/>
        <w:jc w:val="center"/>
        <w:rPr>
          <w:rFonts w:ascii="Times New Roman" w:hAnsi="Times New Roman" w:cs="Times New Roman"/>
          <w:sz w:val="20"/>
          <w:szCs w:val="20"/>
          <w:lang w:val="ru-RU"/>
        </w:rPr>
      </w:pPr>
      <w:r w:rsidRPr="00DD2E22">
        <w:rPr>
          <w:rFonts w:ascii="Times New Roman" w:hAnsi="Times New Roman" w:cs="Times New Roman"/>
          <w:sz w:val="20"/>
          <w:szCs w:val="20"/>
        </w:rPr>
        <w:t>g</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шл</w:t>
      </w:r>
      <w:r w:rsidRPr="00DD2E22">
        <w:rPr>
          <w:rFonts w:ascii="Times New Roman" w:hAnsi="Times New Roman" w:cs="Times New Roman"/>
          <w:sz w:val="20"/>
          <w:szCs w:val="20"/>
          <w:lang w:val="ru-RU"/>
        </w:rPr>
        <w:t xml:space="preserve"> = (100•2,14∑</w:t>
      </w:r>
      <w:r w:rsidRPr="00DD2E22">
        <w:rPr>
          <w:rFonts w:ascii="Times New Roman" w:hAnsi="Times New Roman" w:cs="Times New Roman"/>
          <w:sz w:val="20"/>
          <w:szCs w:val="20"/>
        </w:rPr>
        <w:t>Si</w:t>
      </w:r>
      <w:r w:rsidRPr="00DD2E22">
        <w:rPr>
          <w:rFonts w:ascii="Times New Roman" w:hAnsi="Times New Roman" w:cs="Times New Roman"/>
          <w:sz w:val="20"/>
          <w:szCs w:val="20"/>
          <w:vertAlign w:val="subscript"/>
          <w:lang w:val="ru-RU"/>
        </w:rPr>
        <w:t>ших</w:t>
      </w:r>
      <w:r w:rsidRPr="00DD2E22">
        <w:rPr>
          <w:rFonts w:ascii="Times New Roman" w:hAnsi="Times New Roman" w:cs="Times New Roman"/>
          <w:sz w:val="20"/>
          <w:szCs w:val="20"/>
          <w:lang w:val="ru-RU"/>
        </w:rPr>
        <w:t xml:space="preserve"> + </w:t>
      </w: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rPr>
        <w:t>SiO</w:t>
      </w:r>
      <w:r w:rsidRPr="00DD2E22">
        <w:rPr>
          <w:rFonts w:ascii="Times New Roman" w:hAnsi="Times New Roman" w:cs="Times New Roman"/>
          <w:sz w:val="20"/>
          <w:szCs w:val="20"/>
          <w:vertAlign w:val="subscript"/>
          <w:lang w:val="ru-RU"/>
        </w:rPr>
        <w:t>2</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др.</w:t>
      </w:r>
      <w:r w:rsidRPr="00DD2E22">
        <w:rPr>
          <w:rFonts w:ascii="Times New Roman" w:hAnsi="Times New Roman" w:cs="Times New Roman"/>
          <w:sz w:val="20"/>
          <w:szCs w:val="20"/>
          <w:lang w:val="ru-RU"/>
        </w:rPr>
        <w:t>)/(</w:t>
      </w:r>
      <w:r w:rsidRPr="00DD2E22">
        <w:rPr>
          <w:rFonts w:ascii="Times New Roman" w:hAnsi="Times New Roman" w:cs="Times New Roman"/>
          <w:sz w:val="20"/>
          <w:szCs w:val="20"/>
        </w:rPr>
        <w:t>SiO</w:t>
      </w:r>
      <w:r w:rsidRPr="00DD2E22">
        <w:rPr>
          <w:rFonts w:ascii="Lucida Sans Unicode" w:hAnsi="Lucida Sans Unicode" w:cs="Times New Roman"/>
          <w:sz w:val="20"/>
          <w:szCs w:val="20"/>
          <w:lang w:val="ru-RU"/>
        </w:rPr>
        <w:t>₂</w:t>
      </w:r>
      <w:r w:rsidRPr="00DD2E22">
        <w:rPr>
          <w:rFonts w:ascii="Times New Roman" w:hAnsi="Times New Roman" w:cs="Times New Roman"/>
          <w:sz w:val="20"/>
          <w:szCs w:val="20"/>
          <w:lang w:val="ru-RU"/>
        </w:rPr>
        <w:t>),</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w:t>
      </w:r>
      <w:r w:rsidRPr="00DD2E22">
        <w:rPr>
          <w:rFonts w:ascii="Times New Roman" w:hAnsi="Times New Roman" w:cs="Times New Roman"/>
          <w:sz w:val="20"/>
          <w:szCs w:val="20"/>
        </w:rPr>
        <w:t>Si</w:t>
      </w:r>
      <w:r w:rsidRPr="00DD2E22">
        <w:rPr>
          <w:rFonts w:ascii="Times New Roman" w:hAnsi="Times New Roman" w:cs="Times New Roman"/>
          <w:sz w:val="20"/>
          <w:szCs w:val="20"/>
          <w:vertAlign w:val="subscript"/>
          <w:lang w:val="ru-RU"/>
        </w:rPr>
        <w:t>ших</w:t>
      </w:r>
      <w:r w:rsidRPr="00DD2E22">
        <w:rPr>
          <w:rFonts w:ascii="Times New Roman" w:hAnsi="Times New Roman" w:cs="Times New Roman"/>
          <w:sz w:val="20"/>
          <w:szCs w:val="20"/>
          <w:lang w:val="ru-RU"/>
        </w:rPr>
        <w:t xml:space="preserve"> – количество кремния в шихте, кг;</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 xml:space="preserve">2,14 – стехиометрический коэффициент, характеризующий количество </w:t>
      </w:r>
      <w:r w:rsidRPr="00DD2E22">
        <w:rPr>
          <w:rFonts w:ascii="Times New Roman" w:hAnsi="Times New Roman" w:cs="Times New Roman"/>
          <w:sz w:val="20"/>
          <w:szCs w:val="20"/>
        </w:rPr>
        <w:t>SiO</w:t>
      </w:r>
      <w:r w:rsidRPr="00DD2E22">
        <w:rPr>
          <w:rFonts w:ascii="Lucida Sans Unicode" w:hAnsi="Lucida Sans Unicode" w:cs="Times New Roman"/>
          <w:sz w:val="20"/>
          <w:szCs w:val="20"/>
          <w:lang w:val="ru-RU"/>
        </w:rPr>
        <w:t>₂</w:t>
      </w:r>
      <w:r w:rsidRPr="00DD2E22">
        <w:rPr>
          <w:rFonts w:ascii="Times New Roman" w:hAnsi="Times New Roman" w:cs="Times New Roman"/>
          <w:sz w:val="20"/>
          <w:szCs w:val="20"/>
          <w:lang w:val="ru-RU"/>
        </w:rPr>
        <w:t xml:space="preserve">, образующегося при окислении 1кг </w:t>
      </w:r>
      <w:r w:rsidRPr="00DD2E22">
        <w:rPr>
          <w:rFonts w:ascii="Times New Roman" w:hAnsi="Times New Roman" w:cs="Times New Roman"/>
          <w:sz w:val="20"/>
          <w:szCs w:val="20"/>
        </w:rPr>
        <w:t>Si</w:t>
      </w:r>
      <w:r w:rsidRPr="00DD2E22">
        <w:rPr>
          <w:rFonts w:ascii="Times New Roman" w:hAnsi="Times New Roman" w:cs="Times New Roman"/>
          <w:sz w:val="20"/>
          <w:szCs w:val="20"/>
          <w:lang w:val="ru-RU"/>
        </w:rPr>
        <w:t>, кг/кг;</w:t>
      </w:r>
    </w:p>
    <w:p w:rsidR="005E17B4" w:rsidRPr="00DD2E22" w:rsidRDefault="005E17B4" w:rsidP="00DD2E22">
      <w:pPr>
        <w:tabs>
          <w:tab w:val="left" w:pos="2448"/>
        </w:tabs>
        <w:spacing w:after="0"/>
        <w:ind w:firstLine="720"/>
        <w:jc w:val="both"/>
        <w:rPr>
          <w:rFonts w:ascii="Times New Roman" w:hAnsi="Times New Roman" w:cs="Times New Roman"/>
          <w:sz w:val="20"/>
          <w:szCs w:val="20"/>
          <w:lang w:val="ru-RU"/>
        </w:rPr>
      </w:pP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rPr>
        <w:t>SiO</w:t>
      </w:r>
      <w:r w:rsidRPr="00DD2E22">
        <w:rPr>
          <w:rFonts w:ascii="Times New Roman" w:hAnsi="Times New Roman" w:cs="Times New Roman"/>
          <w:sz w:val="20"/>
          <w:szCs w:val="20"/>
          <w:vertAlign w:val="subscript"/>
          <w:lang w:val="ru-RU"/>
        </w:rPr>
        <w:t>2</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др</w:t>
      </w:r>
      <w:r w:rsidRPr="00DD2E22">
        <w:rPr>
          <w:rFonts w:ascii="Times New Roman" w:hAnsi="Times New Roman" w:cs="Times New Roman"/>
          <w:sz w:val="20"/>
          <w:szCs w:val="20"/>
          <w:lang w:val="ru-RU"/>
        </w:rPr>
        <w:t xml:space="preserve"> – поступление </w:t>
      </w:r>
      <w:r w:rsidRPr="00DD2E22">
        <w:rPr>
          <w:rFonts w:ascii="Times New Roman" w:hAnsi="Times New Roman" w:cs="Times New Roman"/>
          <w:sz w:val="20"/>
          <w:szCs w:val="20"/>
        </w:rPr>
        <w:t>SiO</w:t>
      </w:r>
      <w:r w:rsidRPr="00DD2E22">
        <w:rPr>
          <w:rFonts w:ascii="Lucida Sans Unicode" w:hAnsi="Lucida Sans Unicode" w:cs="Times New Roman"/>
          <w:sz w:val="20"/>
          <w:szCs w:val="20"/>
          <w:lang w:val="ru-RU"/>
        </w:rPr>
        <w:t>₂</w:t>
      </w:r>
      <w:r w:rsidRPr="00DD2E22">
        <w:rPr>
          <w:rFonts w:ascii="Times New Roman" w:hAnsi="Times New Roman" w:cs="Times New Roman"/>
          <w:sz w:val="20"/>
          <w:szCs w:val="20"/>
          <w:lang w:val="ru-RU"/>
        </w:rPr>
        <w:t xml:space="preserve"> в шлак из всех источников, кроме металлической шихты, кг; (находится в пределах 0,7÷0,9 кг);</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w:t>
      </w:r>
      <w:r w:rsidRPr="00DD2E22">
        <w:rPr>
          <w:rFonts w:ascii="Times New Roman" w:hAnsi="Times New Roman" w:cs="Times New Roman"/>
          <w:sz w:val="20"/>
          <w:szCs w:val="20"/>
        </w:rPr>
        <w:t>SiO</w:t>
      </w:r>
      <w:r w:rsidRPr="00DD2E22">
        <w:rPr>
          <w:rFonts w:ascii="Lucida Sans Unicode" w:hAnsi="Lucida Sans Unicode" w:cs="Times New Roman"/>
          <w:sz w:val="20"/>
          <w:szCs w:val="20"/>
          <w:lang w:val="ru-RU"/>
        </w:rPr>
        <w:t>₂</w:t>
      </w:r>
      <w:r w:rsidRPr="00DD2E22">
        <w:rPr>
          <w:rFonts w:ascii="Times New Roman" w:hAnsi="Times New Roman" w:cs="Times New Roman"/>
          <w:sz w:val="20"/>
          <w:szCs w:val="20"/>
          <w:lang w:val="ru-RU"/>
        </w:rPr>
        <w:t xml:space="preserve">), - содержание </w:t>
      </w:r>
      <w:r w:rsidRPr="00DD2E22">
        <w:rPr>
          <w:rFonts w:ascii="Times New Roman" w:hAnsi="Times New Roman" w:cs="Times New Roman"/>
          <w:sz w:val="20"/>
          <w:szCs w:val="20"/>
        </w:rPr>
        <w:t>SiO</w:t>
      </w:r>
      <w:r w:rsidRPr="00DD2E22">
        <w:rPr>
          <w:rFonts w:ascii="Lucida Sans Unicode" w:hAnsi="Lucida Sans Unicode" w:cs="Times New Roman"/>
          <w:sz w:val="20"/>
          <w:szCs w:val="20"/>
          <w:lang w:val="ru-RU"/>
        </w:rPr>
        <w:t>₂</w:t>
      </w:r>
      <w:r w:rsidRPr="00DD2E22">
        <w:rPr>
          <w:rFonts w:ascii="Times New Roman" w:hAnsi="Times New Roman" w:cs="Times New Roman"/>
          <w:sz w:val="20"/>
          <w:szCs w:val="20"/>
          <w:lang w:val="ru-RU"/>
        </w:rPr>
        <w:t xml:space="preserve"> в шлаке,%, (п. </w:t>
      </w:r>
      <w:r w:rsidRPr="00DD2E22">
        <w:rPr>
          <w:rFonts w:ascii="Times New Roman" w:hAnsi="Times New Roman" w:cs="Times New Roman"/>
          <w:sz w:val="20"/>
          <w:szCs w:val="20"/>
        </w:rPr>
        <w:t>I</w:t>
      </w:r>
      <w:r w:rsidRPr="00DD2E22">
        <w:rPr>
          <w:rFonts w:ascii="Times New Roman" w:hAnsi="Times New Roman" w:cs="Times New Roman"/>
          <w:sz w:val="20"/>
          <w:szCs w:val="20"/>
          <w:lang w:val="ru-RU"/>
        </w:rPr>
        <w:t>);</w:t>
      </w:r>
    </w:p>
    <w:p w:rsidR="005E17B4" w:rsidRPr="00DD2E22" w:rsidRDefault="005E17B4" w:rsidP="00DD2E22">
      <w:pPr>
        <w:tabs>
          <w:tab w:val="left" w:pos="2448"/>
        </w:tabs>
        <w:spacing w:after="0"/>
        <w:ind w:firstLine="720"/>
        <w:jc w:val="center"/>
        <w:rPr>
          <w:rFonts w:ascii="Times New Roman" w:hAnsi="Times New Roman" w:cs="Times New Roman"/>
          <w:i/>
          <w:sz w:val="20"/>
          <w:szCs w:val="20"/>
          <w:lang w:val="ru-RU"/>
        </w:rPr>
      </w:pP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lang w:val="ru-RU"/>
        </w:rPr>
        <w:t>шл</w:t>
      </w:r>
      <w:r w:rsidRPr="00DD2E22">
        <w:rPr>
          <w:rFonts w:ascii="Times New Roman" w:hAnsi="Times New Roman" w:cs="Times New Roman"/>
          <w:i/>
          <w:sz w:val="20"/>
          <w:szCs w:val="20"/>
          <w:lang w:val="ru-RU"/>
        </w:rPr>
        <w:t xml:space="preserve"> = </w:t>
      </w:r>
      <w:r w:rsidRPr="00DD2E22">
        <w:rPr>
          <w:rFonts w:ascii="Times New Roman" w:hAnsi="Times New Roman" w:cs="Times New Roman"/>
          <w:sz w:val="20"/>
          <w:szCs w:val="20"/>
          <w:lang w:val="ru-RU"/>
        </w:rPr>
        <w:t>(100•2,14•0,645</w:t>
      </w:r>
      <w:r w:rsidRPr="00DD2E22">
        <w:rPr>
          <w:rFonts w:ascii="Times New Roman" w:hAnsi="Times New Roman" w:cs="Times New Roman"/>
          <w:sz w:val="20"/>
          <w:szCs w:val="20"/>
          <w:vertAlign w:val="subscript"/>
          <w:lang w:val="ru-RU"/>
        </w:rPr>
        <w:t xml:space="preserve"> </w:t>
      </w:r>
      <w:r w:rsidRPr="00DD2E22">
        <w:rPr>
          <w:rFonts w:ascii="Times New Roman" w:hAnsi="Times New Roman" w:cs="Times New Roman"/>
          <w:sz w:val="20"/>
          <w:szCs w:val="20"/>
          <w:lang w:val="ru-RU"/>
        </w:rPr>
        <w:t>+ 0,8)/10 = 13.88кг</w:t>
      </w:r>
      <w:r w:rsidRPr="00DD2E22">
        <w:rPr>
          <w:rFonts w:ascii="Times New Roman" w:hAnsi="Times New Roman" w:cs="Times New Roman"/>
          <w:i/>
          <w:sz w:val="20"/>
          <w:szCs w:val="20"/>
          <w:lang w:val="ru-RU"/>
        </w:rPr>
        <w:t>.</w:t>
      </w:r>
    </w:p>
    <w:p w:rsidR="005E17B4" w:rsidRPr="00DD2E22" w:rsidRDefault="005E17B4" w:rsidP="00DD2E22">
      <w:pPr>
        <w:tabs>
          <w:tab w:val="left" w:pos="2448"/>
        </w:tabs>
        <w:spacing w:after="0"/>
        <w:ind w:firstLine="720"/>
        <w:jc w:val="center"/>
        <w:rPr>
          <w:rFonts w:ascii="Times New Roman" w:hAnsi="Times New Roman" w:cs="Times New Roman"/>
          <w:i/>
          <w:sz w:val="20"/>
          <w:szCs w:val="20"/>
          <w:lang w:val="ru-RU"/>
        </w:rPr>
      </w:pPr>
    </w:p>
    <w:p w:rsidR="005E17B4" w:rsidRPr="00DD2E22" w:rsidRDefault="005E17B4" w:rsidP="00DD2E22">
      <w:pPr>
        <w:tabs>
          <w:tab w:val="left" w:pos="2448"/>
        </w:tabs>
        <w:spacing w:after="0"/>
        <w:ind w:firstLine="720"/>
        <w:outlineLvl w:val="0"/>
        <w:rPr>
          <w:rFonts w:ascii="Times New Roman" w:hAnsi="Times New Roman" w:cs="Times New Roman"/>
          <w:sz w:val="20"/>
          <w:szCs w:val="20"/>
          <w:lang w:val="ru-RU"/>
        </w:rPr>
      </w:pPr>
      <w:r w:rsidRPr="00DD2E22">
        <w:rPr>
          <w:rFonts w:ascii="Times New Roman" w:hAnsi="Times New Roman" w:cs="Times New Roman"/>
          <w:sz w:val="20"/>
          <w:szCs w:val="20"/>
          <w:lang w:val="ru-RU"/>
        </w:rPr>
        <w:lastRenderedPageBreak/>
        <w:t>3. Определение возможной степени десульфурации</w:t>
      </w:r>
    </w:p>
    <w:p w:rsidR="005E17B4" w:rsidRPr="00DD2E22" w:rsidRDefault="005E17B4" w:rsidP="00DD2E22">
      <w:pPr>
        <w:tabs>
          <w:tab w:val="left" w:pos="2448"/>
        </w:tabs>
        <w:spacing w:after="0"/>
        <w:ind w:firstLine="720"/>
        <w:jc w:val="center"/>
        <w:rPr>
          <w:rFonts w:ascii="Times New Roman" w:hAnsi="Times New Roman" w:cs="Times New Roman"/>
          <w:sz w:val="20"/>
          <w:szCs w:val="20"/>
          <w:lang w:val="ru-RU"/>
        </w:rPr>
      </w:pPr>
      <w:r w:rsidRPr="00DD2E22">
        <w:rPr>
          <w:rFonts w:ascii="Times New Roman" w:hAnsi="Times New Roman" w:cs="Times New Roman"/>
          <w:sz w:val="20"/>
          <w:szCs w:val="20"/>
          <w:lang w:val="ru-RU"/>
        </w:rPr>
        <w:t>[</w:t>
      </w:r>
      <w:r w:rsidRPr="00DD2E22">
        <w:rPr>
          <w:rFonts w:ascii="Times New Roman" w:hAnsi="Times New Roman" w:cs="Times New Roman"/>
          <w:sz w:val="20"/>
          <w:szCs w:val="20"/>
        </w:rPr>
        <w:t>S</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ост</w:t>
      </w:r>
      <w:r w:rsidRPr="00DD2E22">
        <w:rPr>
          <w:rFonts w:ascii="Times New Roman" w:hAnsi="Times New Roman" w:cs="Times New Roman"/>
          <w:sz w:val="20"/>
          <w:szCs w:val="20"/>
          <w:lang w:val="ru-RU"/>
        </w:rPr>
        <w:t xml:space="preserve"> = 100•К •∑</w:t>
      </w:r>
      <w:r w:rsidRPr="00DD2E22">
        <w:rPr>
          <w:rFonts w:ascii="Times New Roman" w:hAnsi="Times New Roman" w:cs="Times New Roman"/>
          <w:sz w:val="20"/>
          <w:szCs w:val="20"/>
        </w:rPr>
        <w:t>S</w:t>
      </w:r>
      <w:r w:rsidRPr="00DD2E22">
        <w:rPr>
          <w:rFonts w:ascii="Times New Roman" w:hAnsi="Times New Roman" w:cs="Times New Roman"/>
          <w:sz w:val="20"/>
          <w:szCs w:val="20"/>
          <w:vertAlign w:val="subscript"/>
          <w:lang w:val="ru-RU"/>
        </w:rPr>
        <w:t>ших</w:t>
      </w:r>
      <w:r w:rsidRPr="00DD2E22">
        <w:rPr>
          <w:rFonts w:ascii="Times New Roman" w:hAnsi="Times New Roman" w:cs="Times New Roman"/>
          <w:sz w:val="20"/>
          <w:szCs w:val="20"/>
          <w:lang w:val="ru-RU"/>
        </w:rPr>
        <w:t>/(</w:t>
      </w: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lang w:val="ru-RU"/>
        </w:rPr>
        <w:t>ших</w:t>
      </w:r>
      <w:r w:rsidRPr="00DD2E22">
        <w:rPr>
          <w:rFonts w:ascii="Times New Roman" w:hAnsi="Times New Roman" w:cs="Times New Roman"/>
          <w:sz w:val="20"/>
          <w:szCs w:val="20"/>
          <w:lang w:val="ru-RU"/>
        </w:rPr>
        <w:t xml:space="preserve"> + </w:t>
      </w:r>
      <w:r w:rsidRPr="00DD2E22">
        <w:rPr>
          <w:rFonts w:ascii="Times New Roman" w:hAnsi="Times New Roman" w:cs="Times New Roman"/>
          <w:sz w:val="20"/>
          <w:szCs w:val="20"/>
        </w:rPr>
        <w:t>L</w:t>
      </w:r>
      <w:r w:rsidRPr="00DD2E22">
        <w:rPr>
          <w:rFonts w:ascii="Times New Roman" w:hAnsi="Times New Roman" w:cs="Times New Roman"/>
          <w:sz w:val="20"/>
          <w:szCs w:val="20"/>
          <w:vertAlign w:val="subscript"/>
        </w:rPr>
        <w:t>S</w:t>
      </w:r>
      <w:r w:rsidRPr="00DD2E22">
        <w:rPr>
          <w:rFonts w:ascii="Times New Roman" w:hAnsi="Times New Roman" w:cs="Times New Roman"/>
          <w:sz w:val="20"/>
          <w:szCs w:val="20"/>
          <w:lang w:val="ru-RU"/>
        </w:rPr>
        <w:t>•</w:t>
      </w: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lang w:val="ru-RU"/>
        </w:rPr>
        <w:t>шл</w:t>
      </w:r>
      <w:r w:rsidRPr="00DD2E22">
        <w:rPr>
          <w:rFonts w:ascii="Times New Roman" w:hAnsi="Times New Roman" w:cs="Times New Roman"/>
          <w:sz w:val="20"/>
          <w:szCs w:val="20"/>
          <w:lang w:val="ru-RU"/>
        </w:rPr>
        <w:t>),</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где ∑</w:t>
      </w:r>
      <w:r w:rsidRPr="00DD2E22">
        <w:rPr>
          <w:rFonts w:ascii="Times New Roman" w:hAnsi="Times New Roman" w:cs="Times New Roman"/>
          <w:sz w:val="20"/>
          <w:szCs w:val="20"/>
        </w:rPr>
        <w:t>S</w:t>
      </w:r>
      <w:r w:rsidRPr="00DD2E22">
        <w:rPr>
          <w:rFonts w:ascii="Times New Roman" w:hAnsi="Times New Roman" w:cs="Times New Roman"/>
          <w:sz w:val="20"/>
          <w:szCs w:val="20"/>
          <w:vertAlign w:val="subscript"/>
          <w:lang w:val="ru-RU"/>
        </w:rPr>
        <w:t>ших</w:t>
      </w:r>
      <w:r w:rsidRPr="00DD2E22">
        <w:rPr>
          <w:rFonts w:ascii="Times New Roman" w:hAnsi="Times New Roman" w:cs="Times New Roman"/>
          <w:sz w:val="20"/>
          <w:szCs w:val="20"/>
          <w:lang w:val="ru-RU"/>
        </w:rPr>
        <w:t xml:space="preserve"> – количество серы в шихте, кг;</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К – коэффициент, учитывающий переход серы в газовую фазу и поступление с другими материалами;</w:t>
      </w:r>
    </w:p>
    <w:p w:rsidR="005E17B4" w:rsidRPr="00DD2E22" w:rsidRDefault="005E17B4" w:rsidP="00DD2E22">
      <w:pPr>
        <w:tabs>
          <w:tab w:val="left" w:pos="2448"/>
        </w:tabs>
        <w:spacing w:after="0"/>
        <w:ind w:firstLine="720"/>
        <w:jc w:val="both"/>
        <w:rPr>
          <w:rFonts w:ascii="Times New Roman" w:hAnsi="Times New Roman" w:cs="Times New Roman"/>
          <w:sz w:val="20"/>
          <w:szCs w:val="20"/>
          <w:lang w:val="ru-RU"/>
        </w:rPr>
      </w:pPr>
      <w:r w:rsidRPr="00DD2E22">
        <w:rPr>
          <w:rFonts w:ascii="Times New Roman" w:hAnsi="Times New Roman" w:cs="Times New Roman"/>
          <w:sz w:val="20"/>
          <w:szCs w:val="20"/>
          <w:lang w:val="ru-RU"/>
        </w:rPr>
        <w:t>В условиях кислородно-конвертерной плавки количество серы, удаляемой в газовую фазу, составляет 4-6% от общего количества серы, вносимой шихтовыми материалами. Добавочное количество серы, поступающей из других источников, составляет 15-20% от серы металлошихты. Поэтому К = 1,1 – 1,2.</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rPr>
        <w:t>L</w:t>
      </w:r>
      <w:r w:rsidRPr="00DD2E22">
        <w:rPr>
          <w:rFonts w:ascii="Times New Roman" w:hAnsi="Times New Roman" w:cs="Times New Roman"/>
          <w:sz w:val="20"/>
          <w:szCs w:val="20"/>
          <w:vertAlign w:val="subscript"/>
        </w:rPr>
        <w:t>S</w:t>
      </w:r>
      <w:r w:rsidRPr="00DD2E22">
        <w:rPr>
          <w:rFonts w:ascii="Times New Roman" w:hAnsi="Times New Roman" w:cs="Times New Roman"/>
          <w:sz w:val="20"/>
          <w:szCs w:val="20"/>
          <w:lang w:val="ru-RU"/>
        </w:rPr>
        <w:t xml:space="preserve"> – коэффициент распределения серы между металлом и шлаком;</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lang w:val="ru-RU"/>
        </w:rPr>
        <w:t>шл</w:t>
      </w:r>
      <w:r w:rsidRPr="00DD2E22">
        <w:rPr>
          <w:rFonts w:ascii="Times New Roman" w:hAnsi="Times New Roman" w:cs="Times New Roman"/>
          <w:sz w:val="20"/>
          <w:szCs w:val="20"/>
          <w:lang w:val="ru-RU"/>
        </w:rPr>
        <w:t xml:space="preserve"> – количество шлака, кг (п.2);</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lang w:val="ru-RU"/>
        </w:rPr>
        <w:t>м</w:t>
      </w:r>
      <w:r w:rsidRPr="00DD2E22">
        <w:rPr>
          <w:rFonts w:ascii="Times New Roman" w:hAnsi="Times New Roman" w:cs="Times New Roman"/>
          <w:sz w:val="20"/>
          <w:szCs w:val="20"/>
          <w:lang w:val="ru-RU"/>
        </w:rPr>
        <w:t xml:space="preserve"> – выход жидкого металла, кг - (принимаем 90кг).</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 xml:space="preserve"> [</w:t>
      </w:r>
      <w:r w:rsidRPr="00DD2E22">
        <w:rPr>
          <w:rFonts w:ascii="Times New Roman" w:hAnsi="Times New Roman" w:cs="Times New Roman"/>
          <w:sz w:val="20"/>
          <w:szCs w:val="20"/>
        </w:rPr>
        <w:t>S</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ост</w:t>
      </w:r>
      <w:r w:rsidRPr="00DD2E22">
        <w:rPr>
          <w:rFonts w:ascii="Times New Roman" w:hAnsi="Times New Roman" w:cs="Times New Roman"/>
          <w:sz w:val="20"/>
          <w:szCs w:val="20"/>
          <w:lang w:val="ru-RU"/>
        </w:rPr>
        <w:t xml:space="preserve"> = 100•1,15•0,049/(90 + 6•13,88) = 0,0325% или 0.0325•90/100 = 0,029кг.</w:t>
      </w:r>
    </w:p>
    <w:p w:rsidR="005E17B4" w:rsidRPr="00DD2E22" w:rsidRDefault="005E17B4" w:rsidP="00DD2E22">
      <w:pPr>
        <w:tabs>
          <w:tab w:val="left" w:pos="2448"/>
        </w:tabs>
        <w:spacing w:after="0"/>
        <w:ind w:firstLine="720"/>
        <w:rPr>
          <w:rFonts w:ascii="Times New Roman" w:hAnsi="Times New Roman" w:cs="Times New Roman"/>
          <w:i/>
          <w:sz w:val="20"/>
          <w:szCs w:val="20"/>
          <w:lang w:val="ru-RU"/>
        </w:rPr>
      </w:pPr>
    </w:p>
    <w:p w:rsidR="005E17B4" w:rsidRPr="00DD2E22" w:rsidRDefault="005E17B4" w:rsidP="00DD2E22">
      <w:pPr>
        <w:tabs>
          <w:tab w:val="left" w:pos="2448"/>
        </w:tabs>
        <w:spacing w:after="0"/>
        <w:ind w:firstLine="720"/>
        <w:outlineLvl w:val="0"/>
        <w:rPr>
          <w:rFonts w:ascii="Times New Roman" w:hAnsi="Times New Roman" w:cs="Times New Roman"/>
          <w:sz w:val="20"/>
          <w:szCs w:val="20"/>
          <w:lang w:val="ru-RU"/>
        </w:rPr>
      </w:pPr>
      <w:r w:rsidRPr="00DD2E22">
        <w:rPr>
          <w:rFonts w:ascii="Times New Roman" w:hAnsi="Times New Roman" w:cs="Times New Roman"/>
          <w:sz w:val="20"/>
          <w:szCs w:val="20"/>
          <w:lang w:val="ru-RU"/>
        </w:rPr>
        <w:t>4. Определение возможной степени дефосфорации</w:t>
      </w:r>
    </w:p>
    <w:p w:rsidR="005E17B4" w:rsidRPr="00DD2E22" w:rsidRDefault="005E17B4" w:rsidP="00DD2E22">
      <w:pPr>
        <w:tabs>
          <w:tab w:val="left" w:pos="2448"/>
        </w:tabs>
        <w:spacing w:after="0"/>
        <w:ind w:firstLine="720"/>
        <w:jc w:val="center"/>
        <w:rPr>
          <w:rFonts w:ascii="Times New Roman" w:hAnsi="Times New Roman" w:cs="Times New Roman"/>
          <w:sz w:val="20"/>
          <w:szCs w:val="20"/>
          <w:lang w:val="ru-RU"/>
        </w:rPr>
      </w:pPr>
      <w:r w:rsidRPr="00DD2E22">
        <w:rPr>
          <w:rFonts w:ascii="Times New Roman" w:hAnsi="Times New Roman" w:cs="Times New Roman"/>
          <w:sz w:val="20"/>
          <w:szCs w:val="20"/>
          <w:lang w:val="ru-RU"/>
        </w:rPr>
        <w:t>[</w:t>
      </w:r>
      <w:r w:rsidRPr="00DD2E22">
        <w:rPr>
          <w:rFonts w:ascii="Times New Roman" w:hAnsi="Times New Roman" w:cs="Times New Roman"/>
          <w:sz w:val="20"/>
          <w:szCs w:val="20"/>
        </w:rPr>
        <w:t>P</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ост</w:t>
      </w:r>
      <w:r w:rsidRPr="00DD2E22">
        <w:rPr>
          <w:rFonts w:ascii="Times New Roman" w:hAnsi="Times New Roman" w:cs="Times New Roman"/>
          <w:sz w:val="20"/>
          <w:szCs w:val="20"/>
          <w:lang w:val="ru-RU"/>
        </w:rPr>
        <w:t xml:space="preserve"> = 100∑Р</w:t>
      </w:r>
      <w:r w:rsidRPr="00DD2E22">
        <w:rPr>
          <w:rFonts w:ascii="Times New Roman" w:hAnsi="Times New Roman" w:cs="Times New Roman"/>
          <w:sz w:val="20"/>
          <w:szCs w:val="20"/>
          <w:vertAlign w:val="subscript"/>
          <w:lang w:val="ru-RU"/>
        </w:rPr>
        <w:t>ших</w:t>
      </w:r>
      <w:r w:rsidRPr="00DD2E22">
        <w:rPr>
          <w:rFonts w:ascii="Times New Roman" w:hAnsi="Times New Roman" w:cs="Times New Roman"/>
          <w:sz w:val="20"/>
          <w:szCs w:val="20"/>
          <w:lang w:val="ru-RU"/>
        </w:rPr>
        <w:t>/(</w:t>
      </w: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lang w:val="ru-RU"/>
        </w:rPr>
        <w:t>м</w:t>
      </w:r>
      <w:r w:rsidRPr="00DD2E22">
        <w:rPr>
          <w:rFonts w:ascii="Times New Roman" w:hAnsi="Times New Roman" w:cs="Times New Roman"/>
          <w:sz w:val="20"/>
          <w:szCs w:val="20"/>
          <w:lang w:val="ru-RU"/>
        </w:rPr>
        <w:t xml:space="preserve"> + 0,437•</w:t>
      </w:r>
      <w:r w:rsidRPr="00DD2E22">
        <w:rPr>
          <w:rFonts w:ascii="Times New Roman" w:hAnsi="Times New Roman" w:cs="Times New Roman"/>
          <w:sz w:val="20"/>
          <w:szCs w:val="20"/>
        </w:rPr>
        <w:t>L</w:t>
      </w:r>
      <w:r w:rsidRPr="00DD2E22">
        <w:rPr>
          <w:rFonts w:ascii="Times New Roman" w:hAnsi="Times New Roman" w:cs="Times New Roman"/>
          <w:sz w:val="20"/>
          <w:szCs w:val="20"/>
          <w:vertAlign w:val="subscript"/>
          <w:lang w:val="ru-RU"/>
        </w:rPr>
        <w:t>Р</w:t>
      </w:r>
      <w:r w:rsidRPr="00DD2E22">
        <w:rPr>
          <w:rFonts w:ascii="Times New Roman" w:hAnsi="Times New Roman" w:cs="Times New Roman"/>
          <w:sz w:val="20"/>
          <w:szCs w:val="20"/>
          <w:lang w:val="ru-RU"/>
        </w:rPr>
        <w:t>•</w:t>
      </w: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lang w:val="ru-RU"/>
        </w:rPr>
        <w:t>шл</w:t>
      </w:r>
      <w:r w:rsidRPr="00DD2E22">
        <w:rPr>
          <w:rFonts w:ascii="Times New Roman" w:hAnsi="Times New Roman" w:cs="Times New Roman"/>
          <w:sz w:val="20"/>
          <w:szCs w:val="20"/>
          <w:lang w:val="ru-RU"/>
        </w:rPr>
        <w:t>),</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где ∑Р</w:t>
      </w:r>
      <w:r w:rsidRPr="00DD2E22">
        <w:rPr>
          <w:rFonts w:ascii="Times New Roman" w:hAnsi="Times New Roman" w:cs="Times New Roman"/>
          <w:sz w:val="20"/>
          <w:szCs w:val="20"/>
          <w:vertAlign w:val="subscript"/>
          <w:lang w:val="ru-RU"/>
        </w:rPr>
        <w:t>ших</w:t>
      </w:r>
      <w:r w:rsidRPr="00DD2E22">
        <w:rPr>
          <w:rFonts w:ascii="Times New Roman" w:hAnsi="Times New Roman" w:cs="Times New Roman"/>
          <w:sz w:val="20"/>
          <w:szCs w:val="20"/>
          <w:lang w:val="ru-RU"/>
        </w:rPr>
        <w:t xml:space="preserve"> – количество фосфора в шихте, кг;</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rPr>
        <w:t>L</w:t>
      </w:r>
      <w:r w:rsidRPr="00DD2E22">
        <w:rPr>
          <w:rFonts w:ascii="Times New Roman" w:hAnsi="Times New Roman" w:cs="Times New Roman"/>
          <w:sz w:val="20"/>
          <w:szCs w:val="20"/>
          <w:vertAlign w:val="subscript"/>
          <w:lang w:val="ru-RU"/>
        </w:rPr>
        <w:t xml:space="preserve">Р </w:t>
      </w:r>
      <w:r w:rsidRPr="00DD2E22">
        <w:rPr>
          <w:rFonts w:ascii="Times New Roman" w:hAnsi="Times New Roman" w:cs="Times New Roman"/>
          <w:sz w:val="20"/>
          <w:szCs w:val="20"/>
          <w:lang w:val="ru-RU"/>
        </w:rPr>
        <w:t>– коэффициент распределения фосфора, (п.</w:t>
      </w:r>
      <w:r w:rsidRPr="00DD2E22">
        <w:rPr>
          <w:rFonts w:ascii="Times New Roman" w:hAnsi="Times New Roman" w:cs="Times New Roman"/>
          <w:sz w:val="20"/>
          <w:szCs w:val="20"/>
        </w:rPr>
        <w:t>I</w:t>
      </w:r>
      <w:r w:rsidRPr="00DD2E22">
        <w:rPr>
          <w:rFonts w:ascii="Times New Roman" w:hAnsi="Times New Roman" w:cs="Times New Roman"/>
          <w:sz w:val="20"/>
          <w:szCs w:val="20"/>
          <w:lang w:val="ru-RU"/>
        </w:rPr>
        <w:t>);</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 xml:space="preserve">0,437 – переводной коэффициент, учитывающий переход Р из </w:t>
      </w:r>
      <w:r w:rsidRPr="00DD2E22">
        <w:rPr>
          <w:rFonts w:ascii="Times New Roman" w:hAnsi="Times New Roman" w:cs="Times New Roman"/>
          <w:sz w:val="20"/>
          <w:szCs w:val="20"/>
        </w:rPr>
        <w:t>P</w:t>
      </w:r>
      <w:r w:rsidRPr="00DD2E22">
        <w:rPr>
          <w:rFonts w:ascii="Lucida Sans Unicode" w:hAnsi="Lucida Sans Unicode" w:cs="Times New Roman"/>
          <w:sz w:val="20"/>
          <w:szCs w:val="20"/>
          <w:lang w:val="ru-RU"/>
        </w:rPr>
        <w:t>₂</w:t>
      </w:r>
      <w:r w:rsidRPr="00DD2E22">
        <w:rPr>
          <w:rFonts w:ascii="Times New Roman" w:hAnsi="Times New Roman" w:cs="Times New Roman"/>
          <w:sz w:val="20"/>
          <w:szCs w:val="20"/>
        </w:rPr>
        <w:t>O</w:t>
      </w:r>
      <w:r w:rsidRPr="00DD2E22">
        <w:rPr>
          <w:rFonts w:ascii="Times New Roman" w:hAnsi="Lucida Sans Unicode" w:cs="Times New Roman"/>
          <w:sz w:val="20"/>
          <w:szCs w:val="20"/>
          <w:lang w:val="ru-RU"/>
        </w:rPr>
        <w:t>₅</w:t>
      </w:r>
      <w:r w:rsidRPr="00DD2E22">
        <w:rPr>
          <w:rFonts w:ascii="Times New Roman" w:hAnsi="Times New Roman" w:cs="Times New Roman"/>
          <w:sz w:val="20"/>
          <w:szCs w:val="20"/>
          <w:lang w:val="ru-RU"/>
        </w:rPr>
        <w:t>;</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 xml:space="preserve"> [</w:t>
      </w:r>
      <w:r w:rsidRPr="00DD2E22">
        <w:rPr>
          <w:rFonts w:ascii="Times New Roman" w:hAnsi="Times New Roman" w:cs="Times New Roman"/>
          <w:sz w:val="20"/>
          <w:szCs w:val="20"/>
        </w:rPr>
        <w:t>P</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ост</w:t>
      </w:r>
      <w:r w:rsidRPr="00DD2E22">
        <w:rPr>
          <w:rFonts w:ascii="Times New Roman" w:hAnsi="Times New Roman" w:cs="Times New Roman"/>
          <w:sz w:val="20"/>
          <w:szCs w:val="20"/>
          <w:lang w:val="ru-RU"/>
        </w:rPr>
        <w:t>= 100•0,139/(90 + 0,437•60•13,88) = 0,031% или 0,031•90/100 = 0,0276кг.</w:t>
      </w:r>
    </w:p>
    <w:p w:rsidR="005E17B4" w:rsidRPr="00DD2E22" w:rsidRDefault="005E17B4" w:rsidP="00DD2E22">
      <w:pPr>
        <w:tabs>
          <w:tab w:val="left" w:pos="2448"/>
        </w:tabs>
        <w:spacing w:after="0"/>
        <w:ind w:firstLine="720"/>
        <w:jc w:val="center"/>
        <w:rPr>
          <w:rFonts w:ascii="Times New Roman" w:hAnsi="Times New Roman" w:cs="Times New Roman"/>
          <w:i/>
          <w:sz w:val="20"/>
          <w:szCs w:val="20"/>
          <w:lang w:val="ru-RU"/>
        </w:rPr>
      </w:pPr>
    </w:p>
    <w:p w:rsidR="005E17B4" w:rsidRPr="00DD2E22" w:rsidRDefault="005E17B4" w:rsidP="00DD2E22">
      <w:pPr>
        <w:tabs>
          <w:tab w:val="left" w:pos="2448"/>
        </w:tabs>
        <w:spacing w:after="0"/>
        <w:ind w:firstLine="720"/>
        <w:outlineLvl w:val="0"/>
        <w:rPr>
          <w:rFonts w:ascii="Times New Roman" w:hAnsi="Times New Roman" w:cs="Times New Roman"/>
          <w:sz w:val="20"/>
          <w:szCs w:val="20"/>
          <w:lang w:val="ru-RU"/>
        </w:rPr>
      </w:pPr>
      <w:r w:rsidRPr="00DD2E22">
        <w:rPr>
          <w:rFonts w:ascii="Times New Roman" w:hAnsi="Times New Roman" w:cs="Times New Roman"/>
          <w:sz w:val="20"/>
          <w:szCs w:val="20"/>
          <w:lang w:val="ru-RU"/>
        </w:rPr>
        <w:t>5. Определение расхода извести (при условии без спуска шлака по ходу продувки)</w:t>
      </w:r>
    </w:p>
    <w:p w:rsidR="005E17B4" w:rsidRPr="00DD2E22" w:rsidRDefault="005E17B4" w:rsidP="00DD2E22">
      <w:pPr>
        <w:tabs>
          <w:tab w:val="left" w:pos="2448"/>
        </w:tabs>
        <w:spacing w:after="0"/>
        <w:ind w:firstLine="720"/>
        <w:jc w:val="both"/>
        <w:rPr>
          <w:rFonts w:ascii="Times New Roman" w:hAnsi="Times New Roman" w:cs="Times New Roman"/>
          <w:sz w:val="20"/>
          <w:szCs w:val="20"/>
          <w:lang w:val="ru-RU"/>
        </w:rPr>
      </w:pP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lang w:val="ru-RU"/>
        </w:rPr>
        <w:t>изв</w:t>
      </w:r>
      <w:r w:rsidRPr="00DD2E22">
        <w:rPr>
          <w:rFonts w:ascii="Times New Roman" w:hAnsi="Times New Roman" w:cs="Times New Roman"/>
          <w:sz w:val="20"/>
          <w:szCs w:val="20"/>
          <w:lang w:val="ru-RU"/>
        </w:rPr>
        <w:t>=[100/(</w:t>
      </w:r>
      <w:r w:rsidRPr="00DD2E22">
        <w:rPr>
          <w:rFonts w:ascii="Times New Roman" w:hAnsi="Times New Roman" w:cs="Times New Roman"/>
          <w:sz w:val="20"/>
          <w:szCs w:val="20"/>
        </w:rPr>
        <w:t>C</w:t>
      </w:r>
      <w:r w:rsidRPr="00DD2E22">
        <w:rPr>
          <w:rFonts w:ascii="Times New Roman" w:hAnsi="Times New Roman" w:cs="Times New Roman"/>
          <w:sz w:val="20"/>
          <w:szCs w:val="20"/>
          <w:vertAlign w:val="subscript"/>
          <w:lang w:val="ru-RU"/>
        </w:rPr>
        <w:t>изв</w:t>
      </w:r>
      <w:r w:rsidRPr="00DD2E22">
        <w:rPr>
          <w:rFonts w:ascii="Times New Roman" w:hAnsi="Times New Roman" w:cs="Times New Roman"/>
          <w:sz w:val="20"/>
          <w:szCs w:val="20"/>
          <w:lang w:val="ru-RU"/>
        </w:rPr>
        <w:t>–</w:t>
      </w:r>
      <w:r w:rsidRPr="00DD2E22">
        <w:rPr>
          <w:rFonts w:ascii="Times New Roman" w:hAnsi="Times New Roman" w:cs="Times New Roman"/>
          <w:sz w:val="20"/>
          <w:szCs w:val="20"/>
        </w:rPr>
        <w:t>f</w:t>
      </w:r>
      <w:r w:rsidRPr="00DD2E22">
        <w:rPr>
          <w:rFonts w:ascii="Times New Roman" w:hAnsi="Times New Roman" w:cs="Times New Roman"/>
          <w:sz w:val="20"/>
          <w:szCs w:val="20"/>
          <w:vertAlign w:val="subscript"/>
          <w:lang w:val="ru-RU"/>
        </w:rPr>
        <w:t>изв</w:t>
      </w:r>
      <w:r w:rsidRPr="00DD2E22">
        <w:rPr>
          <w:rFonts w:ascii="Times New Roman" w:hAnsi="Times New Roman" w:cs="Times New Roman"/>
          <w:sz w:val="20"/>
          <w:szCs w:val="20"/>
          <w:lang w:val="ru-RU"/>
        </w:rPr>
        <w:t>•В)]•[</w:t>
      </w:r>
      <w:r w:rsidRPr="00DD2E22">
        <w:rPr>
          <w:rFonts w:ascii="Times New Roman" w:hAnsi="Times New Roman" w:cs="Times New Roman"/>
          <w:sz w:val="20"/>
          <w:szCs w:val="20"/>
        </w:rPr>
        <w:t>B</w:t>
      </w:r>
      <w:r w:rsidRPr="00DD2E22">
        <w:rPr>
          <w:rFonts w:ascii="Times New Roman" w:hAnsi="Times New Roman" w:cs="Times New Roman"/>
          <w:sz w:val="20"/>
          <w:szCs w:val="20"/>
          <w:lang w:val="ru-RU"/>
        </w:rPr>
        <w:t>•(2,14•∆[</w:t>
      </w:r>
      <w:r w:rsidRPr="00DD2E22">
        <w:rPr>
          <w:rFonts w:ascii="Times New Roman" w:hAnsi="Times New Roman" w:cs="Times New Roman"/>
          <w:sz w:val="20"/>
          <w:szCs w:val="20"/>
        </w:rPr>
        <w:t>Si</w:t>
      </w:r>
      <w:r w:rsidRPr="00DD2E22">
        <w:rPr>
          <w:rFonts w:ascii="Times New Roman" w:hAnsi="Times New Roman" w:cs="Times New Roman"/>
          <w:sz w:val="20"/>
          <w:szCs w:val="20"/>
          <w:lang w:val="ru-RU"/>
        </w:rPr>
        <w:t>]+2,29•∆[</w:t>
      </w:r>
      <w:r w:rsidRPr="00DD2E22">
        <w:rPr>
          <w:rFonts w:ascii="Times New Roman" w:hAnsi="Times New Roman" w:cs="Times New Roman"/>
          <w:sz w:val="20"/>
          <w:szCs w:val="20"/>
        </w:rPr>
        <w:t>P</w:t>
      </w:r>
      <w:r w:rsidRPr="00DD2E22">
        <w:rPr>
          <w:rFonts w:ascii="Times New Roman" w:hAnsi="Times New Roman" w:cs="Times New Roman"/>
          <w:sz w:val="20"/>
          <w:szCs w:val="20"/>
          <w:lang w:val="ru-RU"/>
        </w:rPr>
        <w:t>]+</w:t>
      </w: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rPr>
        <w:t>SiO</w:t>
      </w:r>
      <w:r w:rsidRPr="00DD2E22">
        <w:rPr>
          <w:rFonts w:ascii="Times New Roman" w:hAnsi="Times New Roman" w:cs="Times New Roman"/>
          <w:sz w:val="20"/>
          <w:szCs w:val="20"/>
          <w:vertAlign w:val="subscript"/>
          <w:lang w:val="ru-RU"/>
        </w:rPr>
        <w:t>2</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др</w:t>
      </w:r>
      <w:r w:rsidRPr="00DD2E22">
        <w:rPr>
          <w:rFonts w:ascii="Times New Roman" w:hAnsi="Times New Roman" w:cs="Times New Roman"/>
          <w:sz w:val="20"/>
          <w:szCs w:val="20"/>
          <w:lang w:val="ru-RU"/>
        </w:rPr>
        <w:t xml:space="preserve">) - </w:t>
      </w: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rPr>
        <w:t>CaO</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др</w:t>
      </w:r>
      <w:r w:rsidRPr="00DD2E22">
        <w:rPr>
          <w:rFonts w:ascii="Times New Roman" w:hAnsi="Times New Roman" w:cs="Times New Roman"/>
          <w:sz w:val="20"/>
          <w:szCs w:val="20"/>
          <w:lang w:val="ru-RU"/>
        </w:rPr>
        <w:t>],</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 xml:space="preserve">где </w:t>
      </w:r>
      <w:r w:rsidRPr="00DD2E22">
        <w:rPr>
          <w:rFonts w:ascii="Times New Roman" w:hAnsi="Times New Roman" w:cs="Times New Roman"/>
          <w:sz w:val="20"/>
          <w:szCs w:val="20"/>
        </w:rPr>
        <w:t>C</w:t>
      </w:r>
      <w:r w:rsidRPr="00DD2E22">
        <w:rPr>
          <w:rFonts w:ascii="Times New Roman" w:hAnsi="Times New Roman" w:cs="Times New Roman"/>
          <w:sz w:val="20"/>
          <w:szCs w:val="20"/>
          <w:vertAlign w:val="subscript"/>
          <w:lang w:val="ru-RU"/>
        </w:rPr>
        <w:t>изв</w:t>
      </w:r>
      <w:r w:rsidRPr="00DD2E22">
        <w:rPr>
          <w:rFonts w:ascii="Times New Roman" w:hAnsi="Times New Roman" w:cs="Times New Roman"/>
          <w:sz w:val="20"/>
          <w:szCs w:val="20"/>
          <w:lang w:val="ru-RU"/>
        </w:rPr>
        <w:t xml:space="preserve"> – содержание </w:t>
      </w:r>
      <w:r w:rsidRPr="00DD2E22">
        <w:rPr>
          <w:rFonts w:ascii="Times New Roman" w:hAnsi="Times New Roman" w:cs="Times New Roman"/>
          <w:sz w:val="20"/>
          <w:szCs w:val="20"/>
        </w:rPr>
        <w:t>CaO</w:t>
      </w:r>
      <w:r w:rsidRPr="00DD2E22">
        <w:rPr>
          <w:rFonts w:ascii="Times New Roman" w:hAnsi="Times New Roman" w:cs="Times New Roman"/>
          <w:sz w:val="20"/>
          <w:szCs w:val="20"/>
          <w:lang w:val="ru-RU"/>
        </w:rPr>
        <w:t xml:space="preserve"> в извести,%: (см. приложение);</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rPr>
        <w:t>f</w:t>
      </w:r>
      <w:r w:rsidRPr="00DD2E22">
        <w:rPr>
          <w:rFonts w:ascii="Times New Roman" w:hAnsi="Times New Roman" w:cs="Times New Roman"/>
          <w:sz w:val="20"/>
          <w:szCs w:val="20"/>
          <w:vertAlign w:val="subscript"/>
          <w:lang w:val="ru-RU"/>
        </w:rPr>
        <w:t>изв</w:t>
      </w:r>
      <w:r w:rsidRPr="00DD2E22">
        <w:rPr>
          <w:rFonts w:ascii="Times New Roman" w:hAnsi="Times New Roman" w:cs="Times New Roman"/>
          <w:sz w:val="20"/>
          <w:szCs w:val="20"/>
          <w:lang w:val="ru-RU"/>
        </w:rPr>
        <w:t xml:space="preserve"> – содержание (</w:t>
      </w:r>
      <w:r w:rsidRPr="00DD2E22">
        <w:rPr>
          <w:rFonts w:ascii="Times New Roman" w:hAnsi="Times New Roman" w:cs="Times New Roman"/>
          <w:sz w:val="20"/>
          <w:szCs w:val="20"/>
        </w:rPr>
        <w:t>SiO</w:t>
      </w:r>
      <w:r w:rsidRPr="00DD2E22">
        <w:rPr>
          <w:rFonts w:ascii="Lucida Sans Unicode" w:hAnsi="Lucida Sans Unicode" w:cs="Times New Roman"/>
          <w:sz w:val="20"/>
          <w:szCs w:val="20"/>
          <w:lang w:val="ru-RU"/>
        </w:rPr>
        <w:t>₂</w:t>
      </w:r>
      <w:r w:rsidRPr="00DD2E22">
        <w:rPr>
          <w:rFonts w:ascii="Times New Roman" w:hAnsi="Times New Roman" w:cs="Times New Roman"/>
          <w:sz w:val="20"/>
          <w:szCs w:val="20"/>
          <w:lang w:val="ru-RU"/>
        </w:rPr>
        <w:t xml:space="preserve"> + </w:t>
      </w:r>
      <w:r w:rsidRPr="00DD2E22">
        <w:rPr>
          <w:rFonts w:ascii="Times New Roman" w:hAnsi="Times New Roman" w:cs="Times New Roman"/>
          <w:sz w:val="20"/>
          <w:szCs w:val="20"/>
        </w:rPr>
        <w:t>P</w:t>
      </w:r>
      <w:r w:rsidRPr="00DD2E22">
        <w:rPr>
          <w:rFonts w:ascii="Lucida Sans Unicode" w:hAnsi="Lucida Sans Unicode" w:cs="Times New Roman"/>
          <w:sz w:val="20"/>
          <w:szCs w:val="20"/>
          <w:lang w:val="ru-RU"/>
        </w:rPr>
        <w:t>₂</w:t>
      </w:r>
      <w:r w:rsidRPr="00DD2E22">
        <w:rPr>
          <w:rFonts w:ascii="Times New Roman" w:hAnsi="Times New Roman" w:cs="Times New Roman"/>
          <w:sz w:val="20"/>
          <w:szCs w:val="20"/>
        </w:rPr>
        <w:t>O</w:t>
      </w:r>
      <w:r w:rsidRPr="00DD2E22">
        <w:rPr>
          <w:rFonts w:ascii="Times New Roman" w:hAnsi="Lucida Sans Unicode" w:cs="Times New Roman"/>
          <w:sz w:val="20"/>
          <w:szCs w:val="20"/>
          <w:lang w:val="ru-RU"/>
        </w:rPr>
        <w:t>₅</w:t>
      </w:r>
      <w:r w:rsidRPr="00DD2E22">
        <w:rPr>
          <w:rFonts w:ascii="Times New Roman" w:hAnsi="Times New Roman" w:cs="Times New Roman"/>
          <w:sz w:val="20"/>
          <w:szCs w:val="20"/>
          <w:lang w:val="ru-RU"/>
        </w:rPr>
        <w:t>) в извести, (можно принять от 2,0 до 5,0);</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rPr>
        <w:t>SiO</w:t>
      </w:r>
      <w:r w:rsidRPr="00DD2E22">
        <w:rPr>
          <w:rFonts w:ascii="Times New Roman" w:hAnsi="Times New Roman" w:cs="Times New Roman"/>
          <w:sz w:val="20"/>
          <w:szCs w:val="20"/>
          <w:vertAlign w:val="subscript"/>
          <w:lang w:val="ru-RU"/>
        </w:rPr>
        <w:t>2</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др</w:t>
      </w:r>
      <w:r w:rsidRPr="00DD2E22">
        <w:rPr>
          <w:rFonts w:ascii="Times New Roman" w:hAnsi="Times New Roman" w:cs="Times New Roman"/>
          <w:sz w:val="20"/>
          <w:szCs w:val="20"/>
          <w:lang w:val="ru-RU"/>
        </w:rPr>
        <w:t xml:space="preserve"> – количество (</w:t>
      </w:r>
      <w:r w:rsidRPr="00DD2E22">
        <w:rPr>
          <w:rFonts w:ascii="Times New Roman" w:hAnsi="Times New Roman" w:cs="Times New Roman"/>
          <w:sz w:val="20"/>
          <w:szCs w:val="20"/>
        </w:rPr>
        <w:t>SiO</w:t>
      </w:r>
      <w:r w:rsidRPr="00DD2E22">
        <w:rPr>
          <w:rFonts w:ascii="Lucida Sans Unicode" w:hAnsi="Lucida Sans Unicode" w:cs="Times New Roman"/>
          <w:sz w:val="20"/>
          <w:szCs w:val="20"/>
          <w:lang w:val="ru-RU"/>
        </w:rPr>
        <w:t>₂</w:t>
      </w:r>
      <w:r w:rsidRPr="00DD2E22">
        <w:rPr>
          <w:rFonts w:ascii="Times New Roman" w:hAnsi="Times New Roman" w:cs="Times New Roman"/>
          <w:sz w:val="20"/>
          <w:szCs w:val="20"/>
          <w:lang w:val="ru-RU"/>
        </w:rPr>
        <w:t xml:space="preserve"> + </w:t>
      </w:r>
      <w:r w:rsidRPr="00DD2E22">
        <w:rPr>
          <w:rFonts w:ascii="Times New Roman" w:hAnsi="Times New Roman" w:cs="Times New Roman"/>
          <w:sz w:val="20"/>
          <w:szCs w:val="20"/>
        </w:rPr>
        <w:t>P</w:t>
      </w:r>
      <w:r w:rsidRPr="00DD2E22">
        <w:rPr>
          <w:rFonts w:ascii="Lucida Sans Unicode" w:hAnsi="Lucida Sans Unicode" w:cs="Times New Roman"/>
          <w:sz w:val="20"/>
          <w:szCs w:val="20"/>
          <w:lang w:val="ru-RU"/>
        </w:rPr>
        <w:t>₂</w:t>
      </w:r>
      <w:r w:rsidRPr="00DD2E22">
        <w:rPr>
          <w:rFonts w:ascii="Times New Roman" w:hAnsi="Times New Roman" w:cs="Times New Roman"/>
          <w:sz w:val="20"/>
          <w:szCs w:val="20"/>
        </w:rPr>
        <w:t>O</w:t>
      </w:r>
      <w:r w:rsidRPr="00DD2E22">
        <w:rPr>
          <w:rFonts w:ascii="Times New Roman" w:hAnsi="Lucida Sans Unicode" w:cs="Times New Roman"/>
          <w:sz w:val="20"/>
          <w:szCs w:val="20"/>
          <w:lang w:val="ru-RU"/>
        </w:rPr>
        <w:t>₅</w:t>
      </w:r>
      <w:r w:rsidRPr="00DD2E22">
        <w:rPr>
          <w:rFonts w:ascii="Times New Roman" w:hAnsi="Times New Roman" w:cs="Times New Roman"/>
          <w:sz w:val="20"/>
          <w:szCs w:val="20"/>
          <w:lang w:val="ru-RU"/>
        </w:rPr>
        <w:t>), поступающих из всех источников, кроме металлической шихты и извести, кг (можно принять от 0,7 до 0,8);</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rPr>
        <w:t>CaO</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др</w:t>
      </w:r>
      <w:r w:rsidRPr="00DD2E22">
        <w:rPr>
          <w:rFonts w:ascii="Times New Roman" w:hAnsi="Times New Roman" w:cs="Times New Roman"/>
          <w:sz w:val="20"/>
          <w:szCs w:val="20"/>
          <w:lang w:val="ru-RU"/>
        </w:rPr>
        <w:t xml:space="preserve"> – принять от 0,50 до 0,70, кг;</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2,14 и 2,29 – стехиометрические коэффициенты, характеризующие количество окисла, образующегося при окислении примеси;</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w:t>
      </w:r>
      <w:r w:rsidRPr="00DD2E22">
        <w:rPr>
          <w:rFonts w:ascii="Times New Roman" w:hAnsi="Times New Roman" w:cs="Times New Roman"/>
          <w:sz w:val="20"/>
          <w:szCs w:val="20"/>
        </w:rPr>
        <w:t>Si</w:t>
      </w:r>
      <w:r w:rsidRPr="00DD2E22">
        <w:rPr>
          <w:rFonts w:ascii="Times New Roman" w:hAnsi="Times New Roman" w:cs="Times New Roman"/>
          <w:sz w:val="20"/>
          <w:szCs w:val="20"/>
          <w:lang w:val="ru-RU"/>
        </w:rPr>
        <w:t>] и ∆[</w:t>
      </w:r>
      <w:r w:rsidRPr="00DD2E22">
        <w:rPr>
          <w:rFonts w:ascii="Times New Roman" w:hAnsi="Times New Roman" w:cs="Times New Roman"/>
          <w:sz w:val="20"/>
          <w:szCs w:val="20"/>
        </w:rPr>
        <w:t>P</w:t>
      </w:r>
      <w:r w:rsidRPr="00DD2E22">
        <w:rPr>
          <w:rFonts w:ascii="Times New Roman" w:hAnsi="Times New Roman" w:cs="Times New Roman"/>
          <w:sz w:val="20"/>
          <w:szCs w:val="20"/>
          <w:lang w:val="ru-RU"/>
        </w:rPr>
        <w:t xml:space="preserve">] – количество </w:t>
      </w:r>
      <w:r w:rsidRPr="00DD2E22">
        <w:rPr>
          <w:rFonts w:ascii="Times New Roman" w:hAnsi="Times New Roman" w:cs="Times New Roman"/>
          <w:sz w:val="20"/>
          <w:szCs w:val="20"/>
        </w:rPr>
        <w:t>Si</w:t>
      </w:r>
      <w:r w:rsidRPr="00DD2E22">
        <w:rPr>
          <w:rFonts w:ascii="Times New Roman" w:hAnsi="Times New Roman" w:cs="Times New Roman"/>
          <w:sz w:val="20"/>
          <w:szCs w:val="20"/>
          <w:lang w:val="ru-RU"/>
        </w:rPr>
        <w:t xml:space="preserve"> и </w:t>
      </w:r>
      <w:r w:rsidRPr="00DD2E22">
        <w:rPr>
          <w:rFonts w:ascii="Times New Roman" w:hAnsi="Times New Roman" w:cs="Times New Roman"/>
          <w:sz w:val="20"/>
          <w:szCs w:val="20"/>
        </w:rPr>
        <w:t>P</w:t>
      </w:r>
      <w:r w:rsidRPr="00DD2E22">
        <w:rPr>
          <w:rFonts w:ascii="Times New Roman" w:hAnsi="Times New Roman" w:cs="Times New Roman"/>
          <w:sz w:val="20"/>
          <w:szCs w:val="20"/>
          <w:lang w:val="ru-RU"/>
        </w:rPr>
        <w:t>, окисляющихся во время продувки, кг.</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w:t>
      </w:r>
      <w:r w:rsidRPr="00DD2E22">
        <w:rPr>
          <w:rFonts w:ascii="Times New Roman" w:hAnsi="Times New Roman" w:cs="Times New Roman"/>
          <w:sz w:val="20"/>
          <w:szCs w:val="20"/>
        </w:rPr>
        <w:t>Si</w:t>
      </w:r>
      <w:r w:rsidRPr="00DD2E22">
        <w:rPr>
          <w:rFonts w:ascii="Times New Roman" w:hAnsi="Times New Roman" w:cs="Times New Roman"/>
          <w:sz w:val="20"/>
          <w:szCs w:val="20"/>
          <w:lang w:val="ru-RU"/>
        </w:rPr>
        <w:t>] = ∑</w:t>
      </w:r>
      <w:r w:rsidRPr="00DD2E22">
        <w:rPr>
          <w:rFonts w:ascii="Times New Roman" w:hAnsi="Times New Roman" w:cs="Times New Roman"/>
          <w:sz w:val="20"/>
          <w:szCs w:val="20"/>
        </w:rPr>
        <w:t>Si</w:t>
      </w:r>
      <w:r w:rsidRPr="00DD2E22">
        <w:rPr>
          <w:rFonts w:ascii="Times New Roman" w:hAnsi="Times New Roman" w:cs="Times New Roman"/>
          <w:sz w:val="20"/>
          <w:szCs w:val="20"/>
          <w:vertAlign w:val="subscript"/>
          <w:lang w:val="ru-RU"/>
        </w:rPr>
        <w:t>ших</w:t>
      </w:r>
      <w:r w:rsidRPr="00DD2E22">
        <w:rPr>
          <w:rFonts w:ascii="Times New Roman" w:hAnsi="Times New Roman" w:cs="Times New Roman"/>
          <w:sz w:val="20"/>
          <w:szCs w:val="20"/>
          <w:lang w:val="ru-RU"/>
        </w:rPr>
        <w:t xml:space="preserve"> – [</w:t>
      </w:r>
      <w:r w:rsidRPr="00DD2E22">
        <w:rPr>
          <w:rFonts w:ascii="Times New Roman" w:hAnsi="Times New Roman" w:cs="Times New Roman"/>
          <w:sz w:val="20"/>
          <w:szCs w:val="20"/>
        </w:rPr>
        <w:t>Si</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кон</w:t>
      </w:r>
      <w:r w:rsidRPr="00DD2E22">
        <w:rPr>
          <w:rFonts w:ascii="Times New Roman" w:hAnsi="Times New Roman" w:cs="Times New Roman"/>
          <w:sz w:val="20"/>
          <w:szCs w:val="20"/>
          <w:lang w:val="ru-RU"/>
        </w:rPr>
        <w:t xml:space="preserve"> ;  [</w:t>
      </w:r>
      <w:r w:rsidRPr="00DD2E22">
        <w:rPr>
          <w:rFonts w:ascii="Times New Roman" w:hAnsi="Times New Roman" w:cs="Times New Roman"/>
          <w:sz w:val="20"/>
          <w:szCs w:val="20"/>
        </w:rPr>
        <w:t>Si</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кон</w:t>
      </w:r>
      <w:r w:rsidRPr="00DD2E22">
        <w:rPr>
          <w:rFonts w:ascii="Times New Roman" w:hAnsi="Times New Roman" w:cs="Times New Roman"/>
          <w:sz w:val="20"/>
          <w:szCs w:val="20"/>
          <w:lang w:val="ru-RU"/>
        </w:rPr>
        <w:t xml:space="preserve"> = 0;  ∆ [</w:t>
      </w:r>
      <w:r w:rsidRPr="00DD2E22">
        <w:rPr>
          <w:rFonts w:ascii="Times New Roman" w:hAnsi="Times New Roman" w:cs="Times New Roman"/>
          <w:sz w:val="20"/>
          <w:szCs w:val="20"/>
        </w:rPr>
        <w:t>Si</w:t>
      </w:r>
      <w:r w:rsidRPr="00DD2E22">
        <w:rPr>
          <w:rFonts w:ascii="Times New Roman" w:hAnsi="Times New Roman" w:cs="Times New Roman"/>
          <w:sz w:val="20"/>
          <w:szCs w:val="20"/>
          <w:lang w:val="ru-RU"/>
        </w:rPr>
        <w:t xml:space="preserve">] = 0,645 – 0 = </w:t>
      </w:r>
      <w:smartTag w:uri="urn:schemas-microsoft-com:office:smarttags" w:element="place">
        <w:smartTagPr>
          <w:attr w:name="ProductID" w:val="0,645 кг"/>
        </w:smartTagPr>
        <w:r w:rsidRPr="00DD2E22">
          <w:rPr>
            <w:rFonts w:ascii="Times New Roman" w:hAnsi="Times New Roman" w:cs="Times New Roman"/>
            <w:sz w:val="20"/>
            <w:szCs w:val="20"/>
            <w:lang w:val="ru-RU"/>
          </w:rPr>
          <w:t>0,645 кг</w:t>
        </w:r>
      </w:smartTag>
      <w:r w:rsidRPr="00DD2E22">
        <w:rPr>
          <w:rFonts w:ascii="Times New Roman" w:hAnsi="Times New Roman" w:cs="Times New Roman"/>
          <w:sz w:val="20"/>
          <w:szCs w:val="20"/>
          <w:lang w:val="ru-RU"/>
        </w:rPr>
        <w:t>;</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w:t>
      </w:r>
      <w:r w:rsidRPr="00DD2E22">
        <w:rPr>
          <w:rFonts w:ascii="Times New Roman" w:hAnsi="Times New Roman" w:cs="Times New Roman"/>
          <w:sz w:val="20"/>
          <w:szCs w:val="20"/>
        </w:rPr>
        <w:t>P</w:t>
      </w:r>
      <w:r w:rsidRPr="00DD2E22">
        <w:rPr>
          <w:rFonts w:ascii="Times New Roman" w:hAnsi="Times New Roman" w:cs="Times New Roman"/>
          <w:sz w:val="20"/>
          <w:szCs w:val="20"/>
          <w:lang w:val="ru-RU"/>
        </w:rPr>
        <w:t>] = ∑Р</w:t>
      </w:r>
      <w:r w:rsidRPr="00DD2E22">
        <w:rPr>
          <w:rFonts w:ascii="Times New Roman" w:hAnsi="Times New Roman" w:cs="Times New Roman"/>
          <w:sz w:val="20"/>
          <w:szCs w:val="20"/>
          <w:vertAlign w:val="subscript"/>
          <w:lang w:val="ru-RU"/>
        </w:rPr>
        <w:t>ших</w:t>
      </w:r>
      <w:r w:rsidRPr="00DD2E22">
        <w:rPr>
          <w:rFonts w:ascii="Times New Roman" w:hAnsi="Times New Roman" w:cs="Times New Roman"/>
          <w:sz w:val="20"/>
          <w:szCs w:val="20"/>
          <w:lang w:val="ru-RU"/>
        </w:rPr>
        <w:t xml:space="preserve"> - [</w:t>
      </w:r>
      <w:r w:rsidRPr="00DD2E22">
        <w:rPr>
          <w:rFonts w:ascii="Times New Roman" w:hAnsi="Times New Roman" w:cs="Times New Roman"/>
          <w:sz w:val="20"/>
          <w:szCs w:val="20"/>
        </w:rPr>
        <w:t>P</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кон</w:t>
      </w:r>
      <w:r w:rsidRPr="00DD2E22">
        <w:rPr>
          <w:rFonts w:ascii="Times New Roman" w:hAnsi="Times New Roman" w:cs="Times New Roman"/>
          <w:sz w:val="20"/>
          <w:szCs w:val="20"/>
          <w:lang w:val="ru-RU"/>
        </w:rPr>
        <w:t>; [</w:t>
      </w:r>
      <w:r w:rsidRPr="00DD2E22">
        <w:rPr>
          <w:rFonts w:ascii="Times New Roman" w:hAnsi="Times New Roman" w:cs="Times New Roman"/>
          <w:sz w:val="20"/>
          <w:szCs w:val="20"/>
        </w:rPr>
        <w:t>P</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кон</w:t>
      </w:r>
      <w:r w:rsidRPr="00DD2E22">
        <w:rPr>
          <w:rFonts w:ascii="Times New Roman" w:hAnsi="Times New Roman" w:cs="Times New Roman"/>
          <w:sz w:val="20"/>
          <w:szCs w:val="20"/>
          <w:lang w:val="ru-RU"/>
        </w:rPr>
        <w:t xml:space="preserve"> = [</w:t>
      </w:r>
      <w:r w:rsidRPr="00DD2E22">
        <w:rPr>
          <w:rFonts w:ascii="Times New Roman" w:hAnsi="Times New Roman" w:cs="Times New Roman"/>
          <w:sz w:val="20"/>
          <w:szCs w:val="20"/>
        </w:rPr>
        <w:t>P</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ост</w:t>
      </w:r>
      <w:r w:rsidRPr="00DD2E22">
        <w:rPr>
          <w:rFonts w:ascii="Times New Roman" w:hAnsi="Times New Roman" w:cs="Times New Roman"/>
          <w:sz w:val="20"/>
          <w:szCs w:val="20"/>
          <w:lang w:val="ru-RU"/>
        </w:rPr>
        <w:t xml:space="preserve"> (см. табл. 1);</w:t>
      </w:r>
      <w:r w:rsidRPr="00DD2E22">
        <w:rPr>
          <w:rFonts w:ascii="Times New Roman" w:hAnsi="Times New Roman" w:cs="Times New Roman"/>
          <w:i/>
          <w:sz w:val="20"/>
          <w:szCs w:val="20"/>
          <w:lang w:val="ru-RU"/>
        </w:rPr>
        <w:t xml:space="preserve"> </w:t>
      </w:r>
      <w:r w:rsidRPr="00DD2E22">
        <w:rPr>
          <w:rFonts w:ascii="Times New Roman" w:hAnsi="Times New Roman" w:cs="Times New Roman"/>
          <w:sz w:val="20"/>
          <w:szCs w:val="20"/>
          <w:lang w:val="ru-RU"/>
        </w:rPr>
        <w:t>∆[</w:t>
      </w:r>
      <w:r w:rsidRPr="00DD2E22">
        <w:rPr>
          <w:rFonts w:ascii="Times New Roman" w:hAnsi="Times New Roman" w:cs="Times New Roman"/>
          <w:sz w:val="20"/>
          <w:szCs w:val="20"/>
        </w:rPr>
        <w:t>P</w:t>
      </w:r>
      <w:r w:rsidRPr="00DD2E22">
        <w:rPr>
          <w:rFonts w:ascii="Times New Roman" w:hAnsi="Times New Roman" w:cs="Times New Roman"/>
          <w:sz w:val="20"/>
          <w:szCs w:val="20"/>
          <w:lang w:val="ru-RU"/>
        </w:rPr>
        <w:t xml:space="preserve">] = 0,139 – 0,030 = </w:t>
      </w:r>
      <w:smartTag w:uri="urn:schemas-microsoft-com:office:smarttags" w:element="place">
        <w:smartTagPr>
          <w:attr w:name="ProductID" w:val="0,109 кг"/>
        </w:smartTagPr>
        <w:r w:rsidRPr="00DD2E22">
          <w:rPr>
            <w:rFonts w:ascii="Times New Roman" w:hAnsi="Times New Roman" w:cs="Times New Roman"/>
            <w:sz w:val="20"/>
            <w:szCs w:val="20"/>
            <w:lang w:val="ru-RU"/>
          </w:rPr>
          <w:t>0,109 кг</w:t>
        </w:r>
      </w:smartTag>
      <w:r w:rsidRPr="00DD2E22">
        <w:rPr>
          <w:rFonts w:ascii="Times New Roman" w:hAnsi="Times New Roman" w:cs="Times New Roman"/>
          <w:sz w:val="20"/>
          <w:szCs w:val="20"/>
          <w:lang w:val="ru-RU"/>
        </w:rPr>
        <w:t>.</w:t>
      </w:r>
    </w:p>
    <w:p w:rsidR="005E17B4" w:rsidRPr="00DD2E22" w:rsidRDefault="005E17B4" w:rsidP="00DD2E22">
      <w:pPr>
        <w:tabs>
          <w:tab w:val="left" w:pos="2448"/>
        </w:tabs>
        <w:spacing w:after="0"/>
        <w:ind w:firstLine="720"/>
        <w:rPr>
          <w:rFonts w:ascii="Times New Roman" w:hAnsi="Times New Roman" w:cs="Times New Roman"/>
          <w:i/>
          <w:sz w:val="20"/>
          <w:szCs w:val="20"/>
          <w:lang w:val="ru-RU"/>
        </w:rPr>
      </w:pP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lang w:val="ru-RU"/>
        </w:rPr>
        <w:t>изв</w:t>
      </w:r>
      <w:r w:rsidRPr="00DD2E22">
        <w:rPr>
          <w:rFonts w:ascii="Times New Roman" w:hAnsi="Times New Roman" w:cs="Times New Roman"/>
          <w:sz w:val="20"/>
          <w:szCs w:val="20"/>
          <w:lang w:val="ru-RU"/>
        </w:rPr>
        <w:t xml:space="preserve"> = [100/(85 – 2,5•3)] •[3(2,14•0,645 + 2,29•109 + 1?29] кг.</w:t>
      </w:r>
    </w:p>
    <w:p w:rsidR="005E17B4" w:rsidRPr="00DD2E22" w:rsidRDefault="005E17B4" w:rsidP="00DD2E22">
      <w:pPr>
        <w:tabs>
          <w:tab w:val="left" w:pos="2448"/>
        </w:tabs>
        <w:spacing w:after="0"/>
        <w:ind w:firstLine="720"/>
        <w:rPr>
          <w:rFonts w:ascii="Times New Roman" w:hAnsi="Times New Roman" w:cs="Times New Roman"/>
          <w:i/>
          <w:sz w:val="20"/>
          <w:szCs w:val="20"/>
          <w:lang w:val="ru-RU"/>
        </w:rPr>
      </w:pP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6. Определение уточненного количества шлака</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Количество шлака изменяется за счет ввода твердого окислителя (железной руды), который в данной работе не рассчитывается.</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lang w:val="ru-RU"/>
        </w:rPr>
        <w:t>шл,ут</w:t>
      </w:r>
      <w:r w:rsidRPr="00DD2E22">
        <w:rPr>
          <w:rFonts w:ascii="Times New Roman" w:hAnsi="Times New Roman" w:cs="Times New Roman"/>
          <w:sz w:val="20"/>
          <w:szCs w:val="20"/>
          <w:lang w:val="ru-RU"/>
        </w:rPr>
        <w:t>=[100/(100-∑</w:t>
      </w:r>
      <w:r w:rsidRPr="00DD2E22">
        <w:rPr>
          <w:rFonts w:ascii="Times New Roman" w:hAnsi="Times New Roman" w:cs="Times New Roman"/>
          <w:sz w:val="20"/>
          <w:szCs w:val="20"/>
        </w:rPr>
        <w:t>FeO</w:t>
      </w:r>
      <w:r w:rsidRPr="00DD2E22">
        <w:rPr>
          <w:rFonts w:ascii="Times New Roman" w:hAnsi="Times New Roman" w:cs="Times New Roman"/>
          <w:sz w:val="20"/>
          <w:szCs w:val="20"/>
          <w:lang w:val="ru-RU"/>
        </w:rPr>
        <w:t>)]•[2,14•∆[</w:t>
      </w:r>
      <w:r w:rsidRPr="00DD2E22">
        <w:rPr>
          <w:rFonts w:ascii="Times New Roman" w:hAnsi="Times New Roman" w:cs="Times New Roman"/>
          <w:sz w:val="20"/>
          <w:szCs w:val="20"/>
        </w:rPr>
        <w:t>Si</w:t>
      </w:r>
      <w:r w:rsidRPr="00DD2E22">
        <w:rPr>
          <w:rFonts w:ascii="Times New Roman" w:hAnsi="Times New Roman" w:cs="Times New Roman"/>
          <w:sz w:val="20"/>
          <w:szCs w:val="20"/>
          <w:lang w:val="ru-RU"/>
        </w:rPr>
        <w:t>] +2,29•∆[</w:t>
      </w:r>
      <w:r w:rsidRPr="00DD2E22">
        <w:rPr>
          <w:rFonts w:ascii="Times New Roman" w:hAnsi="Times New Roman" w:cs="Times New Roman"/>
          <w:sz w:val="20"/>
          <w:szCs w:val="20"/>
        </w:rPr>
        <w:t>P</w:t>
      </w:r>
      <w:r w:rsidRPr="00DD2E22">
        <w:rPr>
          <w:rFonts w:ascii="Times New Roman" w:hAnsi="Times New Roman" w:cs="Times New Roman"/>
          <w:sz w:val="20"/>
          <w:szCs w:val="20"/>
          <w:lang w:val="ru-RU"/>
        </w:rPr>
        <w:t>]+1,29•∆[</w:t>
      </w:r>
      <w:r w:rsidRPr="00DD2E22">
        <w:rPr>
          <w:rFonts w:ascii="Times New Roman" w:hAnsi="Times New Roman" w:cs="Times New Roman"/>
          <w:sz w:val="20"/>
          <w:szCs w:val="20"/>
        </w:rPr>
        <w:t>Mn</w:t>
      </w:r>
      <w:r w:rsidRPr="00DD2E22">
        <w:rPr>
          <w:rFonts w:ascii="Times New Roman" w:hAnsi="Times New Roman" w:cs="Times New Roman"/>
          <w:sz w:val="20"/>
          <w:szCs w:val="20"/>
          <w:lang w:val="ru-RU"/>
        </w:rPr>
        <w:t>] +</w:t>
      </w: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lang w:val="ru-RU"/>
        </w:rPr>
        <w:t>шл,др</w:t>
      </w:r>
      <w:r w:rsidRPr="00DD2E22">
        <w:rPr>
          <w:rFonts w:ascii="Times New Roman" w:hAnsi="Times New Roman" w:cs="Times New Roman"/>
          <w:sz w:val="20"/>
          <w:szCs w:val="20"/>
          <w:lang w:val="ru-RU"/>
        </w:rPr>
        <w:t>],</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где ∆[</w:t>
      </w:r>
      <w:r w:rsidRPr="00DD2E22">
        <w:rPr>
          <w:rFonts w:ascii="Times New Roman" w:hAnsi="Times New Roman" w:cs="Times New Roman"/>
          <w:sz w:val="20"/>
          <w:szCs w:val="20"/>
        </w:rPr>
        <w:t>Si</w:t>
      </w:r>
      <w:r w:rsidRPr="00DD2E22">
        <w:rPr>
          <w:rFonts w:ascii="Times New Roman" w:hAnsi="Times New Roman" w:cs="Times New Roman"/>
          <w:sz w:val="20"/>
          <w:szCs w:val="20"/>
          <w:lang w:val="ru-RU"/>
        </w:rPr>
        <w:t>], ∆[</w:t>
      </w:r>
      <w:r w:rsidRPr="00DD2E22">
        <w:rPr>
          <w:rFonts w:ascii="Times New Roman" w:hAnsi="Times New Roman" w:cs="Times New Roman"/>
          <w:sz w:val="20"/>
          <w:szCs w:val="20"/>
        </w:rPr>
        <w:t>P</w:t>
      </w:r>
      <w:r w:rsidRPr="00DD2E22">
        <w:rPr>
          <w:rFonts w:ascii="Times New Roman" w:hAnsi="Times New Roman" w:cs="Times New Roman"/>
          <w:sz w:val="20"/>
          <w:szCs w:val="20"/>
          <w:lang w:val="ru-RU"/>
        </w:rPr>
        <w:t>], ∆[</w:t>
      </w:r>
      <w:r w:rsidRPr="00DD2E22">
        <w:rPr>
          <w:rFonts w:ascii="Times New Roman" w:hAnsi="Times New Roman" w:cs="Times New Roman"/>
          <w:sz w:val="20"/>
          <w:szCs w:val="20"/>
        </w:rPr>
        <w:t>Mn</w:t>
      </w:r>
      <w:r w:rsidRPr="00DD2E22">
        <w:rPr>
          <w:rFonts w:ascii="Times New Roman" w:hAnsi="Times New Roman" w:cs="Times New Roman"/>
          <w:sz w:val="20"/>
          <w:szCs w:val="20"/>
          <w:lang w:val="ru-RU"/>
        </w:rPr>
        <w:t>] – количество окислившихся [</w:t>
      </w:r>
      <w:r w:rsidRPr="00DD2E22">
        <w:rPr>
          <w:rFonts w:ascii="Times New Roman" w:hAnsi="Times New Roman" w:cs="Times New Roman"/>
          <w:sz w:val="20"/>
          <w:szCs w:val="20"/>
        </w:rPr>
        <w:t>Si</w:t>
      </w:r>
      <w:r w:rsidRPr="00DD2E22">
        <w:rPr>
          <w:rFonts w:ascii="Times New Roman" w:hAnsi="Times New Roman" w:cs="Times New Roman"/>
          <w:sz w:val="20"/>
          <w:szCs w:val="20"/>
          <w:lang w:val="ru-RU"/>
        </w:rPr>
        <w:t>], [</w:t>
      </w:r>
      <w:r w:rsidRPr="00DD2E22">
        <w:rPr>
          <w:rFonts w:ascii="Times New Roman" w:hAnsi="Times New Roman" w:cs="Times New Roman"/>
          <w:sz w:val="20"/>
          <w:szCs w:val="20"/>
        </w:rPr>
        <w:t>P</w:t>
      </w:r>
      <w:r w:rsidRPr="00DD2E22">
        <w:rPr>
          <w:rFonts w:ascii="Times New Roman" w:hAnsi="Times New Roman" w:cs="Times New Roman"/>
          <w:sz w:val="20"/>
          <w:szCs w:val="20"/>
          <w:lang w:val="ru-RU"/>
        </w:rPr>
        <w:t>], [</w:t>
      </w:r>
      <w:r w:rsidRPr="00DD2E22">
        <w:rPr>
          <w:rFonts w:ascii="Times New Roman" w:hAnsi="Times New Roman" w:cs="Times New Roman"/>
          <w:sz w:val="20"/>
          <w:szCs w:val="20"/>
        </w:rPr>
        <w:t>Mn</w:t>
      </w:r>
      <w:r w:rsidRPr="00DD2E22">
        <w:rPr>
          <w:rFonts w:ascii="Times New Roman" w:hAnsi="Times New Roman" w:cs="Times New Roman"/>
          <w:sz w:val="20"/>
          <w:szCs w:val="20"/>
          <w:lang w:val="ru-RU"/>
        </w:rPr>
        <w:t>], кг;</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 xml:space="preserve">2,14; 2,29; 1,29 – стехиометрические коэффициенты, характеризующие количество окисла, образующегося при окислении </w:t>
      </w:r>
      <w:smartTag w:uri="urn:schemas-microsoft-com:office:smarttags" w:element="place">
        <w:smartTagPr>
          <w:attr w:name="ProductID" w:val="1 кг"/>
        </w:smartTagPr>
        <w:r w:rsidRPr="00DD2E22">
          <w:rPr>
            <w:rFonts w:ascii="Times New Roman" w:hAnsi="Times New Roman" w:cs="Times New Roman"/>
            <w:sz w:val="20"/>
            <w:szCs w:val="20"/>
            <w:lang w:val="ru-RU"/>
          </w:rPr>
          <w:t>1 кг</w:t>
        </w:r>
      </w:smartTag>
      <w:r w:rsidRPr="00DD2E22">
        <w:rPr>
          <w:rFonts w:ascii="Times New Roman" w:hAnsi="Times New Roman" w:cs="Times New Roman"/>
          <w:sz w:val="20"/>
          <w:szCs w:val="20"/>
          <w:lang w:val="ru-RU"/>
        </w:rPr>
        <w:t xml:space="preserve"> примеси, кг/кг;</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 xml:space="preserve"> ∆[</w:t>
      </w:r>
      <w:r w:rsidRPr="00DD2E22">
        <w:rPr>
          <w:rFonts w:ascii="Times New Roman" w:hAnsi="Times New Roman" w:cs="Times New Roman"/>
          <w:sz w:val="20"/>
          <w:szCs w:val="20"/>
        </w:rPr>
        <w:t>Mn</w:t>
      </w:r>
      <w:r w:rsidRPr="00DD2E22">
        <w:rPr>
          <w:rFonts w:ascii="Times New Roman" w:hAnsi="Times New Roman" w:cs="Times New Roman"/>
          <w:sz w:val="20"/>
          <w:szCs w:val="20"/>
          <w:lang w:val="ru-RU"/>
        </w:rPr>
        <w:t xml:space="preserve">] = (1 – </w:t>
      </w:r>
      <w:r w:rsidRPr="00DD2E22">
        <w:rPr>
          <w:rFonts w:ascii="Times New Roman" w:hAnsi="Times New Roman" w:cs="Times New Roman"/>
          <w:sz w:val="20"/>
          <w:szCs w:val="20"/>
        </w:rPr>
        <w:t>J</w:t>
      </w:r>
      <w:r w:rsidRPr="00DD2E22">
        <w:rPr>
          <w:rFonts w:ascii="Times New Roman" w:hAnsi="Times New Roman" w:cs="Times New Roman"/>
          <w:sz w:val="20"/>
          <w:szCs w:val="20"/>
          <w:vertAlign w:val="subscript"/>
        </w:rPr>
        <w:t>Mn</w:t>
      </w:r>
      <w:r w:rsidRPr="00DD2E22">
        <w:rPr>
          <w:rFonts w:ascii="Times New Roman" w:hAnsi="Times New Roman" w:cs="Times New Roman"/>
          <w:sz w:val="20"/>
          <w:szCs w:val="20"/>
          <w:lang w:val="ru-RU"/>
        </w:rPr>
        <w:t>) •∑</w:t>
      </w:r>
      <w:r w:rsidRPr="00DD2E22">
        <w:rPr>
          <w:rFonts w:ascii="Times New Roman" w:hAnsi="Times New Roman" w:cs="Times New Roman"/>
          <w:sz w:val="20"/>
          <w:szCs w:val="20"/>
        </w:rPr>
        <w:t>Mn</w:t>
      </w:r>
      <w:r w:rsidRPr="00DD2E22">
        <w:rPr>
          <w:rFonts w:ascii="Times New Roman" w:hAnsi="Times New Roman" w:cs="Times New Roman"/>
          <w:sz w:val="20"/>
          <w:szCs w:val="20"/>
          <w:vertAlign w:val="subscript"/>
          <w:lang w:val="ru-RU"/>
        </w:rPr>
        <w:t>ших</w:t>
      </w:r>
      <w:r w:rsidRPr="00DD2E22">
        <w:rPr>
          <w:rFonts w:ascii="Times New Roman" w:hAnsi="Times New Roman" w:cs="Times New Roman"/>
          <w:sz w:val="20"/>
          <w:szCs w:val="20"/>
          <w:lang w:val="ru-RU"/>
        </w:rPr>
        <w:t>,</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 xml:space="preserve">где </w:t>
      </w:r>
      <w:r w:rsidRPr="00DD2E22">
        <w:rPr>
          <w:rFonts w:ascii="Times New Roman" w:hAnsi="Times New Roman" w:cs="Times New Roman"/>
          <w:sz w:val="20"/>
          <w:szCs w:val="20"/>
        </w:rPr>
        <w:t>J</w:t>
      </w:r>
      <w:r w:rsidRPr="00DD2E22">
        <w:rPr>
          <w:rFonts w:ascii="Times New Roman" w:hAnsi="Times New Roman" w:cs="Times New Roman"/>
          <w:sz w:val="20"/>
          <w:szCs w:val="20"/>
          <w:vertAlign w:val="subscript"/>
        </w:rPr>
        <w:t>Mn</w:t>
      </w:r>
      <w:r w:rsidRPr="00DD2E22">
        <w:rPr>
          <w:rFonts w:ascii="Times New Roman" w:hAnsi="Times New Roman" w:cs="Times New Roman"/>
          <w:sz w:val="20"/>
          <w:szCs w:val="20"/>
          <w:lang w:val="ru-RU"/>
        </w:rPr>
        <w:t xml:space="preserve"> – коэффициент, учитывающий долю марганца шихты, остающегося в металле, принимаем 0,25;</w:t>
      </w:r>
    </w:p>
    <w:p w:rsidR="005E17B4" w:rsidRPr="00DD2E22" w:rsidRDefault="005E17B4" w:rsidP="00DD2E22">
      <w:pPr>
        <w:tabs>
          <w:tab w:val="left" w:pos="2448"/>
        </w:tabs>
        <w:spacing w:after="0"/>
        <w:ind w:firstLine="720"/>
        <w:rPr>
          <w:rFonts w:ascii="Times New Roman" w:hAnsi="Times New Roman" w:cs="Times New Roman"/>
          <w:i/>
          <w:sz w:val="20"/>
          <w:szCs w:val="20"/>
          <w:lang w:val="ru-RU"/>
        </w:rPr>
      </w:pPr>
      <w:r w:rsidRPr="00DD2E22">
        <w:rPr>
          <w:rFonts w:ascii="Times New Roman" w:hAnsi="Times New Roman" w:cs="Times New Roman"/>
          <w:sz w:val="20"/>
          <w:szCs w:val="20"/>
          <w:lang w:val="ru-RU"/>
        </w:rPr>
        <w:t>∆[</w:t>
      </w:r>
      <w:r w:rsidRPr="00DD2E22">
        <w:rPr>
          <w:rFonts w:ascii="Times New Roman" w:hAnsi="Times New Roman" w:cs="Times New Roman"/>
          <w:sz w:val="20"/>
          <w:szCs w:val="20"/>
        </w:rPr>
        <w:t>Mn</w:t>
      </w:r>
      <w:r w:rsidRPr="00DD2E22">
        <w:rPr>
          <w:rFonts w:ascii="Times New Roman" w:hAnsi="Times New Roman" w:cs="Times New Roman"/>
          <w:sz w:val="20"/>
          <w:szCs w:val="20"/>
          <w:lang w:val="ru-RU"/>
        </w:rPr>
        <w:t>] =</w:t>
      </w:r>
      <w:r w:rsidRPr="00DD2E22">
        <w:rPr>
          <w:rFonts w:ascii="Times New Roman" w:hAnsi="Times New Roman" w:cs="Times New Roman"/>
          <w:i/>
          <w:sz w:val="20"/>
          <w:szCs w:val="20"/>
          <w:lang w:val="ru-RU"/>
        </w:rPr>
        <w:t xml:space="preserve"> </w:t>
      </w:r>
      <w:r w:rsidRPr="00DD2E22">
        <w:rPr>
          <w:rFonts w:ascii="Times New Roman" w:hAnsi="Times New Roman" w:cs="Times New Roman"/>
          <w:sz w:val="20"/>
          <w:szCs w:val="20"/>
          <w:lang w:val="ru-RU"/>
        </w:rPr>
        <w:t xml:space="preserve">0,75•1,310 = </w:t>
      </w:r>
      <w:smartTag w:uri="urn:schemas-microsoft-com:office:smarttags" w:element="place">
        <w:smartTagPr>
          <w:attr w:name="ProductID" w:val="0,980 кг"/>
        </w:smartTagPr>
        <w:r w:rsidRPr="00DD2E22">
          <w:rPr>
            <w:rFonts w:ascii="Times New Roman" w:hAnsi="Times New Roman" w:cs="Times New Roman"/>
            <w:sz w:val="20"/>
            <w:szCs w:val="20"/>
            <w:lang w:val="ru-RU"/>
          </w:rPr>
          <w:t>0,980 кг</w:t>
        </w:r>
      </w:smartTag>
      <w:r w:rsidRPr="00DD2E22">
        <w:rPr>
          <w:rFonts w:ascii="Times New Roman" w:hAnsi="Times New Roman" w:cs="Times New Roman"/>
          <w:i/>
          <w:sz w:val="20"/>
          <w:szCs w:val="20"/>
          <w:lang w:val="ru-RU"/>
        </w:rPr>
        <w:t>.</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Содержание окислов железа в шлаке (∑</w:t>
      </w:r>
      <w:r w:rsidRPr="00DD2E22">
        <w:rPr>
          <w:rFonts w:ascii="Times New Roman" w:hAnsi="Times New Roman" w:cs="Times New Roman"/>
          <w:sz w:val="20"/>
          <w:szCs w:val="20"/>
        </w:rPr>
        <w:t>FeO</w:t>
      </w:r>
      <w:r w:rsidRPr="00DD2E22">
        <w:rPr>
          <w:rFonts w:ascii="Times New Roman" w:hAnsi="Times New Roman" w:cs="Times New Roman"/>
          <w:sz w:val="20"/>
          <w:szCs w:val="20"/>
          <w:lang w:val="ru-RU"/>
        </w:rPr>
        <w:t>) можно определить по формуле (∑</w:t>
      </w:r>
      <w:r w:rsidRPr="00DD2E22">
        <w:rPr>
          <w:rFonts w:ascii="Times New Roman" w:hAnsi="Times New Roman" w:cs="Times New Roman"/>
          <w:sz w:val="20"/>
          <w:szCs w:val="20"/>
        </w:rPr>
        <w:t>FeO</w:t>
      </w:r>
      <w:r w:rsidRPr="00DD2E22">
        <w:rPr>
          <w:rFonts w:ascii="Times New Roman" w:hAnsi="Times New Roman" w:cs="Times New Roman"/>
          <w:sz w:val="20"/>
          <w:szCs w:val="20"/>
          <w:lang w:val="ru-RU"/>
        </w:rPr>
        <w:t>) = 1,25 + 4,0•В + 0,3/ [</w:t>
      </w:r>
      <w:r w:rsidRPr="00DD2E22">
        <w:rPr>
          <w:rFonts w:ascii="Times New Roman" w:hAnsi="Times New Roman" w:cs="Times New Roman"/>
          <w:sz w:val="20"/>
          <w:szCs w:val="20"/>
        </w:rPr>
        <w:t>C</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ост</w:t>
      </w:r>
      <w:r w:rsidRPr="00DD2E22">
        <w:rPr>
          <w:rFonts w:ascii="Times New Roman" w:hAnsi="Times New Roman" w:cs="Times New Roman"/>
          <w:sz w:val="20"/>
          <w:szCs w:val="20"/>
          <w:lang w:val="ru-RU"/>
        </w:rPr>
        <w:t xml:space="preserve"> +10</w:t>
      </w:r>
      <w:r w:rsidRPr="00DD2E22">
        <w:rPr>
          <w:rFonts w:ascii="Times New Roman" w:hAnsi="Lucida Sans Unicode" w:cs="Times New Roman"/>
          <w:sz w:val="20"/>
          <w:szCs w:val="20"/>
          <w:lang w:val="ru-RU"/>
        </w:rPr>
        <w:t>⁻⁶</w:t>
      </w:r>
      <w:r w:rsidRPr="00DD2E22">
        <w:rPr>
          <w:rFonts w:ascii="Times New Roman" w:hAnsi="Times New Roman" w:cs="Times New Roman"/>
          <w:sz w:val="20"/>
          <w:szCs w:val="20"/>
        </w:rPr>
        <w:t>t</w:t>
      </w:r>
      <w:r w:rsidRPr="00DD2E22">
        <w:rPr>
          <w:rFonts w:ascii="Times New Roman" w:hAnsi="Times New Roman" w:cs="Times New Roman"/>
          <w:sz w:val="20"/>
          <w:szCs w:val="20"/>
          <w:lang w:val="ru-RU"/>
        </w:rPr>
        <w:t>²</w:t>
      </w:r>
      <w:r w:rsidRPr="00DD2E22">
        <w:rPr>
          <w:rFonts w:ascii="Times New Roman" w:hAnsi="Times New Roman" w:cs="Times New Roman"/>
          <w:sz w:val="20"/>
          <w:szCs w:val="20"/>
          <w:vertAlign w:val="subscript"/>
          <w:lang w:val="ru-RU"/>
        </w:rPr>
        <w:t>К</w:t>
      </w:r>
      <w:r w:rsidRPr="00DD2E22">
        <w:rPr>
          <w:rFonts w:ascii="Times New Roman" w:hAnsi="Times New Roman" w:cs="Times New Roman"/>
          <w:sz w:val="20"/>
          <w:szCs w:val="20"/>
          <w:lang w:val="ru-RU"/>
        </w:rPr>
        <w:t>,</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где [</w:t>
      </w:r>
      <w:r w:rsidRPr="00DD2E22">
        <w:rPr>
          <w:rFonts w:ascii="Times New Roman" w:hAnsi="Times New Roman" w:cs="Times New Roman"/>
          <w:sz w:val="20"/>
          <w:szCs w:val="20"/>
        </w:rPr>
        <w:t>C</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ост</w:t>
      </w:r>
      <w:r w:rsidRPr="00DD2E22">
        <w:rPr>
          <w:rFonts w:ascii="Times New Roman" w:hAnsi="Times New Roman" w:cs="Times New Roman"/>
          <w:sz w:val="20"/>
          <w:szCs w:val="20"/>
          <w:lang w:val="ru-RU"/>
        </w:rPr>
        <w:t xml:space="preserve"> – принятое содержание в готовой стали, табл.1.</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rPr>
        <w:t>t</w:t>
      </w:r>
      <w:r w:rsidRPr="00DD2E22">
        <w:rPr>
          <w:rFonts w:ascii="Times New Roman" w:hAnsi="Times New Roman" w:cs="Times New Roman"/>
          <w:sz w:val="20"/>
          <w:szCs w:val="20"/>
          <w:vertAlign w:val="subscript"/>
          <w:lang w:val="ru-RU"/>
        </w:rPr>
        <w:t>к</w:t>
      </w:r>
      <w:r w:rsidRPr="00DD2E22">
        <w:rPr>
          <w:rFonts w:ascii="Times New Roman" w:hAnsi="Times New Roman" w:cs="Times New Roman"/>
          <w:sz w:val="20"/>
          <w:szCs w:val="20"/>
          <w:lang w:val="ru-RU"/>
        </w:rPr>
        <w:t xml:space="preserve"> – температура ванны перед раскислением, ºС (принимаем 1600);</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lang w:val="ru-RU"/>
        </w:rPr>
        <w:t xml:space="preserve">шл,др </w:t>
      </w:r>
      <w:r w:rsidRPr="00DD2E22">
        <w:rPr>
          <w:rFonts w:ascii="Times New Roman" w:hAnsi="Times New Roman" w:cs="Times New Roman"/>
          <w:sz w:val="20"/>
          <w:szCs w:val="20"/>
          <w:lang w:val="ru-RU"/>
        </w:rPr>
        <w:t>– находится в пределах 9 ÷ 11кг.</w:t>
      </w:r>
    </w:p>
    <w:p w:rsidR="005E17B4" w:rsidRPr="00DD2E22" w:rsidRDefault="005E17B4" w:rsidP="00DD2E22">
      <w:pPr>
        <w:tabs>
          <w:tab w:val="left" w:pos="2448"/>
        </w:tabs>
        <w:spacing w:after="0"/>
        <w:ind w:firstLine="720"/>
        <w:rPr>
          <w:rFonts w:ascii="Times New Roman" w:hAnsi="Times New Roman" w:cs="Times New Roman"/>
          <w:i/>
          <w:sz w:val="20"/>
          <w:szCs w:val="20"/>
          <w:lang w:val="ru-RU"/>
        </w:rPr>
      </w:pPr>
      <w:r w:rsidRPr="00DD2E22">
        <w:rPr>
          <w:rFonts w:ascii="Times New Roman" w:hAnsi="Times New Roman" w:cs="Times New Roman"/>
          <w:sz w:val="20"/>
          <w:szCs w:val="20"/>
          <w:lang w:val="ru-RU"/>
        </w:rPr>
        <w:t>(∑</w:t>
      </w:r>
      <w:r w:rsidRPr="00DD2E22">
        <w:rPr>
          <w:rFonts w:ascii="Times New Roman" w:hAnsi="Times New Roman" w:cs="Times New Roman"/>
          <w:sz w:val="20"/>
          <w:szCs w:val="20"/>
        </w:rPr>
        <w:t>FeO</w:t>
      </w:r>
      <w:r w:rsidRPr="00DD2E22">
        <w:rPr>
          <w:rFonts w:ascii="Times New Roman" w:hAnsi="Times New Roman" w:cs="Times New Roman"/>
          <w:sz w:val="20"/>
          <w:szCs w:val="20"/>
          <w:lang w:val="ru-RU"/>
        </w:rPr>
        <w:t>) = 1,25 + 4,0•3,0 + 0,3/0,17 + 10</w:t>
      </w:r>
      <w:r w:rsidRPr="00DD2E22">
        <w:rPr>
          <w:rFonts w:ascii="Times New Roman" w:hAnsi="Times New Roman" w:cs="Times New Roman"/>
          <w:sz w:val="20"/>
          <w:szCs w:val="20"/>
          <w:vertAlign w:val="superscript"/>
          <w:lang w:val="ru-RU"/>
        </w:rPr>
        <w:t>-6</w:t>
      </w:r>
      <w:r w:rsidRPr="00DD2E22">
        <w:rPr>
          <w:rFonts w:ascii="Times New Roman" w:hAnsi="Times New Roman" w:cs="Times New Roman"/>
          <w:sz w:val="20"/>
          <w:szCs w:val="20"/>
          <w:lang w:val="ru-RU"/>
        </w:rPr>
        <w:t>•1600</w:t>
      </w:r>
      <w:r w:rsidRPr="00DD2E22">
        <w:rPr>
          <w:rFonts w:ascii="Times New Roman" w:hAnsi="Times New Roman" w:cs="Times New Roman"/>
          <w:sz w:val="20"/>
          <w:szCs w:val="20"/>
          <w:vertAlign w:val="superscript"/>
          <w:lang w:val="ru-RU"/>
        </w:rPr>
        <w:t>2</w:t>
      </w:r>
      <w:r w:rsidRPr="00DD2E22">
        <w:rPr>
          <w:rFonts w:ascii="Times New Roman" w:hAnsi="Times New Roman" w:cs="Times New Roman"/>
          <w:sz w:val="20"/>
          <w:szCs w:val="20"/>
          <w:lang w:val="ru-RU"/>
        </w:rPr>
        <w:t xml:space="preserve"> = 17,57%, (проверить как согласуется с п.</w:t>
      </w:r>
      <w:r w:rsidRPr="00DD2E22">
        <w:rPr>
          <w:rFonts w:ascii="Times New Roman" w:hAnsi="Times New Roman" w:cs="Times New Roman"/>
          <w:sz w:val="20"/>
          <w:szCs w:val="20"/>
        </w:rPr>
        <w:t>I</w:t>
      </w:r>
      <w:r w:rsidRPr="00DD2E22">
        <w:rPr>
          <w:rFonts w:ascii="Times New Roman" w:hAnsi="Times New Roman" w:cs="Times New Roman"/>
          <w:sz w:val="20"/>
          <w:szCs w:val="20"/>
          <w:lang w:val="ru-RU"/>
        </w:rPr>
        <w:t>).</w:t>
      </w:r>
    </w:p>
    <w:p w:rsidR="005E17B4" w:rsidRPr="00DD2E22" w:rsidRDefault="005E17B4" w:rsidP="00DD2E22">
      <w:pPr>
        <w:tabs>
          <w:tab w:val="left" w:pos="2448"/>
        </w:tabs>
        <w:spacing w:after="0"/>
        <w:ind w:firstLine="720"/>
        <w:rPr>
          <w:rFonts w:ascii="Times New Roman" w:hAnsi="Times New Roman" w:cs="Times New Roman"/>
          <w:i/>
          <w:sz w:val="20"/>
          <w:szCs w:val="20"/>
          <w:lang w:val="ru-RU"/>
        </w:rPr>
      </w:pPr>
      <w:r w:rsidRPr="00DD2E22">
        <w:rPr>
          <w:rFonts w:ascii="Times New Roman" w:hAnsi="Times New Roman" w:cs="Times New Roman"/>
          <w:sz w:val="20"/>
          <w:szCs w:val="20"/>
        </w:rPr>
        <w:lastRenderedPageBreak/>
        <w:t>g</w:t>
      </w:r>
      <w:r w:rsidRPr="00DD2E22">
        <w:rPr>
          <w:rFonts w:ascii="Times New Roman" w:hAnsi="Times New Roman" w:cs="Times New Roman"/>
          <w:sz w:val="20"/>
          <w:szCs w:val="20"/>
          <w:vertAlign w:val="subscript"/>
          <w:lang w:val="ru-RU"/>
        </w:rPr>
        <w:t>шл, ут</w:t>
      </w:r>
      <w:r w:rsidRPr="00DD2E22">
        <w:rPr>
          <w:rFonts w:ascii="Times New Roman" w:hAnsi="Times New Roman" w:cs="Times New Roman"/>
          <w:i/>
          <w:sz w:val="20"/>
          <w:szCs w:val="20"/>
          <w:vertAlign w:val="subscript"/>
          <w:lang w:val="ru-RU"/>
        </w:rPr>
        <w:t xml:space="preserve"> </w:t>
      </w:r>
      <w:r w:rsidRPr="00DD2E22">
        <w:rPr>
          <w:rFonts w:ascii="Times New Roman" w:hAnsi="Times New Roman" w:cs="Times New Roman"/>
          <w:i/>
          <w:sz w:val="20"/>
          <w:szCs w:val="20"/>
          <w:lang w:val="ru-RU"/>
        </w:rPr>
        <w:t>=</w:t>
      </w:r>
      <w:r w:rsidRPr="00DD2E22">
        <w:rPr>
          <w:rFonts w:ascii="Times New Roman" w:hAnsi="Times New Roman" w:cs="Times New Roman"/>
          <w:sz w:val="20"/>
          <w:szCs w:val="20"/>
          <w:lang w:val="ru-RU"/>
        </w:rPr>
        <w:t xml:space="preserve"> [100/(100 –17,57)]•[2,14•0,645 +2,29•0,109 +1,29•0,982 + 10] = 15,61кг</w:t>
      </w:r>
      <w:r w:rsidRPr="00DD2E22">
        <w:rPr>
          <w:rFonts w:ascii="Times New Roman" w:hAnsi="Times New Roman" w:cs="Times New Roman"/>
          <w:i/>
          <w:sz w:val="20"/>
          <w:szCs w:val="20"/>
          <w:lang w:val="ru-RU"/>
        </w:rPr>
        <w:t>.</w:t>
      </w:r>
    </w:p>
    <w:p w:rsidR="005E17B4" w:rsidRPr="00DD2E22" w:rsidRDefault="005E17B4" w:rsidP="00DD2E22">
      <w:pPr>
        <w:tabs>
          <w:tab w:val="left" w:pos="2448"/>
        </w:tabs>
        <w:spacing w:after="0"/>
        <w:ind w:firstLine="720"/>
        <w:rPr>
          <w:rFonts w:ascii="Times New Roman" w:hAnsi="Times New Roman" w:cs="Times New Roman"/>
          <w:i/>
          <w:sz w:val="20"/>
          <w:szCs w:val="20"/>
          <w:lang w:val="ru-RU"/>
        </w:rPr>
      </w:pP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7. Определение остаточного содержания примесей после полного технологического процесса (продувки кислородом и присадки твердых охладителей)</w:t>
      </w:r>
    </w:p>
    <w:p w:rsidR="005E17B4" w:rsidRPr="00DD2E22" w:rsidRDefault="005E17B4" w:rsidP="00DD2E22">
      <w:pPr>
        <w:tabs>
          <w:tab w:val="left" w:pos="2448"/>
        </w:tabs>
        <w:spacing w:after="0"/>
        <w:ind w:firstLine="720"/>
        <w:rPr>
          <w:rFonts w:ascii="Times New Roman" w:hAnsi="Times New Roman" w:cs="Times New Roman"/>
          <w:sz w:val="20"/>
          <w:szCs w:val="20"/>
        </w:rPr>
      </w:pPr>
      <w:r w:rsidRPr="00DD2E22">
        <w:rPr>
          <w:rFonts w:ascii="Times New Roman" w:hAnsi="Times New Roman" w:cs="Times New Roman"/>
          <w:sz w:val="20"/>
          <w:szCs w:val="20"/>
        </w:rPr>
        <w:t>7.1 Остаточное содержание марганца</w:t>
      </w:r>
    </w:p>
    <w:p w:rsidR="005E17B4" w:rsidRPr="00DD2E22" w:rsidRDefault="005E17B4" w:rsidP="00DD2E22">
      <w:pPr>
        <w:tabs>
          <w:tab w:val="left" w:pos="2448"/>
        </w:tabs>
        <w:spacing w:after="0"/>
        <w:ind w:firstLine="720"/>
        <w:rPr>
          <w:rFonts w:ascii="Times New Roman" w:hAnsi="Times New Roman" w:cs="Times New Roman"/>
          <w:sz w:val="20"/>
          <w:szCs w:val="20"/>
        </w:rPr>
      </w:pPr>
      <w:r w:rsidRPr="00DD2E22">
        <w:rPr>
          <w:rFonts w:ascii="Times New Roman" w:hAnsi="Times New Roman" w:cs="Times New Roman"/>
          <w:sz w:val="20"/>
          <w:szCs w:val="20"/>
        </w:rPr>
        <w:t>[Mn]</w:t>
      </w:r>
      <w:r w:rsidRPr="00DD2E22">
        <w:rPr>
          <w:rFonts w:ascii="Times New Roman" w:hAnsi="Times New Roman" w:cs="Times New Roman"/>
          <w:sz w:val="20"/>
          <w:szCs w:val="20"/>
          <w:vertAlign w:val="subscript"/>
        </w:rPr>
        <w:t>ост</w:t>
      </w:r>
      <w:r w:rsidRPr="00DD2E22">
        <w:rPr>
          <w:rFonts w:ascii="Times New Roman" w:hAnsi="Times New Roman" w:cs="Times New Roman"/>
          <w:sz w:val="20"/>
          <w:szCs w:val="20"/>
        </w:rPr>
        <w:t xml:space="preserve"> = 100•∑Mn/(g</w:t>
      </w:r>
      <w:r w:rsidRPr="00DD2E22">
        <w:rPr>
          <w:rFonts w:ascii="Times New Roman" w:hAnsi="Times New Roman" w:cs="Times New Roman"/>
          <w:sz w:val="20"/>
          <w:szCs w:val="20"/>
          <w:vertAlign w:val="subscript"/>
        </w:rPr>
        <w:t>м</w:t>
      </w:r>
      <w:r w:rsidRPr="00DD2E22">
        <w:rPr>
          <w:rFonts w:ascii="Times New Roman" w:hAnsi="Times New Roman" w:cs="Times New Roman"/>
          <w:sz w:val="20"/>
          <w:szCs w:val="20"/>
        </w:rPr>
        <w:t xml:space="preserve"> + 0,775•К</w:t>
      </w:r>
      <w:r w:rsidRPr="00DD2E22">
        <w:rPr>
          <w:rFonts w:ascii="Times New Roman" w:hAnsi="Times New Roman" w:cs="Times New Roman"/>
          <w:sz w:val="20"/>
          <w:szCs w:val="20"/>
          <w:vertAlign w:val="subscript"/>
        </w:rPr>
        <w:t>Mn</w:t>
      </w:r>
      <w:r w:rsidRPr="00DD2E22">
        <w:rPr>
          <w:rFonts w:ascii="Times New Roman" w:hAnsi="Times New Roman" w:cs="Times New Roman"/>
          <w:sz w:val="20"/>
          <w:szCs w:val="20"/>
        </w:rPr>
        <w:t>•FeО•g</w:t>
      </w:r>
      <w:r w:rsidRPr="00DD2E22">
        <w:rPr>
          <w:rFonts w:ascii="Times New Roman" w:hAnsi="Times New Roman" w:cs="Times New Roman"/>
          <w:sz w:val="20"/>
          <w:szCs w:val="20"/>
          <w:vertAlign w:val="subscript"/>
        </w:rPr>
        <w:t>шл,ут</w:t>
      </w:r>
      <w:r w:rsidRPr="00DD2E22">
        <w:rPr>
          <w:rFonts w:ascii="Times New Roman" w:hAnsi="Times New Roman" w:cs="Times New Roman"/>
          <w:sz w:val="20"/>
          <w:szCs w:val="20"/>
        </w:rPr>
        <w:t>),</w:t>
      </w:r>
    </w:p>
    <w:p w:rsidR="005E17B4" w:rsidRPr="00DD2E22" w:rsidRDefault="005E17B4" w:rsidP="00DD2E22">
      <w:pPr>
        <w:tabs>
          <w:tab w:val="left" w:pos="2448"/>
        </w:tabs>
        <w:spacing w:after="0"/>
        <w:ind w:firstLine="720"/>
        <w:rPr>
          <w:rFonts w:ascii="Times New Roman" w:hAnsi="Times New Roman" w:cs="Times New Roman"/>
          <w:sz w:val="20"/>
          <w:szCs w:val="20"/>
        </w:rPr>
      </w:pPr>
      <w:r w:rsidRPr="00DD2E22">
        <w:rPr>
          <w:rFonts w:ascii="Times New Roman" w:hAnsi="Times New Roman" w:cs="Times New Roman"/>
          <w:sz w:val="20"/>
          <w:szCs w:val="20"/>
        </w:rPr>
        <w:t>где ∑Mn = ∑Mn</w:t>
      </w:r>
      <w:r w:rsidRPr="00DD2E22">
        <w:rPr>
          <w:rFonts w:ascii="Times New Roman" w:hAnsi="Times New Roman" w:cs="Times New Roman"/>
          <w:sz w:val="20"/>
          <w:szCs w:val="20"/>
          <w:vertAlign w:val="subscript"/>
        </w:rPr>
        <w:t>ших</w:t>
      </w:r>
      <w:r w:rsidRPr="00DD2E22">
        <w:rPr>
          <w:rFonts w:ascii="Times New Roman" w:hAnsi="Times New Roman" w:cs="Times New Roman"/>
          <w:sz w:val="20"/>
          <w:szCs w:val="20"/>
        </w:rPr>
        <w:t xml:space="preserve"> +0,775•∑MnО</w:t>
      </w:r>
      <w:r w:rsidRPr="00DD2E22">
        <w:rPr>
          <w:rFonts w:ascii="Times New Roman" w:hAnsi="Times New Roman" w:cs="Times New Roman"/>
          <w:sz w:val="20"/>
          <w:szCs w:val="20"/>
          <w:vertAlign w:val="subscript"/>
        </w:rPr>
        <w:t>др</w:t>
      </w:r>
      <w:r w:rsidRPr="00DD2E22">
        <w:rPr>
          <w:rFonts w:ascii="Times New Roman" w:hAnsi="Times New Roman" w:cs="Times New Roman"/>
          <w:sz w:val="20"/>
          <w:szCs w:val="20"/>
        </w:rPr>
        <w:t>;</w:t>
      </w:r>
    </w:p>
    <w:p w:rsidR="005E17B4" w:rsidRPr="00DD2E22" w:rsidRDefault="005E17B4" w:rsidP="00DD2E22">
      <w:pPr>
        <w:tabs>
          <w:tab w:val="left" w:pos="2448"/>
        </w:tabs>
        <w:spacing w:after="0"/>
        <w:ind w:firstLine="720"/>
        <w:rPr>
          <w:rFonts w:ascii="Times New Roman" w:hAnsi="Times New Roman" w:cs="Times New Roman"/>
          <w:sz w:val="20"/>
          <w:szCs w:val="20"/>
        </w:rPr>
      </w:pPr>
      <w:r w:rsidRPr="00DD2E22">
        <w:rPr>
          <w:rFonts w:ascii="Times New Roman" w:hAnsi="Times New Roman" w:cs="Times New Roman"/>
          <w:sz w:val="20"/>
          <w:szCs w:val="20"/>
        </w:rPr>
        <w:t>lgK</w:t>
      </w:r>
      <w:r w:rsidRPr="00DD2E22">
        <w:rPr>
          <w:rFonts w:ascii="Times New Roman" w:hAnsi="Times New Roman" w:cs="Times New Roman"/>
          <w:sz w:val="20"/>
          <w:szCs w:val="20"/>
          <w:vertAlign w:val="subscript"/>
        </w:rPr>
        <w:t>Mn</w:t>
      </w:r>
      <w:r w:rsidRPr="00DD2E22">
        <w:rPr>
          <w:rFonts w:ascii="Times New Roman" w:hAnsi="Times New Roman" w:cs="Times New Roman"/>
          <w:sz w:val="20"/>
          <w:szCs w:val="20"/>
        </w:rPr>
        <w:t xml:space="preserve"> = lg(MnО)/[ Mn]•(FeО) = 6230/T – 3,060=0,266; К</w:t>
      </w:r>
      <w:r w:rsidRPr="00DD2E22">
        <w:rPr>
          <w:rFonts w:ascii="Times New Roman" w:hAnsi="Times New Roman" w:cs="Times New Roman"/>
          <w:sz w:val="20"/>
          <w:szCs w:val="20"/>
          <w:vertAlign w:val="subscript"/>
        </w:rPr>
        <w:t>Мn</w:t>
      </w:r>
      <w:r w:rsidRPr="00DD2E22">
        <w:rPr>
          <w:rFonts w:ascii="Times New Roman" w:hAnsi="Times New Roman" w:cs="Times New Roman"/>
          <w:sz w:val="20"/>
          <w:szCs w:val="20"/>
        </w:rPr>
        <w:t xml:space="preserve"> =10</w:t>
      </w:r>
      <w:r w:rsidRPr="00DD2E22">
        <w:rPr>
          <w:rFonts w:ascii="Times New Roman" w:hAnsi="Times New Roman" w:cs="Times New Roman"/>
          <w:sz w:val="20"/>
          <w:szCs w:val="20"/>
          <w:vertAlign w:val="superscript"/>
        </w:rPr>
        <w:t>0,266</w:t>
      </w:r>
      <w:r w:rsidRPr="00DD2E22">
        <w:rPr>
          <w:rFonts w:ascii="Times New Roman" w:hAnsi="Times New Roman" w:cs="Times New Roman"/>
          <w:sz w:val="20"/>
          <w:szCs w:val="20"/>
        </w:rPr>
        <w:t xml:space="preserve"> = 1,84.</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В этих формулах:</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w:t>
      </w:r>
      <w:r w:rsidRPr="00DD2E22">
        <w:rPr>
          <w:rFonts w:ascii="Times New Roman" w:hAnsi="Times New Roman" w:cs="Times New Roman"/>
          <w:sz w:val="20"/>
          <w:szCs w:val="20"/>
        </w:rPr>
        <w:t>Mn</w:t>
      </w:r>
      <w:r w:rsidRPr="00DD2E22">
        <w:rPr>
          <w:rFonts w:ascii="Times New Roman" w:hAnsi="Times New Roman" w:cs="Times New Roman"/>
          <w:sz w:val="20"/>
          <w:szCs w:val="20"/>
          <w:vertAlign w:val="subscript"/>
          <w:lang w:val="ru-RU"/>
        </w:rPr>
        <w:t>ших</w:t>
      </w:r>
      <w:r w:rsidRPr="00DD2E22">
        <w:rPr>
          <w:rFonts w:ascii="Times New Roman" w:hAnsi="Times New Roman" w:cs="Times New Roman"/>
          <w:sz w:val="20"/>
          <w:szCs w:val="20"/>
          <w:lang w:val="ru-RU"/>
        </w:rPr>
        <w:t xml:space="preserve"> – количество марганца, вносимого металлической шихтой, кг;</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rPr>
        <w:t>K</w:t>
      </w:r>
      <w:r w:rsidRPr="00DD2E22">
        <w:rPr>
          <w:rFonts w:ascii="Times New Roman" w:hAnsi="Times New Roman" w:cs="Times New Roman"/>
          <w:sz w:val="20"/>
          <w:szCs w:val="20"/>
          <w:vertAlign w:val="subscript"/>
        </w:rPr>
        <w:t>Mn</w:t>
      </w:r>
      <w:r w:rsidRPr="00DD2E22">
        <w:rPr>
          <w:rFonts w:ascii="Times New Roman" w:hAnsi="Times New Roman" w:cs="Times New Roman"/>
          <w:sz w:val="20"/>
          <w:szCs w:val="20"/>
          <w:lang w:val="ru-RU"/>
        </w:rPr>
        <w:t xml:space="preserve"> – константа равновесия окисления марганца по реакции </w:t>
      </w:r>
    </w:p>
    <w:p w:rsidR="005E17B4" w:rsidRPr="00DD2E22" w:rsidRDefault="005E17B4" w:rsidP="00DD2E22">
      <w:pPr>
        <w:tabs>
          <w:tab w:val="left" w:pos="2448"/>
        </w:tabs>
        <w:spacing w:after="0"/>
        <w:ind w:firstLine="720"/>
        <w:rPr>
          <w:rFonts w:ascii="Times New Roman" w:hAnsi="Times New Roman" w:cs="Times New Roman"/>
          <w:sz w:val="20"/>
          <w:szCs w:val="20"/>
        </w:rPr>
      </w:pPr>
      <w:r w:rsidRPr="00DD2E22">
        <w:rPr>
          <w:rFonts w:ascii="Times New Roman" w:hAnsi="Times New Roman" w:cs="Times New Roman"/>
          <w:sz w:val="20"/>
          <w:szCs w:val="20"/>
        </w:rPr>
        <w:t>FeO + Mn = MnO + Fe;</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w:t>
      </w:r>
      <w:r w:rsidRPr="00DD2E22">
        <w:rPr>
          <w:rFonts w:ascii="Times New Roman" w:hAnsi="Times New Roman" w:cs="Times New Roman"/>
          <w:sz w:val="20"/>
          <w:szCs w:val="20"/>
        </w:rPr>
        <w:t>Fe</w:t>
      </w:r>
      <w:r w:rsidRPr="00DD2E22">
        <w:rPr>
          <w:rFonts w:ascii="Times New Roman" w:hAnsi="Times New Roman" w:cs="Times New Roman"/>
          <w:sz w:val="20"/>
          <w:szCs w:val="20"/>
          <w:lang w:val="ru-RU"/>
        </w:rPr>
        <w:t xml:space="preserve">О) – содержание </w:t>
      </w:r>
      <w:r w:rsidRPr="00DD2E22">
        <w:rPr>
          <w:rFonts w:ascii="Times New Roman" w:hAnsi="Times New Roman" w:cs="Times New Roman"/>
          <w:sz w:val="20"/>
          <w:szCs w:val="20"/>
        </w:rPr>
        <w:t>Fe</w:t>
      </w:r>
      <w:r w:rsidRPr="00DD2E22">
        <w:rPr>
          <w:rFonts w:ascii="Times New Roman" w:hAnsi="Times New Roman" w:cs="Times New Roman"/>
          <w:sz w:val="20"/>
          <w:szCs w:val="20"/>
          <w:lang w:val="ru-RU"/>
        </w:rPr>
        <w:t xml:space="preserve">О в шлаке, %; </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w:t>
      </w:r>
      <w:r w:rsidRPr="00DD2E22">
        <w:rPr>
          <w:rFonts w:ascii="Times New Roman" w:hAnsi="Times New Roman" w:cs="Times New Roman"/>
          <w:sz w:val="20"/>
          <w:szCs w:val="20"/>
        </w:rPr>
        <w:t>Mn</w:t>
      </w:r>
      <w:r w:rsidRPr="00DD2E22">
        <w:rPr>
          <w:rFonts w:ascii="Times New Roman" w:hAnsi="Times New Roman" w:cs="Times New Roman"/>
          <w:sz w:val="20"/>
          <w:szCs w:val="20"/>
          <w:lang w:val="ru-RU"/>
        </w:rPr>
        <w:t>О</w:t>
      </w:r>
      <w:r w:rsidRPr="00DD2E22">
        <w:rPr>
          <w:rFonts w:ascii="Times New Roman" w:hAnsi="Times New Roman" w:cs="Times New Roman"/>
          <w:sz w:val="20"/>
          <w:szCs w:val="20"/>
          <w:vertAlign w:val="subscript"/>
          <w:lang w:val="ru-RU"/>
        </w:rPr>
        <w:t>др</w:t>
      </w:r>
      <w:r w:rsidRPr="00DD2E22">
        <w:rPr>
          <w:rFonts w:ascii="Times New Roman" w:hAnsi="Times New Roman" w:cs="Times New Roman"/>
          <w:sz w:val="20"/>
          <w:szCs w:val="20"/>
          <w:lang w:val="ru-RU"/>
        </w:rPr>
        <w:t xml:space="preserve"> – принимаем от 0,05 до 0,07%;</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Т – температура стали на выпуске (1600 + 273 = 1873К);</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 xml:space="preserve"> (</w:t>
      </w:r>
      <w:r w:rsidRPr="00DD2E22">
        <w:rPr>
          <w:rFonts w:ascii="Times New Roman" w:hAnsi="Times New Roman" w:cs="Times New Roman"/>
          <w:sz w:val="20"/>
          <w:szCs w:val="20"/>
        </w:rPr>
        <w:t>Fe</w:t>
      </w:r>
      <w:r w:rsidRPr="00DD2E22">
        <w:rPr>
          <w:rFonts w:ascii="Times New Roman" w:hAnsi="Times New Roman" w:cs="Times New Roman"/>
          <w:sz w:val="20"/>
          <w:szCs w:val="20"/>
          <w:lang w:val="ru-RU"/>
        </w:rPr>
        <w:t>О) = 2/3•(∑</w:t>
      </w:r>
      <w:r w:rsidRPr="00DD2E22">
        <w:rPr>
          <w:rFonts w:ascii="Times New Roman" w:hAnsi="Times New Roman" w:cs="Times New Roman"/>
          <w:sz w:val="20"/>
          <w:szCs w:val="20"/>
        </w:rPr>
        <w:t>FeO</w:t>
      </w:r>
      <w:r w:rsidRPr="00DD2E22">
        <w:rPr>
          <w:rFonts w:ascii="Times New Roman" w:hAnsi="Times New Roman" w:cs="Times New Roman"/>
          <w:sz w:val="20"/>
          <w:szCs w:val="20"/>
          <w:lang w:val="ru-RU"/>
        </w:rPr>
        <w:t>) = 2/3•17 = 11,33</w:t>
      </w:r>
      <w:r w:rsidRPr="00DD2E22">
        <w:rPr>
          <w:rFonts w:ascii="Times New Roman" w:hAnsi="Times New Roman" w:cs="Times New Roman"/>
          <w:i/>
          <w:sz w:val="20"/>
          <w:szCs w:val="20"/>
          <w:lang w:val="ru-RU"/>
        </w:rPr>
        <w:t xml:space="preserve"> %.</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w:t>
      </w:r>
      <w:r w:rsidRPr="00DD2E22">
        <w:rPr>
          <w:rFonts w:ascii="Times New Roman" w:hAnsi="Times New Roman" w:cs="Times New Roman"/>
          <w:sz w:val="20"/>
          <w:szCs w:val="20"/>
        </w:rPr>
        <w:t>Mn</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ост</w:t>
      </w:r>
      <w:r w:rsidRPr="00DD2E22">
        <w:rPr>
          <w:rFonts w:ascii="Times New Roman" w:hAnsi="Times New Roman" w:cs="Times New Roman"/>
          <w:sz w:val="20"/>
          <w:szCs w:val="20"/>
          <w:lang w:val="ru-RU"/>
        </w:rPr>
        <w:t xml:space="preserve"> = [100•(1,310 + 0,775•0,065)]/(90 +0,775•1,84•11,33•15,61) = 0,386</w:t>
      </w:r>
      <w:r w:rsidRPr="00DD2E22">
        <w:rPr>
          <w:rFonts w:ascii="Times New Roman" w:hAnsi="Times New Roman" w:cs="Times New Roman"/>
          <w:i/>
          <w:sz w:val="20"/>
          <w:szCs w:val="20"/>
          <w:lang w:val="ru-RU"/>
        </w:rPr>
        <w:t>%</w:t>
      </w:r>
      <w:r w:rsidRPr="00DD2E22">
        <w:rPr>
          <w:rFonts w:ascii="Times New Roman" w:hAnsi="Times New Roman" w:cs="Times New Roman"/>
          <w:sz w:val="20"/>
          <w:szCs w:val="20"/>
          <w:lang w:val="ru-RU"/>
        </w:rPr>
        <w:t xml:space="preserve"> или 0,386•90/100</w:t>
      </w:r>
      <w:r w:rsidRPr="00DD2E22">
        <w:rPr>
          <w:rFonts w:ascii="Times New Roman" w:hAnsi="Times New Roman" w:cs="Times New Roman"/>
          <w:i/>
          <w:sz w:val="20"/>
          <w:szCs w:val="20"/>
          <w:lang w:val="ru-RU"/>
        </w:rPr>
        <w:t xml:space="preserve"> = 0,348</w:t>
      </w:r>
      <w:r w:rsidRPr="00DD2E22">
        <w:rPr>
          <w:rFonts w:ascii="Times New Roman" w:hAnsi="Times New Roman" w:cs="Times New Roman"/>
          <w:sz w:val="20"/>
          <w:szCs w:val="20"/>
          <w:lang w:val="ru-RU"/>
        </w:rPr>
        <w:t>кг.</w:t>
      </w:r>
    </w:p>
    <w:p w:rsidR="005E17B4" w:rsidRPr="00DD2E22" w:rsidRDefault="005E17B4" w:rsidP="00DD2E22">
      <w:pPr>
        <w:tabs>
          <w:tab w:val="left" w:pos="2448"/>
        </w:tabs>
        <w:spacing w:after="0"/>
        <w:ind w:firstLine="720"/>
        <w:rPr>
          <w:rFonts w:ascii="Times New Roman" w:hAnsi="Times New Roman" w:cs="Times New Roman"/>
          <w:i/>
          <w:sz w:val="20"/>
          <w:szCs w:val="20"/>
          <w:lang w:val="ru-RU"/>
        </w:rPr>
      </w:pP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7.2.Определение остаточного фосфора</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[Р]</w:t>
      </w:r>
      <w:r w:rsidRPr="00DD2E22">
        <w:rPr>
          <w:rFonts w:ascii="Times New Roman" w:hAnsi="Times New Roman" w:cs="Times New Roman"/>
          <w:sz w:val="20"/>
          <w:szCs w:val="20"/>
          <w:vertAlign w:val="subscript"/>
          <w:lang w:val="ru-RU"/>
        </w:rPr>
        <w:t>ост</w:t>
      </w:r>
      <w:r w:rsidRPr="00DD2E22">
        <w:rPr>
          <w:rFonts w:ascii="Times New Roman" w:hAnsi="Times New Roman" w:cs="Times New Roman"/>
          <w:sz w:val="20"/>
          <w:szCs w:val="20"/>
          <w:lang w:val="ru-RU"/>
        </w:rPr>
        <w:t xml:space="preserve"> = 100•∑Р/</w:t>
      </w: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lang w:val="ru-RU"/>
        </w:rPr>
        <w:t>м</w:t>
      </w:r>
      <w:r w:rsidRPr="00DD2E22">
        <w:rPr>
          <w:rFonts w:ascii="Times New Roman" w:hAnsi="Times New Roman" w:cs="Times New Roman"/>
          <w:sz w:val="20"/>
          <w:szCs w:val="20"/>
          <w:lang w:val="ru-RU"/>
        </w:rPr>
        <w:t xml:space="preserve"> + 0,437•</w:t>
      </w:r>
      <w:r w:rsidRPr="00DD2E22">
        <w:rPr>
          <w:rFonts w:ascii="Times New Roman" w:hAnsi="Times New Roman" w:cs="Times New Roman"/>
          <w:sz w:val="20"/>
          <w:szCs w:val="20"/>
        </w:rPr>
        <w:t>L</w:t>
      </w:r>
      <w:r w:rsidRPr="00DD2E22">
        <w:rPr>
          <w:rFonts w:ascii="Times New Roman" w:hAnsi="Times New Roman" w:cs="Times New Roman"/>
          <w:sz w:val="20"/>
          <w:szCs w:val="20"/>
          <w:lang w:val="ru-RU"/>
        </w:rPr>
        <w:t>•</w:t>
      </w: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lang w:val="ru-RU"/>
        </w:rPr>
        <w:t>шл,ут</w:t>
      </w:r>
      <w:r w:rsidRPr="00DD2E22">
        <w:rPr>
          <w:rFonts w:ascii="Times New Roman" w:hAnsi="Times New Roman" w:cs="Times New Roman"/>
          <w:sz w:val="20"/>
          <w:szCs w:val="20"/>
          <w:lang w:val="ru-RU"/>
        </w:rPr>
        <w:t>, где ∑Р = ∑Р</w:t>
      </w:r>
      <w:r w:rsidRPr="00DD2E22">
        <w:rPr>
          <w:rFonts w:ascii="Times New Roman" w:hAnsi="Times New Roman" w:cs="Times New Roman"/>
          <w:sz w:val="20"/>
          <w:szCs w:val="20"/>
          <w:vertAlign w:val="subscript"/>
          <w:lang w:val="ru-RU"/>
        </w:rPr>
        <w:t>ших</w:t>
      </w:r>
      <w:r w:rsidRPr="00DD2E22">
        <w:rPr>
          <w:rFonts w:ascii="Times New Roman" w:hAnsi="Times New Roman" w:cs="Times New Roman"/>
          <w:sz w:val="20"/>
          <w:szCs w:val="20"/>
          <w:lang w:val="ru-RU"/>
        </w:rPr>
        <w:t xml:space="preserve"> + 0,437•∑Р</w:t>
      </w:r>
      <w:r w:rsidRPr="00DD2E22">
        <w:rPr>
          <w:rFonts w:ascii="Lucida Sans Unicode" w:hAnsi="Lucida Sans Unicode" w:cs="Times New Roman"/>
          <w:sz w:val="20"/>
          <w:szCs w:val="20"/>
          <w:lang w:val="ru-RU"/>
        </w:rPr>
        <w:t>₂</w:t>
      </w:r>
      <w:r w:rsidRPr="00DD2E22">
        <w:rPr>
          <w:rFonts w:ascii="Times New Roman" w:hAnsi="Times New Roman" w:cs="Times New Roman"/>
          <w:sz w:val="20"/>
          <w:szCs w:val="20"/>
          <w:lang w:val="ru-RU"/>
        </w:rPr>
        <w:t>О</w:t>
      </w:r>
      <w:r w:rsidRPr="00DD2E22">
        <w:rPr>
          <w:rFonts w:ascii="Times New Roman" w:hAnsi="Lucida Sans Unicode" w:cs="Times New Roman"/>
          <w:sz w:val="20"/>
          <w:szCs w:val="20"/>
          <w:lang w:val="ru-RU"/>
        </w:rPr>
        <w:t>₅</w:t>
      </w:r>
      <w:r w:rsidRPr="00DD2E22">
        <w:rPr>
          <w:rFonts w:ascii="Times New Roman" w:hAnsi="Times New Roman" w:cs="Times New Roman"/>
          <w:sz w:val="20"/>
          <w:szCs w:val="20"/>
          <w:vertAlign w:val="subscript"/>
          <w:lang w:val="ru-RU"/>
        </w:rPr>
        <w:t>др</w:t>
      </w:r>
      <w:r w:rsidRPr="00DD2E22">
        <w:rPr>
          <w:rFonts w:ascii="Times New Roman" w:hAnsi="Times New Roman" w:cs="Times New Roman"/>
          <w:sz w:val="20"/>
          <w:szCs w:val="20"/>
          <w:lang w:val="ru-RU"/>
        </w:rPr>
        <w:t>= 0,139 + 0,437•0,015 = 0,146%/</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В этих формулах:</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∑Р</w:t>
      </w:r>
      <w:r w:rsidRPr="00DD2E22">
        <w:rPr>
          <w:rFonts w:ascii="Lucida Sans Unicode" w:hAnsi="Lucida Sans Unicode" w:cs="Times New Roman"/>
          <w:sz w:val="20"/>
          <w:szCs w:val="20"/>
          <w:lang w:val="ru-RU"/>
        </w:rPr>
        <w:t>₂</w:t>
      </w:r>
      <w:r w:rsidRPr="00DD2E22">
        <w:rPr>
          <w:rFonts w:ascii="Times New Roman" w:hAnsi="Times New Roman" w:cs="Times New Roman"/>
          <w:sz w:val="20"/>
          <w:szCs w:val="20"/>
          <w:lang w:val="ru-RU"/>
        </w:rPr>
        <w:t>О</w:t>
      </w:r>
      <w:r w:rsidRPr="00DD2E22">
        <w:rPr>
          <w:rFonts w:ascii="Times New Roman" w:hAnsi="Lucida Sans Unicode" w:cs="Times New Roman"/>
          <w:sz w:val="20"/>
          <w:szCs w:val="20"/>
          <w:lang w:val="ru-RU"/>
        </w:rPr>
        <w:t>₅</w:t>
      </w:r>
      <w:r w:rsidRPr="00DD2E22">
        <w:rPr>
          <w:rFonts w:ascii="Times New Roman" w:hAnsi="Times New Roman" w:cs="Times New Roman"/>
          <w:sz w:val="20"/>
          <w:szCs w:val="20"/>
          <w:vertAlign w:val="subscript"/>
          <w:lang w:val="ru-RU"/>
        </w:rPr>
        <w:t>др</w:t>
      </w:r>
      <w:r w:rsidRPr="00DD2E22">
        <w:rPr>
          <w:rFonts w:ascii="Times New Roman" w:hAnsi="Times New Roman" w:cs="Times New Roman"/>
          <w:sz w:val="20"/>
          <w:szCs w:val="20"/>
          <w:lang w:val="ru-RU"/>
        </w:rPr>
        <w:t xml:space="preserve"> – количество Р</w:t>
      </w:r>
      <w:r w:rsidRPr="00DD2E22">
        <w:rPr>
          <w:rFonts w:ascii="Lucida Sans Unicode" w:hAnsi="Lucida Sans Unicode" w:cs="Times New Roman"/>
          <w:sz w:val="20"/>
          <w:szCs w:val="20"/>
          <w:lang w:val="ru-RU"/>
        </w:rPr>
        <w:t>₂</w:t>
      </w:r>
      <w:r w:rsidRPr="00DD2E22">
        <w:rPr>
          <w:rFonts w:ascii="Times New Roman" w:hAnsi="Times New Roman" w:cs="Times New Roman"/>
          <w:sz w:val="20"/>
          <w:szCs w:val="20"/>
          <w:lang w:val="ru-RU"/>
        </w:rPr>
        <w:t>О</w:t>
      </w:r>
      <w:r w:rsidRPr="00DD2E22">
        <w:rPr>
          <w:rFonts w:ascii="Times New Roman" w:hAnsi="Lucida Sans Unicode" w:cs="Times New Roman"/>
          <w:sz w:val="20"/>
          <w:szCs w:val="20"/>
          <w:lang w:val="ru-RU"/>
        </w:rPr>
        <w:t>₅</w:t>
      </w:r>
      <w:r w:rsidRPr="00DD2E22">
        <w:rPr>
          <w:rFonts w:ascii="Times New Roman" w:hAnsi="Times New Roman" w:cs="Times New Roman"/>
          <w:sz w:val="20"/>
          <w:szCs w:val="20"/>
          <w:lang w:val="ru-RU"/>
        </w:rPr>
        <w:t>, вносимого другими материалами, кг: (0,01÷0,02);</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lang w:val="ru-RU"/>
        </w:rPr>
        <w:t xml:space="preserve">шл,ут </w:t>
      </w:r>
      <w:r w:rsidRPr="00DD2E22">
        <w:rPr>
          <w:rFonts w:ascii="Times New Roman" w:hAnsi="Times New Roman" w:cs="Times New Roman"/>
          <w:sz w:val="20"/>
          <w:szCs w:val="20"/>
          <w:lang w:val="ru-RU"/>
        </w:rPr>
        <w:t>– количество уточненного шлака, (п.6).</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[Р]</w:t>
      </w:r>
      <w:r w:rsidRPr="00DD2E22">
        <w:rPr>
          <w:rFonts w:ascii="Times New Roman" w:hAnsi="Times New Roman" w:cs="Times New Roman"/>
          <w:sz w:val="20"/>
          <w:szCs w:val="20"/>
          <w:vertAlign w:val="subscript"/>
          <w:lang w:val="ru-RU"/>
        </w:rPr>
        <w:t>ост</w:t>
      </w:r>
      <w:r w:rsidRPr="00DD2E22">
        <w:rPr>
          <w:rFonts w:ascii="Times New Roman" w:hAnsi="Times New Roman" w:cs="Times New Roman"/>
          <w:sz w:val="20"/>
          <w:szCs w:val="20"/>
          <w:lang w:val="ru-RU"/>
        </w:rPr>
        <w:t xml:space="preserve"> =100•0,146/(90 + 0,437•60•15,61) = 0,029 % или 0,029•90/100 </w:t>
      </w:r>
      <w:r w:rsidRPr="00DD2E22">
        <w:rPr>
          <w:rFonts w:ascii="Times New Roman" w:hAnsi="Times New Roman" w:cs="Times New Roman"/>
          <w:i/>
          <w:sz w:val="20"/>
          <w:szCs w:val="20"/>
          <w:lang w:val="ru-RU"/>
        </w:rPr>
        <w:t xml:space="preserve">= </w:t>
      </w:r>
      <w:r w:rsidRPr="00DD2E22">
        <w:rPr>
          <w:rFonts w:ascii="Times New Roman" w:hAnsi="Times New Roman" w:cs="Times New Roman"/>
          <w:sz w:val="20"/>
          <w:szCs w:val="20"/>
          <w:lang w:val="ru-RU"/>
        </w:rPr>
        <w:t>0,026кг.</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7.3. Остаточное содержание серы</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w:t>
      </w:r>
      <w:r w:rsidRPr="00DD2E22">
        <w:rPr>
          <w:rFonts w:ascii="Times New Roman" w:hAnsi="Times New Roman" w:cs="Times New Roman"/>
          <w:sz w:val="20"/>
          <w:szCs w:val="20"/>
        </w:rPr>
        <w:t>S</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ост</w:t>
      </w:r>
      <w:r w:rsidRPr="00DD2E22">
        <w:rPr>
          <w:rFonts w:ascii="Times New Roman" w:hAnsi="Times New Roman" w:cs="Times New Roman"/>
          <w:sz w:val="20"/>
          <w:szCs w:val="20"/>
          <w:lang w:val="ru-RU"/>
        </w:rPr>
        <w:t xml:space="preserve"> = 100•∑</w:t>
      </w:r>
      <w:r w:rsidRPr="00DD2E22">
        <w:rPr>
          <w:rFonts w:ascii="Times New Roman" w:hAnsi="Times New Roman" w:cs="Times New Roman"/>
          <w:sz w:val="20"/>
          <w:szCs w:val="20"/>
        </w:rPr>
        <w:t>S</w:t>
      </w:r>
      <w:r w:rsidRPr="00DD2E22">
        <w:rPr>
          <w:rFonts w:ascii="Times New Roman" w:hAnsi="Times New Roman" w:cs="Times New Roman"/>
          <w:sz w:val="20"/>
          <w:szCs w:val="20"/>
          <w:lang w:val="ru-RU"/>
        </w:rPr>
        <w:t>/(</w:t>
      </w: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lang w:val="ru-RU"/>
        </w:rPr>
        <w:t>м</w:t>
      </w:r>
      <w:r w:rsidRPr="00DD2E22">
        <w:rPr>
          <w:rFonts w:ascii="Times New Roman" w:hAnsi="Times New Roman" w:cs="Times New Roman"/>
          <w:sz w:val="20"/>
          <w:szCs w:val="20"/>
          <w:lang w:val="ru-RU"/>
        </w:rPr>
        <w:t xml:space="preserve"> + </w:t>
      </w:r>
      <w:r w:rsidRPr="00DD2E22">
        <w:rPr>
          <w:rFonts w:ascii="Times New Roman" w:hAnsi="Times New Roman" w:cs="Times New Roman"/>
          <w:sz w:val="20"/>
          <w:szCs w:val="20"/>
        </w:rPr>
        <w:t>L</w:t>
      </w:r>
      <w:r w:rsidRPr="00DD2E22">
        <w:rPr>
          <w:rFonts w:ascii="Times New Roman" w:hAnsi="Times New Roman" w:cs="Times New Roman"/>
          <w:sz w:val="20"/>
          <w:szCs w:val="20"/>
          <w:vertAlign w:val="subscript"/>
        </w:rPr>
        <w:t>S</w:t>
      </w:r>
      <w:r w:rsidRPr="00DD2E22">
        <w:rPr>
          <w:rFonts w:ascii="Times New Roman" w:hAnsi="Times New Roman" w:cs="Times New Roman"/>
          <w:sz w:val="20"/>
          <w:szCs w:val="20"/>
          <w:lang w:val="ru-RU"/>
        </w:rPr>
        <w:t>•</w:t>
      </w: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lang w:val="ru-RU"/>
        </w:rPr>
        <w:t>шл, ут</w:t>
      </w:r>
      <w:r w:rsidRPr="00DD2E22">
        <w:rPr>
          <w:rFonts w:ascii="Times New Roman" w:hAnsi="Times New Roman" w:cs="Times New Roman"/>
          <w:sz w:val="20"/>
          <w:szCs w:val="20"/>
          <w:lang w:val="ru-RU"/>
        </w:rPr>
        <w:t>), где ∑</w:t>
      </w:r>
      <w:r w:rsidRPr="00DD2E22">
        <w:rPr>
          <w:rFonts w:ascii="Times New Roman" w:hAnsi="Times New Roman" w:cs="Times New Roman"/>
          <w:sz w:val="20"/>
          <w:szCs w:val="20"/>
        </w:rPr>
        <w:t>S</w:t>
      </w:r>
      <w:r w:rsidRPr="00DD2E22">
        <w:rPr>
          <w:rFonts w:ascii="Times New Roman" w:hAnsi="Times New Roman" w:cs="Times New Roman"/>
          <w:sz w:val="20"/>
          <w:szCs w:val="20"/>
          <w:lang w:val="ru-RU"/>
        </w:rPr>
        <w:t xml:space="preserve"> = ∑</w:t>
      </w:r>
      <w:r w:rsidRPr="00DD2E22">
        <w:rPr>
          <w:rFonts w:ascii="Times New Roman" w:hAnsi="Times New Roman" w:cs="Times New Roman"/>
          <w:sz w:val="20"/>
          <w:szCs w:val="20"/>
        </w:rPr>
        <w:t>S</w:t>
      </w:r>
      <w:r w:rsidRPr="00DD2E22">
        <w:rPr>
          <w:rFonts w:ascii="Times New Roman" w:hAnsi="Times New Roman" w:cs="Times New Roman"/>
          <w:sz w:val="20"/>
          <w:szCs w:val="20"/>
          <w:vertAlign w:val="subscript"/>
          <w:lang w:val="ru-RU"/>
        </w:rPr>
        <w:t>ших</w:t>
      </w:r>
      <w:r w:rsidRPr="00DD2E22">
        <w:rPr>
          <w:rFonts w:ascii="Times New Roman" w:hAnsi="Times New Roman" w:cs="Times New Roman"/>
          <w:sz w:val="20"/>
          <w:szCs w:val="20"/>
          <w:lang w:val="ru-RU"/>
        </w:rPr>
        <w:t xml:space="preserve"> + ∑</w:t>
      </w:r>
      <w:r w:rsidRPr="00DD2E22">
        <w:rPr>
          <w:rFonts w:ascii="Times New Roman" w:hAnsi="Times New Roman" w:cs="Times New Roman"/>
          <w:sz w:val="20"/>
          <w:szCs w:val="20"/>
        </w:rPr>
        <w:t>S</w:t>
      </w:r>
      <w:r w:rsidRPr="00DD2E22">
        <w:rPr>
          <w:rFonts w:ascii="Times New Roman" w:hAnsi="Times New Roman" w:cs="Times New Roman"/>
          <w:sz w:val="20"/>
          <w:szCs w:val="20"/>
          <w:vertAlign w:val="subscript"/>
          <w:lang w:val="ru-RU"/>
        </w:rPr>
        <w:t>др</w:t>
      </w:r>
      <w:r w:rsidRPr="00DD2E22">
        <w:rPr>
          <w:rFonts w:ascii="Times New Roman" w:hAnsi="Times New Roman" w:cs="Times New Roman"/>
          <w:sz w:val="20"/>
          <w:szCs w:val="20"/>
          <w:lang w:val="ru-RU"/>
        </w:rPr>
        <w:t xml:space="preserve"> - ∑</w:t>
      </w:r>
      <w:r w:rsidRPr="00DD2E22">
        <w:rPr>
          <w:rFonts w:ascii="Times New Roman" w:hAnsi="Times New Roman" w:cs="Times New Roman"/>
          <w:sz w:val="20"/>
          <w:szCs w:val="20"/>
        </w:rPr>
        <w:t>S</w:t>
      </w:r>
      <w:r w:rsidRPr="00DD2E22">
        <w:rPr>
          <w:rFonts w:ascii="Times New Roman" w:hAnsi="Times New Roman" w:cs="Times New Roman"/>
          <w:sz w:val="20"/>
          <w:szCs w:val="20"/>
          <w:vertAlign w:val="subscript"/>
          <w:lang w:val="ru-RU"/>
        </w:rPr>
        <w:t>гф</w:t>
      </w:r>
      <w:r w:rsidRPr="00DD2E22">
        <w:rPr>
          <w:rFonts w:ascii="Times New Roman" w:hAnsi="Times New Roman" w:cs="Times New Roman"/>
          <w:sz w:val="20"/>
          <w:szCs w:val="20"/>
          <w:lang w:val="ru-RU"/>
        </w:rPr>
        <w:t xml:space="preserve"> =0,049 + 0,015 + 0,05•0,049 = 0,044.</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w:t>
      </w:r>
      <w:r w:rsidRPr="00DD2E22">
        <w:rPr>
          <w:rFonts w:ascii="Times New Roman" w:hAnsi="Times New Roman" w:cs="Times New Roman"/>
          <w:sz w:val="20"/>
          <w:szCs w:val="20"/>
        </w:rPr>
        <w:t>S</w:t>
      </w:r>
      <w:r w:rsidRPr="00DD2E22">
        <w:rPr>
          <w:rFonts w:ascii="Times New Roman" w:hAnsi="Times New Roman" w:cs="Times New Roman"/>
          <w:sz w:val="20"/>
          <w:szCs w:val="20"/>
          <w:vertAlign w:val="subscript"/>
          <w:lang w:val="ru-RU"/>
        </w:rPr>
        <w:t>др</w:t>
      </w:r>
      <w:r w:rsidRPr="00DD2E22">
        <w:rPr>
          <w:rFonts w:ascii="Times New Roman" w:hAnsi="Times New Roman" w:cs="Times New Roman"/>
          <w:sz w:val="20"/>
          <w:szCs w:val="20"/>
          <w:lang w:val="ru-RU"/>
        </w:rPr>
        <w:t xml:space="preserve"> принимаем от 0,01 до 0,02кг;</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w:t>
      </w:r>
      <w:r w:rsidRPr="00DD2E22">
        <w:rPr>
          <w:rFonts w:ascii="Times New Roman" w:hAnsi="Times New Roman" w:cs="Times New Roman"/>
          <w:sz w:val="20"/>
          <w:szCs w:val="20"/>
        </w:rPr>
        <w:t>S</w:t>
      </w:r>
      <w:r w:rsidRPr="00DD2E22">
        <w:rPr>
          <w:rFonts w:ascii="Times New Roman" w:hAnsi="Times New Roman" w:cs="Times New Roman"/>
          <w:sz w:val="20"/>
          <w:szCs w:val="20"/>
          <w:vertAlign w:val="subscript"/>
          <w:lang w:val="ru-RU"/>
        </w:rPr>
        <w:t>гф</w:t>
      </w:r>
      <w:r w:rsidRPr="00DD2E22">
        <w:rPr>
          <w:rFonts w:ascii="Times New Roman" w:hAnsi="Times New Roman" w:cs="Times New Roman"/>
          <w:sz w:val="20"/>
          <w:szCs w:val="20"/>
          <w:lang w:val="ru-RU"/>
        </w:rPr>
        <w:t xml:space="preserve"> принимаем 0,05 от ∑</w:t>
      </w:r>
      <w:r w:rsidRPr="00DD2E22">
        <w:rPr>
          <w:rFonts w:ascii="Times New Roman" w:hAnsi="Times New Roman" w:cs="Times New Roman"/>
          <w:sz w:val="20"/>
          <w:szCs w:val="20"/>
        </w:rPr>
        <w:t>S</w:t>
      </w:r>
      <w:r w:rsidRPr="00DD2E22">
        <w:rPr>
          <w:rFonts w:ascii="Times New Roman" w:hAnsi="Times New Roman" w:cs="Times New Roman"/>
          <w:sz w:val="20"/>
          <w:szCs w:val="20"/>
          <w:vertAlign w:val="subscript"/>
          <w:lang w:val="ru-RU"/>
        </w:rPr>
        <w:t>ших</w:t>
      </w:r>
      <w:r w:rsidRPr="00DD2E22">
        <w:rPr>
          <w:rFonts w:ascii="Times New Roman" w:hAnsi="Times New Roman" w:cs="Times New Roman"/>
          <w:sz w:val="20"/>
          <w:szCs w:val="20"/>
          <w:lang w:val="ru-RU"/>
        </w:rPr>
        <w:t>;</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 xml:space="preserve"> [</w:t>
      </w:r>
      <w:r w:rsidRPr="00DD2E22">
        <w:rPr>
          <w:rFonts w:ascii="Times New Roman" w:hAnsi="Times New Roman" w:cs="Times New Roman"/>
          <w:sz w:val="20"/>
          <w:szCs w:val="20"/>
        </w:rPr>
        <w:t>S</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ост</w:t>
      </w:r>
      <w:r w:rsidRPr="00DD2E22">
        <w:rPr>
          <w:rFonts w:ascii="Times New Roman" w:hAnsi="Times New Roman" w:cs="Times New Roman"/>
          <w:sz w:val="20"/>
          <w:szCs w:val="20"/>
          <w:lang w:val="ru-RU"/>
        </w:rPr>
        <w:t xml:space="preserve"> = 100•0,044/(90 +6•15,61) = </w:t>
      </w:r>
      <w:smartTag w:uri="urn:schemas-microsoft-com:office:smarttags" w:element="place">
        <w:smartTagPr>
          <w:attr w:name="ProductID" w:val="0,024 кг"/>
        </w:smartTagPr>
        <w:r w:rsidRPr="00DD2E22">
          <w:rPr>
            <w:rFonts w:ascii="Times New Roman" w:hAnsi="Times New Roman" w:cs="Times New Roman"/>
            <w:sz w:val="20"/>
            <w:szCs w:val="20"/>
            <w:lang w:val="ru-RU"/>
          </w:rPr>
          <w:t>0,024 кг</w:t>
        </w:r>
      </w:smartTag>
      <w:r w:rsidRPr="00DD2E22">
        <w:rPr>
          <w:rFonts w:ascii="Times New Roman" w:hAnsi="Times New Roman" w:cs="Times New Roman"/>
          <w:sz w:val="20"/>
          <w:szCs w:val="20"/>
          <w:lang w:val="ru-RU"/>
        </w:rPr>
        <w:t xml:space="preserve"> или  0,024•90/100 = 0,022%.</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8. Определение количества удаляемых из металла примесей</w:t>
      </w:r>
    </w:p>
    <w:p w:rsidR="005E17B4" w:rsidRPr="00DD2E22" w:rsidRDefault="005E17B4" w:rsidP="00DD2E22">
      <w:pPr>
        <w:tabs>
          <w:tab w:val="left" w:pos="2448"/>
        </w:tabs>
        <w:spacing w:after="0"/>
        <w:ind w:firstLine="720"/>
        <w:rPr>
          <w:rFonts w:ascii="Times New Roman" w:hAnsi="Times New Roman" w:cs="Times New Roman"/>
          <w:i/>
          <w:sz w:val="20"/>
          <w:szCs w:val="20"/>
          <w:lang w:val="ru-RU"/>
        </w:rPr>
      </w:pPr>
      <w:r w:rsidRPr="00DD2E22">
        <w:rPr>
          <w:rFonts w:ascii="Times New Roman" w:hAnsi="Times New Roman" w:cs="Times New Roman"/>
          <w:sz w:val="20"/>
          <w:szCs w:val="20"/>
          <w:lang w:val="ru-RU"/>
        </w:rPr>
        <w:t>∆[</w:t>
      </w:r>
      <w:r w:rsidRPr="00DD2E22">
        <w:rPr>
          <w:rFonts w:ascii="Times New Roman" w:hAnsi="Times New Roman" w:cs="Times New Roman"/>
          <w:sz w:val="20"/>
          <w:szCs w:val="20"/>
        </w:rPr>
        <w:t>C</w:t>
      </w:r>
      <w:r w:rsidRPr="00DD2E22">
        <w:rPr>
          <w:rFonts w:ascii="Times New Roman" w:hAnsi="Times New Roman" w:cs="Times New Roman"/>
          <w:sz w:val="20"/>
          <w:szCs w:val="20"/>
          <w:lang w:val="ru-RU"/>
        </w:rPr>
        <w:t>] = ∑</w:t>
      </w:r>
      <w:r w:rsidRPr="00DD2E22">
        <w:rPr>
          <w:rFonts w:ascii="Times New Roman" w:hAnsi="Times New Roman" w:cs="Times New Roman"/>
          <w:sz w:val="20"/>
          <w:szCs w:val="20"/>
        </w:rPr>
        <w:t>C</w:t>
      </w:r>
      <w:r w:rsidRPr="00DD2E22">
        <w:rPr>
          <w:rFonts w:ascii="Times New Roman" w:hAnsi="Times New Roman" w:cs="Times New Roman"/>
          <w:sz w:val="20"/>
          <w:szCs w:val="20"/>
          <w:vertAlign w:val="subscript"/>
          <w:lang w:val="ru-RU"/>
        </w:rPr>
        <w:t>ших</w:t>
      </w:r>
      <w:r w:rsidRPr="00DD2E22">
        <w:rPr>
          <w:rFonts w:ascii="Times New Roman" w:hAnsi="Times New Roman" w:cs="Times New Roman"/>
          <w:i/>
          <w:sz w:val="20"/>
          <w:szCs w:val="20"/>
          <w:lang w:val="ru-RU"/>
        </w:rPr>
        <w:t xml:space="preserve"> </w:t>
      </w:r>
      <w:r w:rsidRPr="00DD2E22">
        <w:rPr>
          <w:rFonts w:ascii="Times New Roman" w:hAnsi="Times New Roman" w:cs="Times New Roman"/>
          <w:sz w:val="20"/>
          <w:szCs w:val="20"/>
          <w:lang w:val="ru-RU"/>
        </w:rPr>
        <w:t>– 0,9[</w:t>
      </w:r>
      <w:r w:rsidRPr="00DD2E22">
        <w:rPr>
          <w:rFonts w:ascii="Times New Roman" w:hAnsi="Times New Roman" w:cs="Times New Roman"/>
          <w:sz w:val="20"/>
          <w:szCs w:val="20"/>
        </w:rPr>
        <w:t>C</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ост</w:t>
      </w:r>
      <w:r w:rsidRPr="00DD2E22">
        <w:rPr>
          <w:rFonts w:ascii="Times New Roman" w:hAnsi="Times New Roman" w:cs="Times New Roman"/>
          <w:sz w:val="20"/>
          <w:szCs w:val="20"/>
          <w:lang w:val="ru-RU"/>
        </w:rPr>
        <w:t xml:space="preserve"> = 3,89 – 0,9•0,17 = 3,74кг;</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w:t>
      </w:r>
      <w:r w:rsidRPr="00DD2E22">
        <w:rPr>
          <w:rFonts w:ascii="Times New Roman" w:hAnsi="Times New Roman" w:cs="Times New Roman"/>
          <w:sz w:val="20"/>
          <w:szCs w:val="20"/>
        </w:rPr>
        <w:t>Si</w:t>
      </w:r>
      <w:r w:rsidRPr="00DD2E22">
        <w:rPr>
          <w:rFonts w:ascii="Times New Roman" w:hAnsi="Times New Roman" w:cs="Times New Roman"/>
          <w:sz w:val="20"/>
          <w:szCs w:val="20"/>
          <w:lang w:val="ru-RU"/>
        </w:rPr>
        <w:t>] = ∑</w:t>
      </w:r>
      <w:r w:rsidRPr="00DD2E22">
        <w:rPr>
          <w:rFonts w:ascii="Times New Roman" w:hAnsi="Times New Roman" w:cs="Times New Roman"/>
          <w:sz w:val="20"/>
          <w:szCs w:val="20"/>
        </w:rPr>
        <w:t>Si</w:t>
      </w:r>
      <w:r w:rsidRPr="00DD2E22">
        <w:rPr>
          <w:rFonts w:ascii="Times New Roman" w:hAnsi="Times New Roman" w:cs="Times New Roman"/>
          <w:sz w:val="20"/>
          <w:szCs w:val="20"/>
          <w:vertAlign w:val="subscript"/>
          <w:lang w:val="ru-RU"/>
        </w:rPr>
        <w:t>ших</w:t>
      </w:r>
      <w:r w:rsidRPr="00DD2E22">
        <w:rPr>
          <w:rFonts w:ascii="Times New Roman" w:hAnsi="Times New Roman" w:cs="Times New Roman"/>
          <w:sz w:val="20"/>
          <w:szCs w:val="20"/>
          <w:lang w:val="ru-RU"/>
        </w:rPr>
        <w:t xml:space="preserve"> – [</w:t>
      </w:r>
      <w:r w:rsidRPr="00DD2E22">
        <w:rPr>
          <w:rFonts w:ascii="Times New Roman" w:hAnsi="Times New Roman" w:cs="Times New Roman"/>
          <w:sz w:val="20"/>
          <w:szCs w:val="20"/>
        </w:rPr>
        <w:t>Si</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ост</w:t>
      </w:r>
      <w:r w:rsidRPr="00DD2E22">
        <w:rPr>
          <w:rFonts w:ascii="Times New Roman" w:hAnsi="Times New Roman" w:cs="Times New Roman"/>
          <w:sz w:val="20"/>
          <w:szCs w:val="20"/>
          <w:lang w:val="ru-RU"/>
        </w:rPr>
        <w:t xml:space="preserve"> = 0,645 – 0,00 = 0,645кг;</w:t>
      </w:r>
    </w:p>
    <w:p w:rsidR="005E17B4" w:rsidRPr="004E35EF" w:rsidRDefault="005E17B4" w:rsidP="00DD2E22">
      <w:pPr>
        <w:tabs>
          <w:tab w:val="left" w:pos="2448"/>
        </w:tabs>
        <w:spacing w:after="0"/>
        <w:ind w:firstLine="720"/>
        <w:rPr>
          <w:rFonts w:ascii="Times New Roman" w:hAnsi="Times New Roman" w:cs="Times New Roman"/>
          <w:sz w:val="20"/>
          <w:szCs w:val="20"/>
          <w:lang w:val="ru-RU"/>
        </w:rPr>
      </w:pPr>
      <w:r w:rsidRPr="004E35EF">
        <w:rPr>
          <w:rFonts w:ascii="Times New Roman" w:hAnsi="Times New Roman" w:cs="Times New Roman"/>
          <w:sz w:val="20"/>
          <w:szCs w:val="20"/>
          <w:lang w:val="ru-RU"/>
        </w:rPr>
        <w:t>∆[</w:t>
      </w:r>
      <w:r w:rsidRPr="00DD2E22">
        <w:rPr>
          <w:rFonts w:ascii="Times New Roman" w:hAnsi="Times New Roman" w:cs="Times New Roman"/>
          <w:sz w:val="20"/>
          <w:szCs w:val="20"/>
        </w:rPr>
        <w:t>Mn</w:t>
      </w:r>
      <w:r w:rsidRPr="004E35EF">
        <w:rPr>
          <w:rFonts w:ascii="Times New Roman" w:hAnsi="Times New Roman" w:cs="Times New Roman"/>
          <w:sz w:val="20"/>
          <w:szCs w:val="20"/>
          <w:lang w:val="ru-RU"/>
        </w:rPr>
        <w:t>] = ∑</w:t>
      </w:r>
      <w:r w:rsidRPr="00DD2E22">
        <w:rPr>
          <w:rFonts w:ascii="Times New Roman" w:hAnsi="Times New Roman" w:cs="Times New Roman"/>
          <w:sz w:val="20"/>
          <w:szCs w:val="20"/>
        </w:rPr>
        <w:t>Mn</w:t>
      </w:r>
      <w:r w:rsidRPr="004E35EF">
        <w:rPr>
          <w:rFonts w:ascii="Times New Roman" w:hAnsi="Times New Roman" w:cs="Times New Roman"/>
          <w:sz w:val="20"/>
          <w:szCs w:val="20"/>
          <w:vertAlign w:val="subscript"/>
          <w:lang w:val="ru-RU"/>
        </w:rPr>
        <w:t>ших</w:t>
      </w:r>
      <w:r w:rsidRPr="004E35EF">
        <w:rPr>
          <w:rFonts w:ascii="Times New Roman" w:hAnsi="Times New Roman" w:cs="Times New Roman"/>
          <w:sz w:val="20"/>
          <w:szCs w:val="20"/>
          <w:lang w:val="ru-RU"/>
        </w:rPr>
        <w:t xml:space="preserve"> – [</w:t>
      </w:r>
      <w:r w:rsidRPr="00DD2E22">
        <w:rPr>
          <w:rFonts w:ascii="Times New Roman" w:hAnsi="Times New Roman" w:cs="Times New Roman"/>
          <w:sz w:val="20"/>
          <w:szCs w:val="20"/>
        </w:rPr>
        <w:t>Mn</w:t>
      </w:r>
      <w:r w:rsidRPr="004E35EF">
        <w:rPr>
          <w:rFonts w:ascii="Times New Roman" w:hAnsi="Times New Roman" w:cs="Times New Roman"/>
          <w:sz w:val="20"/>
          <w:szCs w:val="20"/>
          <w:lang w:val="ru-RU"/>
        </w:rPr>
        <w:t>]</w:t>
      </w:r>
      <w:r w:rsidRPr="004E35EF">
        <w:rPr>
          <w:rFonts w:ascii="Times New Roman" w:hAnsi="Times New Roman" w:cs="Times New Roman"/>
          <w:sz w:val="20"/>
          <w:szCs w:val="20"/>
          <w:vertAlign w:val="subscript"/>
          <w:lang w:val="ru-RU"/>
        </w:rPr>
        <w:t>ост</w:t>
      </w:r>
      <w:r w:rsidRPr="004E35EF">
        <w:rPr>
          <w:rFonts w:ascii="Times New Roman" w:hAnsi="Times New Roman" w:cs="Times New Roman"/>
          <w:sz w:val="20"/>
          <w:szCs w:val="20"/>
          <w:lang w:val="ru-RU"/>
        </w:rPr>
        <w:t xml:space="preserve"> = 1,310 – 0,48 = 0,83кг;</w:t>
      </w:r>
    </w:p>
    <w:p w:rsidR="005E17B4" w:rsidRPr="004E35EF" w:rsidRDefault="005E17B4" w:rsidP="00DD2E22">
      <w:pPr>
        <w:tabs>
          <w:tab w:val="left" w:pos="2448"/>
        </w:tabs>
        <w:spacing w:after="0"/>
        <w:ind w:firstLine="720"/>
        <w:rPr>
          <w:rFonts w:ascii="Times New Roman" w:hAnsi="Times New Roman" w:cs="Times New Roman"/>
          <w:sz w:val="20"/>
          <w:szCs w:val="20"/>
          <w:lang w:val="ru-RU"/>
        </w:rPr>
      </w:pPr>
      <w:r w:rsidRPr="004E35EF">
        <w:rPr>
          <w:rFonts w:ascii="Times New Roman" w:hAnsi="Times New Roman" w:cs="Times New Roman"/>
          <w:sz w:val="20"/>
          <w:szCs w:val="20"/>
          <w:lang w:val="ru-RU"/>
        </w:rPr>
        <w:t>∆[</w:t>
      </w:r>
      <w:r w:rsidRPr="00DD2E22">
        <w:rPr>
          <w:rFonts w:ascii="Times New Roman" w:hAnsi="Times New Roman" w:cs="Times New Roman"/>
          <w:sz w:val="20"/>
          <w:szCs w:val="20"/>
        </w:rPr>
        <w:t>P</w:t>
      </w:r>
      <w:r w:rsidRPr="004E35EF">
        <w:rPr>
          <w:rFonts w:ascii="Times New Roman" w:hAnsi="Times New Roman" w:cs="Times New Roman"/>
          <w:sz w:val="20"/>
          <w:szCs w:val="20"/>
          <w:lang w:val="ru-RU"/>
        </w:rPr>
        <w:t>] = ∑Р</w:t>
      </w:r>
      <w:r w:rsidRPr="004E35EF">
        <w:rPr>
          <w:rFonts w:ascii="Times New Roman" w:hAnsi="Times New Roman" w:cs="Times New Roman"/>
          <w:sz w:val="20"/>
          <w:szCs w:val="20"/>
          <w:vertAlign w:val="subscript"/>
          <w:lang w:val="ru-RU"/>
        </w:rPr>
        <w:t>ших</w:t>
      </w:r>
      <w:r w:rsidRPr="004E35EF">
        <w:rPr>
          <w:rFonts w:ascii="Times New Roman" w:hAnsi="Times New Roman" w:cs="Times New Roman"/>
          <w:sz w:val="20"/>
          <w:szCs w:val="20"/>
          <w:lang w:val="ru-RU"/>
        </w:rPr>
        <w:t xml:space="preserve"> – [</w:t>
      </w:r>
      <w:r w:rsidRPr="00DD2E22">
        <w:rPr>
          <w:rFonts w:ascii="Times New Roman" w:hAnsi="Times New Roman" w:cs="Times New Roman"/>
          <w:sz w:val="20"/>
          <w:szCs w:val="20"/>
        </w:rPr>
        <w:t>P</w:t>
      </w:r>
      <w:r w:rsidRPr="004E35EF">
        <w:rPr>
          <w:rFonts w:ascii="Times New Roman" w:hAnsi="Times New Roman" w:cs="Times New Roman"/>
          <w:sz w:val="20"/>
          <w:szCs w:val="20"/>
          <w:lang w:val="ru-RU"/>
        </w:rPr>
        <w:t>]</w:t>
      </w:r>
      <w:r w:rsidRPr="004E35EF">
        <w:rPr>
          <w:rFonts w:ascii="Times New Roman" w:hAnsi="Times New Roman" w:cs="Times New Roman"/>
          <w:sz w:val="20"/>
          <w:szCs w:val="20"/>
          <w:vertAlign w:val="subscript"/>
          <w:lang w:val="ru-RU"/>
        </w:rPr>
        <w:t>ост</w:t>
      </w:r>
      <w:r w:rsidRPr="004E35EF">
        <w:rPr>
          <w:rFonts w:ascii="Times New Roman" w:hAnsi="Times New Roman" w:cs="Times New Roman"/>
          <w:sz w:val="20"/>
          <w:szCs w:val="20"/>
          <w:lang w:val="ru-RU"/>
        </w:rPr>
        <w:t xml:space="preserve"> = 0,139 – 0,026 = 0,113кг;</w:t>
      </w:r>
    </w:p>
    <w:p w:rsidR="005E17B4" w:rsidRPr="00DD2E22" w:rsidRDefault="005E17B4" w:rsidP="00DD2E22">
      <w:pPr>
        <w:tabs>
          <w:tab w:val="left" w:pos="2448"/>
        </w:tabs>
        <w:spacing w:after="0"/>
        <w:ind w:firstLine="720"/>
        <w:rPr>
          <w:rFonts w:ascii="Times New Roman" w:hAnsi="Times New Roman" w:cs="Times New Roman"/>
          <w:sz w:val="20"/>
          <w:szCs w:val="20"/>
        </w:rPr>
      </w:pPr>
      <w:r w:rsidRPr="00DD2E22">
        <w:rPr>
          <w:rFonts w:ascii="Times New Roman" w:hAnsi="Times New Roman" w:cs="Times New Roman"/>
          <w:sz w:val="20"/>
          <w:szCs w:val="20"/>
          <w:u w:val="single"/>
        </w:rPr>
        <w:t>∆[S] = ∑S</w:t>
      </w:r>
      <w:r w:rsidRPr="00DD2E22">
        <w:rPr>
          <w:rFonts w:ascii="Times New Roman" w:hAnsi="Times New Roman" w:cs="Times New Roman"/>
          <w:sz w:val="20"/>
          <w:szCs w:val="20"/>
          <w:u w:val="single"/>
          <w:vertAlign w:val="subscript"/>
        </w:rPr>
        <w:t>ших</w:t>
      </w:r>
      <w:r w:rsidRPr="00DD2E22">
        <w:rPr>
          <w:rFonts w:ascii="Times New Roman" w:hAnsi="Times New Roman" w:cs="Times New Roman"/>
          <w:sz w:val="20"/>
          <w:szCs w:val="20"/>
          <w:u w:val="single"/>
        </w:rPr>
        <w:t xml:space="preserve"> – [S]</w:t>
      </w:r>
      <w:r w:rsidRPr="00DD2E22">
        <w:rPr>
          <w:rFonts w:ascii="Times New Roman" w:hAnsi="Times New Roman" w:cs="Times New Roman"/>
          <w:sz w:val="20"/>
          <w:szCs w:val="20"/>
          <w:u w:val="single"/>
          <w:vertAlign w:val="subscript"/>
        </w:rPr>
        <w:t>ост</w:t>
      </w:r>
      <w:r w:rsidRPr="00DD2E22">
        <w:rPr>
          <w:rFonts w:ascii="Times New Roman" w:hAnsi="Times New Roman" w:cs="Times New Roman"/>
          <w:sz w:val="20"/>
          <w:szCs w:val="20"/>
        </w:rPr>
        <w:t xml:space="preserve"> = 0,049 – 0,024 = 0,025кг.</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Итого ∑ ∆[</w:t>
      </w:r>
      <w:r w:rsidRPr="00DD2E22">
        <w:rPr>
          <w:rFonts w:ascii="Times New Roman" w:hAnsi="Times New Roman" w:cs="Times New Roman"/>
          <w:sz w:val="20"/>
          <w:szCs w:val="20"/>
        </w:rPr>
        <w:t>E</w:t>
      </w:r>
      <w:r w:rsidRPr="00DD2E22">
        <w:rPr>
          <w:rFonts w:ascii="Times New Roman" w:hAnsi="Times New Roman" w:cs="Times New Roman"/>
          <w:sz w:val="20"/>
          <w:szCs w:val="20"/>
          <w:lang w:val="ru-RU"/>
        </w:rPr>
        <w:t xml:space="preserve">] = </w:t>
      </w:r>
      <w:smartTag w:uri="urn:schemas-microsoft-com:office:smarttags" w:element="place">
        <w:smartTagPr>
          <w:attr w:name="ProductID" w:val="5,353 кг"/>
        </w:smartTagPr>
        <w:r w:rsidRPr="00DD2E22">
          <w:rPr>
            <w:rFonts w:ascii="Times New Roman" w:hAnsi="Times New Roman" w:cs="Times New Roman"/>
            <w:sz w:val="20"/>
            <w:szCs w:val="20"/>
            <w:lang w:val="ru-RU"/>
          </w:rPr>
          <w:t>5,353 кг</w:t>
        </w:r>
      </w:smartTag>
      <w:r w:rsidRPr="00DD2E22">
        <w:rPr>
          <w:rFonts w:ascii="Times New Roman" w:hAnsi="Times New Roman" w:cs="Times New Roman"/>
          <w:sz w:val="20"/>
          <w:szCs w:val="20"/>
          <w:lang w:val="ru-RU"/>
        </w:rPr>
        <w:t>.</w:t>
      </w:r>
    </w:p>
    <w:p w:rsidR="005E17B4" w:rsidRPr="00DD2E22" w:rsidRDefault="005E17B4" w:rsidP="00DD2E22">
      <w:pPr>
        <w:tabs>
          <w:tab w:val="left" w:pos="2448"/>
        </w:tabs>
        <w:spacing w:after="0"/>
        <w:ind w:firstLine="720"/>
        <w:jc w:val="center"/>
        <w:rPr>
          <w:rFonts w:ascii="Times New Roman" w:hAnsi="Times New Roman" w:cs="Times New Roman"/>
          <w:sz w:val="20"/>
          <w:szCs w:val="20"/>
          <w:lang w:val="ru-RU"/>
        </w:rPr>
      </w:pP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9.Расчет раскисления стали</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 xml:space="preserve">В качестве раскислителя принимаем ферромарганец </w:t>
      </w:r>
      <w:r w:rsidRPr="00DD2E22">
        <w:rPr>
          <w:rFonts w:ascii="Times New Roman" w:hAnsi="Times New Roman" w:cs="Times New Roman"/>
          <w:sz w:val="20"/>
          <w:szCs w:val="20"/>
        </w:rPr>
        <w:t>M</w:t>
      </w:r>
      <w:r w:rsidRPr="00DD2E22">
        <w:rPr>
          <w:rFonts w:ascii="Times New Roman" w:hAnsi="Times New Roman" w:cs="Times New Roman"/>
          <w:sz w:val="20"/>
          <w:szCs w:val="20"/>
          <w:lang w:val="ru-RU"/>
        </w:rPr>
        <w:t>н3, который присаживаем в ковш.</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Расход ферромарганца определяем по формуле</w:t>
      </w:r>
    </w:p>
    <w:p w:rsidR="005E17B4" w:rsidRPr="00DD2E22" w:rsidRDefault="005E17B4" w:rsidP="00DD2E22">
      <w:pPr>
        <w:tabs>
          <w:tab w:val="left" w:pos="2448"/>
        </w:tabs>
        <w:spacing w:after="0"/>
        <w:ind w:firstLine="720"/>
        <w:jc w:val="center"/>
        <w:rPr>
          <w:rFonts w:ascii="Times New Roman" w:hAnsi="Times New Roman" w:cs="Times New Roman"/>
          <w:sz w:val="20"/>
          <w:szCs w:val="20"/>
          <w:lang w:val="ru-RU"/>
        </w:rPr>
      </w:pP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rPr>
        <w:t>FeMn</w:t>
      </w:r>
      <w:r w:rsidRPr="00DD2E22">
        <w:rPr>
          <w:rFonts w:ascii="Times New Roman" w:hAnsi="Times New Roman" w:cs="Times New Roman"/>
          <w:sz w:val="20"/>
          <w:szCs w:val="20"/>
          <w:lang w:val="ru-RU"/>
        </w:rPr>
        <w:t xml:space="preserve"> = [100•</w:t>
      </w: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lang w:val="ru-RU"/>
        </w:rPr>
        <w:t>м</w:t>
      </w:r>
      <w:r w:rsidRPr="00DD2E22">
        <w:rPr>
          <w:rFonts w:ascii="Times New Roman" w:hAnsi="Times New Roman" w:cs="Times New Roman"/>
          <w:sz w:val="20"/>
          <w:szCs w:val="20"/>
          <w:lang w:val="ru-RU"/>
        </w:rPr>
        <w:t>•([</w:t>
      </w:r>
      <w:r w:rsidRPr="00DD2E22">
        <w:rPr>
          <w:rFonts w:ascii="Times New Roman" w:hAnsi="Times New Roman" w:cs="Times New Roman"/>
          <w:sz w:val="20"/>
          <w:szCs w:val="20"/>
        </w:rPr>
        <w:t>Mn</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гот</w:t>
      </w:r>
      <w:r w:rsidRPr="00DD2E22">
        <w:rPr>
          <w:rFonts w:ascii="Times New Roman" w:hAnsi="Times New Roman" w:cs="Times New Roman"/>
          <w:sz w:val="20"/>
          <w:szCs w:val="20"/>
          <w:lang w:val="ru-RU"/>
        </w:rPr>
        <w:t xml:space="preserve"> – [</w:t>
      </w:r>
      <w:r w:rsidRPr="00DD2E22">
        <w:rPr>
          <w:rFonts w:ascii="Times New Roman" w:hAnsi="Times New Roman" w:cs="Times New Roman"/>
          <w:sz w:val="20"/>
          <w:szCs w:val="20"/>
        </w:rPr>
        <w:t>Mn</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ост</w:t>
      </w:r>
      <w:r w:rsidRPr="00DD2E22">
        <w:rPr>
          <w:rFonts w:ascii="Times New Roman" w:hAnsi="Times New Roman" w:cs="Times New Roman"/>
          <w:sz w:val="20"/>
          <w:szCs w:val="20"/>
          <w:lang w:val="ru-RU"/>
        </w:rPr>
        <w:t>)/[ [</w:t>
      </w:r>
      <w:r w:rsidRPr="00DD2E22">
        <w:rPr>
          <w:rFonts w:ascii="Times New Roman" w:hAnsi="Times New Roman" w:cs="Times New Roman"/>
          <w:sz w:val="20"/>
          <w:szCs w:val="20"/>
        </w:rPr>
        <w:t>Mn</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rPr>
        <w:t>FeMn</w:t>
      </w:r>
      <w:r w:rsidRPr="00DD2E22">
        <w:rPr>
          <w:rFonts w:ascii="Times New Roman" w:hAnsi="Times New Roman" w:cs="Times New Roman"/>
          <w:sz w:val="20"/>
          <w:szCs w:val="20"/>
          <w:lang w:val="ru-RU"/>
        </w:rPr>
        <w:t>•(100 – у</w:t>
      </w:r>
      <w:r w:rsidRPr="00DD2E22">
        <w:rPr>
          <w:rFonts w:ascii="Times New Roman" w:hAnsi="Times New Roman" w:cs="Times New Roman"/>
          <w:sz w:val="20"/>
          <w:szCs w:val="20"/>
          <w:vertAlign w:val="subscript"/>
        </w:rPr>
        <w:t>Mn</w:t>
      </w:r>
      <w:r w:rsidRPr="00DD2E22">
        <w:rPr>
          <w:rFonts w:ascii="Times New Roman" w:hAnsi="Times New Roman" w:cs="Times New Roman"/>
          <w:sz w:val="20"/>
          <w:szCs w:val="20"/>
          <w:lang w:val="ru-RU"/>
        </w:rPr>
        <w:t>)],</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где [</w:t>
      </w:r>
      <w:r w:rsidRPr="00DD2E22">
        <w:rPr>
          <w:rFonts w:ascii="Times New Roman" w:hAnsi="Times New Roman" w:cs="Times New Roman"/>
          <w:sz w:val="20"/>
          <w:szCs w:val="20"/>
        </w:rPr>
        <w:t>Mn</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гот</w:t>
      </w:r>
      <w:r w:rsidRPr="00DD2E22">
        <w:rPr>
          <w:rFonts w:ascii="Times New Roman" w:hAnsi="Times New Roman" w:cs="Times New Roman"/>
          <w:sz w:val="20"/>
          <w:szCs w:val="20"/>
          <w:lang w:val="ru-RU"/>
        </w:rPr>
        <w:t xml:space="preserve"> – содержание марганца в готовой стали, (находится в пределах 0,30÷0,60%);</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w:t>
      </w:r>
      <w:r w:rsidRPr="00DD2E22">
        <w:rPr>
          <w:rFonts w:ascii="Times New Roman" w:hAnsi="Times New Roman" w:cs="Times New Roman"/>
          <w:sz w:val="20"/>
          <w:szCs w:val="20"/>
        </w:rPr>
        <w:t>Mn</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ост</w:t>
      </w:r>
      <w:r w:rsidRPr="00DD2E22">
        <w:rPr>
          <w:rFonts w:ascii="Times New Roman" w:hAnsi="Times New Roman" w:cs="Times New Roman"/>
          <w:sz w:val="20"/>
          <w:szCs w:val="20"/>
          <w:lang w:val="ru-RU"/>
        </w:rPr>
        <w:t xml:space="preserve"> – содержание марганца в металле перед раскислением, (п.7.1 в %);</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у</w:t>
      </w:r>
      <w:r w:rsidRPr="00DD2E22">
        <w:rPr>
          <w:rFonts w:ascii="Times New Roman" w:hAnsi="Times New Roman" w:cs="Times New Roman"/>
          <w:sz w:val="20"/>
          <w:szCs w:val="20"/>
          <w:vertAlign w:val="subscript"/>
        </w:rPr>
        <w:t>Mn</w:t>
      </w:r>
      <w:r w:rsidRPr="00DD2E22">
        <w:rPr>
          <w:rFonts w:ascii="Times New Roman" w:hAnsi="Times New Roman" w:cs="Times New Roman"/>
          <w:sz w:val="20"/>
          <w:szCs w:val="20"/>
          <w:lang w:val="ru-RU"/>
        </w:rPr>
        <w:t xml:space="preserve"> – угар марганца в ковше, (25÷35%).</w:t>
      </w:r>
    </w:p>
    <w:p w:rsidR="005E17B4" w:rsidRPr="00DD2E22" w:rsidRDefault="005E17B4" w:rsidP="00DD2E22">
      <w:pPr>
        <w:tabs>
          <w:tab w:val="left" w:pos="2448"/>
        </w:tabs>
        <w:spacing w:after="0"/>
        <w:ind w:firstLine="720"/>
        <w:jc w:val="center"/>
        <w:rPr>
          <w:rFonts w:ascii="Times New Roman" w:hAnsi="Times New Roman" w:cs="Times New Roman"/>
          <w:sz w:val="20"/>
          <w:szCs w:val="20"/>
          <w:lang w:val="ru-RU"/>
        </w:rPr>
      </w:pP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rPr>
        <w:t>FeMn</w:t>
      </w:r>
      <w:r w:rsidRPr="00DD2E22">
        <w:rPr>
          <w:rFonts w:ascii="Times New Roman" w:hAnsi="Times New Roman" w:cs="Times New Roman"/>
          <w:sz w:val="20"/>
          <w:szCs w:val="20"/>
          <w:lang w:val="ru-RU"/>
        </w:rPr>
        <w:t xml:space="preserve"> = 100•90•(0,50 – 0,386)/</w:t>
      </w:r>
      <w:r w:rsidRPr="00DD2E22">
        <w:rPr>
          <w:rFonts w:ascii="Times New Roman" w:hAnsi="Times New Roman" w:cs="Times New Roman"/>
          <w:sz w:val="20"/>
          <w:szCs w:val="20"/>
        </w:rPr>
        <w:t>Mn</w:t>
      </w:r>
      <w:r w:rsidRPr="00DD2E22">
        <w:rPr>
          <w:rFonts w:ascii="Times New Roman" w:hAnsi="Times New Roman" w:cs="Times New Roman"/>
          <w:sz w:val="20"/>
          <w:szCs w:val="20"/>
          <w:vertAlign w:val="subscript"/>
        </w:rPr>
        <w:t>FeMn</w:t>
      </w:r>
      <w:r w:rsidRPr="00DD2E22">
        <w:rPr>
          <w:rFonts w:ascii="Times New Roman" w:hAnsi="Times New Roman" w:cs="Times New Roman"/>
          <w:sz w:val="20"/>
          <w:szCs w:val="20"/>
          <w:lang w:val="ru-RU"/>
        </w:rPr>
        <w:t xml:space="preserve">•(100 – 33,5) = </w:t>
      </w:r>
      <w:smartTag w:uri="urn:schemas-microsoft-com:office:smarttags" w:element="place">
        <w:smartTagPr>
          <w:attr w:name="ProductID" w:val="0,195 кг"/>
        </w:smartTagPr>
        <w:r w:rsidRPr="00DD2E22">
          <w:rPr>
            <w:rFonts w:ascii="Times New Roman" w:hAnsi="Times New Roman" w:cs="Times New Roman"/>
            <w:sz w:val="20"/>
            <w:szCs w:val="20"/>
            <w:lang w:val="ru-RU"/>
          </w:rPr>
          <w:t>0,195 кг</w:t>
        </w:r>
      </w:smartTag>
      <w:r w:rsidRPr="00DD2E22">
        <w:rPr>
          <w:rFonts w:ascii="Times New Roman" w:hAnsi="Times New Roman" w:cs="Times New Roman"/>
          <w:sz w:val="20"/>
          <w:szCs w:val="20"/>
          <w:lang w:val="ru-RU"/>
        </w:rPr>
        <w:t>.</w:t>
      </w:r>
    </w:p>
    <w:p w:rsidR="005E17B4" w:rsidRPr="00DD2E22" w:rsidRDefault="005E17B4" w:rsidP="00DD2E22">
      <w:pPr>
        <w:tabs>
          <w:tab w:val="left" w:pos="2448"/>
        </w:tabs>
        <w:spacing w:after="0"/>
        <w:ind w:firstLine="720"/>
        <w:jc w:val="center"/>
        <w:rPr>
          <w:rFonts w:ascii="Times New Roman" w:hAnsi="Times New Roman" w:cs="Times New Roman"/>
          <w:sz w:val="20"/>
          <w:szCs w:val="20"/>
          <w:lang w:val="ru-RU"/>
        </w:rPr>
      </w:pP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10.Определение угара и усвоения элементов ферромарганца</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Принимаем, что угар углерода составляет 50%; кремний окисляется полностью; фосфор полностью переходит в металл.</w:t>
      </w:r>
    </w:p>
    <w:p w:rsidR="005E17B4" w:rsidRPr="00DD2E22" w:rsidRDefault="005E17B4" w:rsidP="00DD2E22">
      <w:pPr>
        <w:tabs>
          <w:tab w:val="left" w:pos="2448"/>
        </w:tabs>
        <w:spacing w:after="0"/>
        <w:ind w:firstLine="720"/>
        <w:rPr>
          <w:rFonts w:ascii="Times New Roman" w:hAnsi="Times New Roman" w:cs="Times New Roman"/>
          <w:sz w:val="20"/>
          <w:szCs w:val="20"/>
        </w:rPr>
      </w:pPr>
      <w:r w:rsidRPr="00DD2E22">
        <w:rPr>
          <w:rFonts w:ascii="Times New Roman" w:hAnsi="Times New Roman" w:cs="Times New Roman"/>
          <w:sz w:val="20"/>
          <w:szCs w:val="20"/>
          <w:lang w:val="ru-RU"/>
        </w:rPr>
        <w:t xml:space="preserve">Результаты определения угара и усвоения элементов ферромарганца сводим в табл. </w:t>
      </w:r>
      <w:r w:rsidRPr="00DD2E22">
        <w:rPr>
          <w:rFonts w:ascii="Times New Roman" w:hAnsi="Times New Roman" w:cs="Times New Roman"/>
          <w:sz w:val="20"/>
          <w:szCs w:val="20"/>
        </w:rPr>
        <w:t>2.</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 xml:space="preserve">                                                                                           Таблица 2</w:t>
      </w:r>
    </w:p>
    <w:p w:rsidR="005E17B4" w:rsidRPr="00DD2E22" w:rsidRDefault="005E17B4" w:rsidP="00DD2E22">
      <w:pPr>
        <w:tabs>
          <w:tab w:val="left" w:pos="2448"/>
        </w:tabs>
        <w:spacing w:after="0"/>
        <w:ind w:firstLine="720"/>
        <w:jc w:val="center"/>
        <w:rPr>
          <w:rFonts w:ascii="Times New Roman" w:hAnsi="Times New Roman" w:cs="Times New Roman"/>
          <w:sz w:val="20"/>
          <w:szCs w:val="20"/>
          <w:lang w:val="ru-RU"/>
        </w:rPr>
      </w:pPr>
      <w:r w:rsidRPr="00DD2E22">
        <w:rPr>
          <w:rFonts w:ascii="Times New Roman" w:hAnsi="Times New Roman" w:cs="Times New Roman"/>
          <w:sz w:val="20"/>
          <w:szCs w:val="20"/>
          <w:lang w:val="ru-RU"/>
        </w:rPr>
        <w:lastRenderedPageBreak/>
        <w:t>Угар и усвоение элементов ферромарганца*</w:t>
      </w:r>
    </w:p>
    <w:tbl>
      <w:tblPr>
        <w:tblW w:w="0" w:type="auto"/>
        <w:tblLook w:val="01E0" w:firstRow="1" w:lastRow="1" w:firstColumn="1" w:lastColumn="1" w:noHBand="0" w:noVBand="0"/>
      </w:tblPr>
      <w:tblGrid>
        <w:gridCol w:w="709"/>
        <w:gridCol w:w="2248"/>
        <w:gridCol w:w="2131"/>
        <w:gridCol w:w="1874"/>
        <w:gridCol w:w="2609"/>
      </w:tblGrid>
      <w:tr w:rsidR="005E17B4" w:rsidRPr="004E35EF" w:rsidTr="006D1BB6">
        <w:tc>
          <w:tcPr>
            <w:tcW w:w="0" w:type="auto"/>
            <w:shd w:val="clear" w:color="auto" w:fill="auto"/>
          </w:tcPr>
          <w:p w:rsidR="005E17B4" w:rsidRPr="00DD2E22" w:rsidRDefault="005E17B4" w:rsidP="00DD2E22">
            <w:pPr>
              <w:tabs>
                <w:tab w:val="left" w:pos="2448"/>
              </w:tabs>
              <w:spacing w:after="0"/>
              <w:rPr>
                <w:rFonts w:ascii="Times New Roman" w:hAnsi="Times New Roman" w:cs="Times New Roman"/>
                <w:sz w:val="20"/>
                <w:szCs w:val="20"/>
              </w:rPr>
            </w:pPr>
            <w:r w:rsidRPr="00DD2E22">
              <w:rPr>
                <w:rFonts w:ascii="Times New Roman" w:hAnsi="Times New Roman" w:cs="Times New Roman"/>
                <w:sz w:val="20"/>
                <w:szCs w:val="20"/>
              </w:rPr>
              <w:t>Эле-</w:t>
            </w:r>
          </w:p>
          <w:p w:rsidR="005E17B4" w:rsidRPr="00DD2E22" w:rsidRDefault="005E17B4" w:rsidP="00DD2E22">
            <w:pPr>
              <w:tabs>
                <w:tab w:val="left" w:pos="2448"/>
              </w:tabs>
              <w:spacing w:after="0"/>
              <w:rPr>
                <w:rFonts w:ascii="Times New Roman" w:hAnsi="Times New Roman" w:cs="Times New Roman"/>
                <w:sz w:val="20"/>
                <w:szCs w:val="20"/>
              </w:rPr>
            </w:pPr>
            <w:r w:rsidRPr="00DD2E22">
              <w:rPr>
                <w:rFonts w:ascii="Times New Roman" w:hAnsi="Times New Roman" w:cs="Times New Roman"/>
                <w:sz w:val="20"/>
                <w:szCs w:val="20"/>
              </w:rPr>
              <w:t>мент</w:t>
            </w:r>
          </w:p>
        </w:tc>
        <w:tc>
          <w:tcPr>
            <w:tcW w:w="0" w:type="auto"/>
            <w:shd w:val="clear" w:color="auto" w:fill="auto"/>
          </w:tcPr>
          <w:p w:rsidR="005E17B4" w:rsidRPr="00DD2E22" w:rsidRDefault="005E17B4" w:rsidP="00DD2E22">
            <w:pPr>
              <w:tabs>
                <w:tab w:val="left" w:pos="2448"/>
              </w:tabs>
              <w:spacing w:after="0"/>
              <w:rPr>
                <w:rFonts w:ascii="Times New Roman" w:hAnsi="Times New Roman" w:cs="Times New Roman"/>
                <w:sz w:val="20"/>
                <w:szCs w:val="20"/>
                <w:lang w:val="ru-RU"/>
              </w:rPr>
            </w:pPr>
            <w:r w:rsidRPr="00DD2E22">
              <w:rPr>
                <w:rFonts w:ascii="Times New Roman" w:hAnsi="Times New Roman" w:cs="Times New Roman"/>
                <w:sz w:val="20"/>
                <w:szCs w:val="20"/>
                <w:lang w:val="ru-RU"/>
              </w:rPr>
              <w:t>Всего (вносится</w:t>
            </w:r>
          </w:p>
          <w:p w:rsidR="005E17B4" w:rsidRPr="00DD2E22" w:rsidRDefault="005E17B4" w:rsidP="00DD2E22">
            <w:pPr>
              <w:tabs>
                <w:tab w:val="left" w:pos="2448"/>
              </w:tabs>
              <w:spacing w:after="0"/>
              <w:rPr>
                <w:rFonts w:ascii="Times New Roman" w:hAnsi="Times New Roman" w:cs="Times New Roman"/>
                <w:sz w:val="20"/>
                <w:szCs w:val="20"/>
                <w:lang w:val="ru-RU"/>
              </w:rPr>
            </w:pPr>
            <w:r w:rsidRPr="00DD2E22">
              <w:rPr>
                <w:rFonts w:ascii="Times New Roman" w:hAnsi="Times New Roman" w:cs="Times New Roman"/>
                <w:sz w:val="20"/>
                <w:szCs w:val="20"/>
                <w:lang w:val="ru-RU"/>
              </w:rPr>
              <w:t xml:space="preserve"> в ковш), кг</w:t>
            </w:r>
          </w:p>
          <w:p w:rsidR="005E17B4" w:rsidRPr="00DD2E22" w:rsidRDefault="005E17B4" w:rsidP="00DD2E22">
            <w:pPr>
              <w:tabs>
                <w:tab w:val="left" w:pos="2448"/>
              </w:tabs>
              <w:spacing w:after="0"/>
              <w:rPr>
                <w:rFonts w:ascii="Times New Roman" w:hAnsi="Times New Roman" w:cs="Times New Roman"/>
                <w:sz w:val="20"/>
                <w:szCs w:val="20"/>
                <w:lang w:val="ru-RU"/>
              </w:rPr>
            </w:pPr>
            <w:r w:rsidRPr="00DD2E22">
              <w:rPr>
                <w:rFonts w:ascii="Times New Roman" w:hAnsi="Times New Roman" w:cs="Times New Roman"/>
                <w:sz w:val="20"/>
                <w:szCs w:val="20"/>
                <w:lang w:val="ru-RU"/>
              </w:rPr>
              <w:t>М</w:t>
            </w:r>
            <w:r w:rsidRPr="00DD2E22">
              <w:rPr>
                <w:rFonts w:ascii="Times New Roman" w:hAnsi="Times New Roman" w:cs="Times New Roman"/>
                <w:sz w:val="20"/>
                <w:szCs w:val="20"/>
                <w:vertAlign w:val="subscript"/>
                <w:lang w:val="ru-RU"/>
              </w:rPr>
              <w:t>вн</w:t>
            </w:r>
          </w:p>
        </w:tc>
        <w:tc>
          <w:tcPr>
            <w:tcW w:w="0" w:type="auto"/>
            <w:shd w:val="clear" w:color="auto" w:fill="auto"/>
          </w:tcPr>
          <w:p w:rsidR="005E17B4" w:rsidRPr="00DD2E22" w:rsidRDefault="005E17B4" w:rsidP="00DD2E22">
            <w:pPr>
              <w:tabs>
                <w:tab w:val="left" w:pos="2448"/>
              </w:tabs>
              <w:spacing w:after="0"/>
              <w:rPr>
                <w:rFonts w:ascii="Times New Roman" w:hAnsi="Times New Roman" w:cs="Times New Roman"/>
                <w:sz w:val="20"/>
                <w:szCs w:val="20"/>
                <w:lang w:val="ru-RU"/>
              </w:rPr>
            </w:pPr>
            <w:r w:rsidRPr="00DD2E22">
              <w:rPr>
                <w:rFonts w:ascii="Times New Roman" w:hAnsi="Times New Roman" w:cs="Times New Roman"/>
                <w:sz w:val="20"/>
                <w:szCs w:val="20"/>
                <w:lang w:val="ru-RU"/>
              </w:rPr>
              <w:t>Окисляется в ковше, кг</w:t>
            </w:r>
          </w:p>
          <w:p w:rsidR="005E17B4" w:rsidRPr="00DD2E22" w:rsidRDefault="005E17B4" w:rsidP="00DD2E22">
            <w:pPr>
              <w:tabs>
                <w:tab w:val="left" w:pos="2448"/>
              </w:tabs>
              <w:spacing w:after="0"/>
              <w:rPr>
                <w:rFonts w:ascii="Times New Roman" w:hAnsi="Times New Roman" w:cs="Times New Roman"/>
                <w:sz w:val="20"/>
                <w:szCs w:val="20"/>
                <w:lang w:val="ru-RU"/>
              </w:rPr>
            </w:pPr>
            <w:r w:rsidRPr="00DD2E22">
              <w:rPr>
                <w:rFonts w:ascii="Times New Roman" w:hAnsi="Times New Roman" w:cs="Times New Roman"/>
                <w:sz w:val="20"/>
                <w:szCs w:val="20"/>
                <w:lang w:val="ru-RU"/>
              </w:rPr>
              <w:t>М</w:t>
            </w:r>
            <w:r w:rsidRPr="00DD2E22">
              <w:rPr>
                <w:rFonts w:ascii="Times New Roman" w:hAnsi="Times New Roman" w:cs="Times New Roman"/>
                <w:sz w:val="20"/>
                <w:szCs w:val="20"/>
                <w:vertAlign w:val="subscript"/>
                <w:lang w:val="ru-RU"/>
              </w:rPr>
              <w:t>ок</w:t>
            </w:r>
          </w:p>
        </w:tc>
        <w:tc>
          <w:tcPr>
            <w:tcW w:w="0" w:type="auto"/>
            <w:shd w:val="clear" w:color="auto" w:fill="auto"/>
          </w:tcPr>
          <w:p w:rsidR="005E17B4" w:rsidRPr="00DD2E22" w:rsidRDefault="005E17B4" w:rsidP="00DD2E22">
            <w:pPr>
              <w:tabs>
                <w:tab w:val="left" w:pos="2448"/>
              </w:tabs>
              <w:spacing w:after="0"/>
              <w:rPr>
                <w:rFonts w:ascii="Times New Roman" w:hAnsi="Times New Roman" w:cs="Times New Roman"/>
                <w:sz w:val="20"/>
                <w:szCs w:val="20"/>
                <w:lang w:val="ru-RU"/>
              </w:rPr>
            </w:pPr>
            <w:r w:rsidRPr="00DD2E22">
              <w:rPr>
                <w:rFonts w:ascii="Times New Roman" w:hAnsi="Times New Roman" w:cs="Times New Roman"/>
                <w:sz w:val="20"/>
                <w:szCs w:val="20"/>
                <w:lang w:val="ru-RU"/>
              </w:rPr>
              <w:t>Остается в металле, кг</w:t>
            </w:r>
          </w:p>
          <w:p w:rsidR="005E17B4" w:rsidRPr="00DD2E22" w:rsidRDefault="005E17B4" w:rsidP="00DD2E22">
            <w:pPr>
              <w:tabs>
                <w:tab w:val="left" w:pos="2448"/>
              </w:tabs>
              <w:spacing w:after="0"/>
              <w:rPr>
                <w:rFonts w:ascii="Times New Roman" w:hAnsi="Times New Roman" w:cs="Times New Roman"/>
                <w:sz w:val="20"/>
                <w:szCs w:val="20"/>
                <w:lang w:val="ru-RU"/>
              </w:rPr>
            </w:pPr>
            <w:r w:rsidRPr="00DD2E22">
              <w:rPr>
                <w:rFonts w:ascii="Times New Roman" w:hAnsi="Times New Roman" w:cs="Times New Roman"/>
                <w:sz w:val="20"/>
                <w:szCs w:val="20"/>
                <w:lang w:val="ru-RU"/>
              </w:rPr>
              <w:t>М</w:t>
            </w:r>
            <w:r w:rsidRPr="00DD2E22">
              <w:rPr>
                <w:rFonts w:ascii="Times New Roman" w:hAnsi="Times New Roman" w:cs="Times New Roman"/>
                <w:sz w:val="20"/>
                <w:szCs w:val="20"/>
                <w:vertAlign w:val="subscript"/>
                <w:lang w:val="ru-RU"/>
              </w:rPr>
              <w:t>Ме</w:t>
            </w:r>
          </w:p>
        </w:tc>
        <w:tc>
          <w:tcPr>
            <w:tcW w:w="0" w:type="auto"/>
            <w:shd w:val="clear" w:color="auto" w:fill="auto"/>
          </w:tcPr>
          <w:p w:rsidR="005E17B4" w:rsidRPr="00DD2E22" w:rsidRDefault="005E17B4" w:rsidP="00DD2E22">
            <w:pPr>
              <w:tabs>
                <w:tab w:val="left" w:pos="2448"/>
              </w:tabs>
              <w:spacing w:after="0"/>
              <w:rPr>
                <w:rFonts w:ascii="Times New Roman" w:hAnsi="Times New Roman" w:cs="Times New Roman"/>
                <w:sz w:val="20"/>
                <w:szCs w:val="20"/>
                <w:lang w:val="ru-RU"/>
              </w:rPr>
            </w:pPr>
            <w:r w:rsidRPr="00DD2E22">
              <w:rPr>
                <w:rFonts w:ascii="Times New Roman" w:hAnsi="Times New Roman" w:cs="Times New Roman"/>
                <w:sz w:val="20"/>
                <w:szCs w:val="20"/>
                <w:lang w:val="ru-RU"/>
              </w:rPr>
              <w:t>Количество образующегося окисла, кг</w:t>
            </w:r>
          </w:p>
          <w:p w:rsidR="005E17B4" w:rsidRPr="00DD2E22" w:rsidRDefault="005E17B4" w:rsidP="00DD2E22">
            <w:pPr>
              <w:tabs>
                <w:tab w:val="left" w:pos="2448"/>
              </w:tabs>
              <w:spacing w:after="0"/>
              <w:rPr>
                <w:rFonts w:ascii="Times New Roman" w:hAnsi="Times New Roman" w:cs="Times New Roman"/>
                <w:sz w:val="20"/>
                <w:szCs w:val="20"/>
                <w:lang w:val="ru-RU"/>
              </w:rPr>
            </w:pPr>
            <w:r w:rsidRPr="00DD2E22">
              <w:rPr>
                <w:rFonts w:ascii="Times New Roman" w:hAnsi="Times New Roman" w:cs="Times New Roman"/>
                <w:sz w:val="20"/>
                <w:szCs w:val="20"/>
                <w:lang w:val="ru-RU"/>
              </w:rPr>
              <w:t>М</w:t>
            </w:r>
            <w:r w:rsidRPr="00DD2E22">
              <w:rPr>
                <w:rFonts w:ascii="Times New Roman" w:hAnsi="Times New Roman" w:cs="Times New Roman"/>
                <w:sz w:val="20"/>
                <w:szCs w:val="20"/>
                <w:vertAlign w:val="subscript"/>
                <w:lang w:val="ru-RU"/>
              </w:rPr>
              <w:t>МеО</w:t>
            </w:r>
          </w:p>
        </w:tc>
      </w:tr>
      <w:tr w:rsidR="005E17B4" w:rsidRPr="004E35EF" w:rsidTr="006D1BB6">
        <w:tc>
          <w:tcPr>
            <w:tcW w:w="0" w:type="auto"/>
            <w:shd w:val="clear" w:color="auto" w:fill="auto"/>
          </w:tcPr>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С</w:t>
            </w:r>
          </w:p>
        </w:tc>
        <w:tc>
          <w:tcPr>
            <w:tcW w:w="0" w:type="auto"/>
            <w:shd w:val="clear" w:color="auto" w:fill="auto"/>
          </w:tcPr>
          <w:p w:rsidR="005E17B4" w:rsidRPr="00DD2E22" w:rsidRDefault="005E17B4" w:rsidP="00DD2E22">
            <w:pPr>
              <w:tabs>
                <w:tab w:val="left" w:pos="2448"/>
              </w:tabs>
              <w:spacing w:after="0"/>
              <w:rPr>
                <w:rFonts w:ascii="Times New Roman" w:hAnsi="Times New Roman" w:cs="Times New Roman"/>
                <w:sz w:val="20"/>
                <w:szCs w:val="20"/>
              </w:rPr>
            </w:pPr>
            <w:r w:rsidRPr="00DD2E22">
              <w:rPr>
                <w:rFonts w:ascii="Times New Roman" w:hAnsi="Times New Roman" w:cs="Times New Roman"/>
                <w:sz w:val="20"/>
                <w:szCs w:val="20"/>
              </w:rPr>
              <w:t>С</w:t>
            </w:r>
            <w:r w:rsidRPr="00DD2E22">
              <w:rPr>
                <w:rFonts w:ascii="Times New Roman" w:hAnsi="Times New Roman" w:cs="Times New Roman"/>
                <w:sz w:val="20"/>
                <w:szCs w:val="20"/>
                <w:vertAlign w:val="subscript"/>
              </w:rPr>
              <w:t>вн</w:t>
            </w: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rPr>
              <w:t>FeMn</w:t>
            </w:r>
            <w:r w:rsidRPr="00DD2E22">
              <w:rPr>
                <w:rFonts w:ascii="Times New Roman" w:hAnsi="Times New Roman" w:cs="Times New Roman"/>
                <w:sz w:val="20"/>
                <w:szCs w:val="20"/>
              </w:rPr>
              <w:t>• (C</w:t>
            </w:r>
            <w:r w:rsidRPr="00DD2E22">
              <w:rPr>
                <w:rFonts w:ascii="Times New Roman" w:hAnsi="Times New Roman" w:cs="Times New Roman"/>
                <w:sz w:val="20"/>
                <w:szCs w:val="20"/>
                <w:vertAlign w:val="subscript"/>
              </w:rPr>
              <w:t>FeMn</w:t>
            </w:r>
            <w:r w:rsidRPr="00DD2E22">
              <w:rPr>
                <w:rFonts w:ascii="Times New Roman" w:hAnsi="Times New Roman" w:cs="Times New Roman"/>
                <w:sz w:val="20"/>
                <w:szCs w:val="20"/>
              </w:rPr>
              <w:t>/100) = 0,195•6/100 = 0,012</w:t>
            </w:r>
          </w:p>
        </w:tc>
        <w:tc>
          <w:tcPr>
            <w:tcW w:w="0" w:type="auto"/>
            <w:shd w:val="clear" w:color="auto" w:fill="auto"/>
          </w:tcPr>
          <w:p w:rsidR="005E17B4" w:rsidRPr="00DD2E22" w:rsidRDefault="005E17B4" w:rsidP="00DD2E22">
            <w:pPr>
              <w:tabs>
                <w:tab w:val="left" w:pos="2448"/>
              </w:tabs>
              <w:spacing w:after="0"/>
              <w:rPr>
                <w:rFonts w:ascii="Times New Roman" w:hAnsi="Times New Roman" w:cs="Times New Roman"/>
                <w:sz w:val="20"/>
                <w:szCs w:val="20"/>
              </w:rPr>
            </w:pPr>
            <w:r w:rsidRPr="00DD2E22">
              <w:rPr>
                <w:rFonts w:ascii="Times New Roman" w:hAnsi="Times New Roman" w:cs="Times New Roman"/>
                <w:sz w:val="20"/>
                <w:szCs w:val="20"/>
              </w:rPr>
              <w:t>C</w:t>
            </w:r>
            <w:r w:rsidRPr="00DD2E22">
              <w:rPr>
                <w:rFonts w:ascii="Times New Roman" w:hAnsi="Times New Roman" w:cs="Times New Roman"/>
                <w:sz w:val="20"/>
                <w:szCs w:val="20"/>
                <w:vertAlign w:val="subscript"/>
              </w:rPr>
              <w:t>ок</w:t>
            </w:r>
            <w:r w:rsidRPr="00DD2E22">
              <w:rPr>
                <w:rFonts w:ascii="Times New Roman" w:hAnsi="Times New Roman" w:cs="Times New Roman"/>
                <w:sz w:val="20"/>
                <w:szCs w:val="20"/>
              </w:rPr>
              <w:t>=С</w:t>
            </w:r>
            <w:r w:rsidRPr="00DD2E22">
              <w:rPr>
                <w:rFonts w:ascii="Times New Roman" w:hAnsi="Times New Roman" w:cs="Times New Roman"/>
                <w:sz w:val="20"/>
                <w:szCs w:val="20"/>
                <w:vertAlign w:val="subscript"/>
              </w:rPr>
              <w:t>вн</w:t>
            </w:r>
            <w:r w:rsidRPr="00DD2E22">
              <w:rPr>
                <w:rFonts w:ascii="Times New Roman" w:hAnsi="Times New Roman" w:cs="Times New Roman"/>
                <w:sz w:val="20"/>
                <w:szCs w:val="20"/>
              </w:rPr>
              <w:t>•у</w:t>
            </w:r>
            <w:r w:rsidRPr="00DD2E22">
              <w:rPr>
                <w:rFonts w:ascii="Times New Roman" w:hAnsi="Times New Roman" w:cs="Times New Roman"/>
                <w:sz w:val="20"/>
                <w:szCs w:val="20"/>
                <w:vertAlign w:val="subscript"/>
              </w:rPr>
              <w:t>С</w:t>
            </w:r>
            <w:r w:rsidRPr="00DD2E22">
              <w:rPr>
                <w:rFonts w:ascii="Times New Roman" w:hAnsi="Times New Roman" w:cs="Times New Roman"/>
                <w:sz w:val="20"/>
                <w:szCs w:val="20"/>
              </w:rPr>
              <w:t>/ 100 = 0,012•50/100 = 0,006</w:t>
            </w:r>
          </w:p>
        </w:tc>
        <w:tc>
          <w:tcPr>
            <w:tcW w:w="0" w:type="auto"/>
            <w:shd w:val="clear" w:color="auto" w:fill="auto"/>
          </w:tcPr>
          <w:p w:rsidR="005E17B4" w:rsidRPr="00DD2E22" w:rsidRDefault="005E17B4" w:rsidP="00DD2E22">
            <w:pPr>
              <w:tabs>
                <w:tab w:val="left" w:pos="2448"/>
              </w:tabs>
              <w:spacing w:after="0"/>
              <w:rPr>
                <w:rFonts w:ascii="Times New Roman" w:hAnsi="Times New Roman" w:cs="Times New Roman"/>
                <w:sz w:val="20"/>
                <w:szCs w:val="20"/>
              </w:rPr>
            </w:pPr>
            <w:r w:rsidRPr="00DD2E22">
              <w:rPr>
                <w:rFonts w:ascii="Times New Roman" w:hAnsi="Times New Roman" w:cs="Times New Roman"/>
                <w:sz w:val="20"/>
                <w:szCs w:val="20"/>
              </w:rPr>
              <w:t>С</w:t>
            </w:r>
            <w:r w:rsidRPr="00DD2E22">
              <w:rPr>
                <w:rFonts w:ascii="Times New Roman" w:hAnsi="Times New Roman" w:cs="Times New Roman"/>
                <w:sz w:val="20"/>
                <w:szCs w:val="20"/>
                <w:vertAlign w:val="subscript"/>
              </w:rPr>
              <w:t>ме</w:t>
            </w:r>
            <w:r w:rsidRPr="00DD2E22">
              <w:rPr>
                <w:rFonts w:ascii="Times New Roman" w:hAnsi="Times New Roman" w:cs="Times New Roman"/>
                <w:sz w:val="20"/>
                <w:szCs w:val="20"/>
              </w:rPr>
              <w:t>=С</w:t>
            </w:r>
            <w:r w:rsidRPr="00DD2E22">
              <w:rPr>
                <w:rFonts w:ascii="Times New Roman" w:hAnsi="Times New Roman" w:cs="Times New Roman"/>
                <w:sz w:val="20"/>
                <w:szCs w:val="20"/>
                <w:vertAlign w:val="subscript"/>
              </w:rPr>
              <w:t>вн</w:t>
            </w:r>
            <w:r w:rsidRPr="00DD2E22">
              <w:rPr>
                <w:rFonts w:ascii="Times New Roman" w:hAnsi="Times New Roman" w:cs="Times New Roman"/>
                <w:sz w:val="20"/>
                <w:szCs w:val="20"/>
              </w:rPr>
              <w:t>–C</w:t>
            </w:r>
            <w:r w:rsidRPr="00DD2E22">
              <w:rPr>
                <w:rFonts w:ascii="Times New Roman" w:hAnsi="Times New Roman" w:cs="Times New Roman"/>
                <w:sz w:val="20"/>
                <w:szCs w:val="20"/>
                <w:vertAlign w:val="subscript"/>
              </w:rPr>
              <w:t>ок</w:t>
            </w:r>
            <w:r w:rsidRPr="00DD2E22">
              <w:rPr>
                <w:rFonts w:ascii="Times New Roman" w:hAnsi="Times New Roman" w:cs="Times New Roman"/>
                <w:sz w:val="20"/>
                <w:szCs w:val="20"/>
              </w:rPr>
              <w:t xml:space="preserve"> = 0,012-0,006= 0,006</w:t>
            </w:r>
          </w:p>
        </w:tc>
        <w:tc>
          <w:tcPr>
            <w:tcW w:w="0" w:type="auto"/>
            <w:shd w:val="clear" w:color="auto" w:fill="auto"/>
          </w:tcPr>
          <w:p w:rsidR="005E17B4" w:rsidRPr="00DD2E22" w:rsidRDefault="005E17B4" w:rsidP="00DD2E22">
            <w:pPr>
              <w:tabs>
                <w:tab w:val="left" w:pos="2448"/>
              </w:tabs>
              <w:spacing w:after="0"/>
              <w:rPr>
                <w:rFonts w:ascii="Times New Roman" w:hAnsi="Times New Roman" w:cs="Times New Roman"/>
                <w:sz w:val="20"/>
                <w:szCs w:val="20"/>
                <w:lang w:val="ru-RU"/>
              </w:rPr>
            </w:pPr>
            <w:r w:rsidRPr="00DD2E22">
              <w:rPr>
                <w:rFonts w:ascii="Times New Roman" w:hAnsi="Times New Roman" w:cs="Times New Roman"/>
                <w:sz w:val="20"/>
                <w:szCs w:val="20"/>
                <w:lang w:val="ru-RU"/>
              </w:rPr>
              <w:t>С</w:t>
            </w:r>
            <w:r w:rsidRPr="00DD2E22">
              <w:rPr>
                <w:rFonts w:ascii="Times New Roman" w:hAnsi="Times New Roman" w:cs="Times New Roman"/>
                <w:sz w:val="20"/>
                <w:szCs w:val="20"/>
                <w:vertAlign w:val="subscript"/>
                <w:lang w:val="ru-RU"/>
              </w:rPr>
              <w:t>СО</w:t>
            </w:r>
            <w:r w:rsidRPr="00DD2E22">
              <w:rPr>
                <w:rFonts w:ascii="Times New Roman" w:hAnsi="Times New Roman" w:cs="Times New Roman"/>
                <w:sz w:val="20"/>
                <w:szCs w:val="20"/>
                <w:lang w:val="ru-RU"/>
              </w:rPr>
              <w:t>=</w:t>
            </w:r>
            <w:r w:rsidRPr="00DD2E22">
              <w:rPr>
                <w:rFonts w:ascii="Times New Roman" w:hAnsi="Times New Roman" w:cs="Times New Roman"/>
                <w:sz w:val="20"/>
                <w:szCs w:val="20"/>
              </w:rPr>
              <w:t>C</w:t>
            </w:r>
            <w:r w:rsidRPr="00DD2E22">
              <w:rPr>
                <w:rFonts w:ascii="Times New Roman" w:hAnsi="Times New Roman" w:cs="Times New Roman"/>
                <w:sz w:val="20"/>
                <w:szCs w:val="20"/>
                <w:vertAlign w:val="subscript"/>
                <w:lang w:val="ru-RU"/>
              </w:rPr>
              <w:t>ок</w:t>
            </w:r>
            <w:r w:rsidRPr="00DD2E22">
              <w:rPr>
                <w:rFonts w:ascii="Times New Roman" w:hAnsi="Times New Roman" w:cs="Times New Roman"/>
                <w:sz w:val="20"/>
                <w:szCs w:val="20"/>
                <w:lang w:val="ru-RU"/>
              </w:rPr>
              <w:t>• 90/ 100 •М</w:t>
            </w:r>
            <w:r w:rsidRPr="00DD2E22">
              <w:rPr>
                <w:rFonts w:ascii="Times New Roman" w:hAnsi="Times New Roman" w:cs="Times New Roman"/>
                <w:sz w:val="20"/>
                <w:szCs w:val="20"/>
                <w:vertAlign w:val="subscript"/>
                <w:lang w:val="ru-RU"/>
              </w:rPr>
              <w:t>СО</w:t>
            </w:r>
            <w:r w:rsidRPr="00DD2E22">
              <w:rPr>
                <w:rFonts w:ascii="Times New Roman" w:hAnsi="Times New Roman" w:cs="Times New Roman"/>
                <w:sz w:val="20"/>
                <w:szCs w:val="20"/>
                <w:lang w:val="ru-RU"/>
              </w:rPr>
              <w:t>/М</w:t>
            </w:r>
            <w:r w:rsidRPr="00DD2E22">
              <w:rPr>
                <w:rFonts w:ascii="Times New Roman" w:hAnsi="Times New Roman" w:cs="Times New Roman"/>
                <w:sz w:val="20"/>
                <w:szCs w:val="20"/>
                <w:vertAlign w:val="subscript"/>
                <w:lang w:val="ru-RU"/>
              </w:rPr>
              <w:t>С</w:t>
            </w:r>
            <w:r w:rsidRPr="00DD2E22">
              <w:rPr>
                <w:rFonts w:ascii="Times New Roman" w:hAnsi="Times New Roman" w:cs="Times New Roman"/>
                <w:sz w:val="20"/>
                <w:szCs w:val="20"/>
                <w:lang w:val="ru-RU"/>
              </w:rPr>
              <w:t>= 0,006•90/ 100•28/12=0,0126</w:t>
            </w:r>
          </w:p>
          <w:p w:rsidR="005E17B4" w:rsidRPr="00DD2E22" w:rsidRDefault="005E17B4" w:rsidP="00DD2E22">
            <w:pPr>
              <w:tabs>
                <w:tab w:val="left" w:pos="2448"/>
              </w:tabs>
              <w:spacing w:after="0"/>
              <w:rPr>
                <w:rFonts w:ascii="Times New Roman" w:hAnsi="Times New Roman" w:cs="Times New Roman"/>
                <w:sz w:val="20"/>
                <w:szCs w:val="20"/>
                <w:lang w:val="ru-RU"/>
              </w:rPr>
            </w:pPr>
            <w:r w:rsidRPr="00DD2E22">
              <w:rPr>
                <w:rFonts w:ascii="Times New Roman" w:hAnsi="Times New Roman" w:cs="Times New Roman"/>
                <w:sz w:val="20"/>
                <w:szCs w:val="20"/>
                <w:lang w:val="ru-RU"/>
              </w:rPr>
              <w:t>С</w:t>
            </w:r>
            <w:r w:rsidRPr="00DD2E22">
              <w:rPr>
                <w:rFonts w:ascii="Times New Roman" w:hAnsi="Times New Roman" w:cs="Times New Roman"/>
                <w:sz w:val="20"/>
                <w:szCs w:val="20"/>
                <w:vertAlign w:val="subscript"/>
                <w:lang w:val="ru-RU"/>
              </w:rPr>
              <w:t>СО2</w:t>
            </w:r>
            <w:r w:rsidRPr="00DD2E22">
              <w:rPr>
                <w:rFonts w:ascii="Times New Roman" w:hAnsi="Times New Roman" w:cs="Times New Roman"/>
                <w:sz w:val="20"/>
                <w:szCs w:val="20"/>
                <w:lang w:val="ru-RU"/>
              </w:rPr>
              <w:t xml:space="preserve"> = </w:t>
            </w:r>
            <w:r w:rsidRPr="00DD2E22">
              <w:rPr>
                <w:rFonts w:ascii="Times New Roman" w:hAnsi="Times New Roman" w:cs="Times New Roman"/>
                <w:sz w:val="20"/>
                <w:szCs w:val="20"/>
              </w:rPr>
              <w:t>C</w:t>
            </w:r>
            <w:r w:rsidRPr="00DD2E22">
              <w:rPr>
                <w:rFonts w:ascii="Times New Roman" w:hAnsi="Times New Roman" w:cs="Times New Roman"/>
                <w:sz w:val="20"/>
                <w:szCs w:val="20"/>
                <w:vertAlign w:val="subscript"/>
                <w:lang w:val="ru-RU"/>
              </w:rPr>
              <w:t>ок</w:t>
            </w:r>
            <w:r w:rsidRPr="00DD2E22">
              <w:rPr>
                <w:rFonts w:ascii="Times New Roman" w:hAnsi="Times New Roman" w:cs="Times New Roman"/>
                <w:sz w:val="20"/>
                <w:szCs w:val="20"/>
                <w:lang w:val="ru-RU"/>
              </w:rPr>
              <w:t>•10/ 100• М</w:t>
            </w:r>
            <w:r w:rsidRPr="00DD2E22">
              <w:rPr>
                <w:rFonts w:ascii="Times New Roman" w:hAnsi="Times New Roman" w:cs="Times New Roman"/>
                <w:sz w:val="20"/>
                <w:szCs w:val="20"/>
                <w:vertAlign w:val="subscript"/>
                <w:lang w:val="ru-RU"/>
              </w:rPr>
              <w:t>СО2</w:t>
            </w:r>
            <w:r w:rsidRPr="00DD2E22">
              <w:rPr>
                <w:rFonts w:ascii="Times New Roman" w:hAnsi="Times New Roman" w:cs="Times New Roman"/>
                <w:sz w:val="20"/>
                <w:szCs w:val="20"/>
                <w:lang w:val="ru-RU"/>
              </w:rPr>
              <w:t>/М</w:t>
            </w:r>
            <w:r w:rsidRPr="00DD2E22">
              <w:rPr>
                <w:rFonts w:ascii="Times New Roman" w:hAnsi="Times New Roman" w:cs="Times New Roman"/>
                <w:sz w:val="20"/>
                <w:szCs w:val="20"/>
                <w:vertAlign w:val="subscript"/>
                <w:lang w:val="ru-RU"/>
              </w:rPr>
              <w:t>С</w:t>
            </w:r>
            <w:r w:rsidRPr="00DD2E22">
              <w:rPr>
                <w:rFonts w:ascii="Times New Roman" w:hAnsi="Times New Roman" w:cs="Times New Roman"/>
                <w:sz w:val="20"/>
                <w:szCs w:val="20"/>
                <w:lang w:val="ru-RU"/>
              </w:rPr>
              <w:t xml:space="preserve"> =0,006•10/ 100•44/12 = 0,002</w:t>
            </w:r>
          </w:p>
        </w:tc>
      </w:tr>
      <w:tr w:rsidR="005E17B4" w:rsidRPr="00DD2E22" w:rsidTr="006D1BB6">
        <w:tc>
          <w:tcPr>
            <w:tcW w:w="0" w:type="auto"/>
            <w:shd w:val="clear" w:color="auto" w:fill="auto"/>
          </w:tcPr>
          <w:p w:rsidR="005E17B4" w:rsidRPr="00DD2E22" w:rsidRDefault="005E17B4" w:rsidP="00DD2E22">
            <w:pPr>
              <w:tabs>
                <w:tab w:val="left" w:pos="2448"/>
              </w:tabs>
              <w:spacing w:after="0"/>
              <w:rPr>
                <w:rFonts w:ascii="Times New Roman" w:hAnsi="Times New Roman" w:cs="Times New Roman"/>
                <w:sz w:val="20"/>
                <w:szCs w:val="20"/>
              </w:rPr>
            </w:pPr>
            <w:r w:rsidRPr="00DD2E22">
              <w:rPr>
                <w:rFonts w:ascii="Times New Roman" w:hAnsi="Times New Roman" w:cs="Times New Roman"/>
                <w:sz w:val="20"/>
                <w:szCs w:val="20"/>
              </w:rPr>
              <w:t>Si</w:t>
            </w:r>
          </w:p>
        </w:tc>
        <w:tc>
          <w:tcPr>
            <w:tcW w:w="0" w:type="auto"/>
            <w:shd w:val="clear" w:color="auto" w:fill="auto"/>
          </w:tcPr>
          <w:p w:rsidR="005E17B4" w:rsidRPr="00DD2E22" w:rsidRDefault="005E17B4" w:rsidP="00DD2E22">
            <w:pPr>
              <w:tabs>
                <w:tab w:val="left" w:pos="2448"/>
              </w:tabs>
              <w:spacing w:after="0"/>
              <w:rPr>
                <w:rFonts w:ascii="Times New Roman" w:hAnsi="Times New Roman" w:cs="Times New Roman"/>
                <w:sz w:val="20"/>
                <w:szCs w:val="20"/>
              </w:rPr>
            </w:pPr>
            <w:r w:rsidRPr="00DD2E22">
              <w:rPr>
                <w:rFonts w:ascii="Times New Roman" w:hAnsi="Times New Roman" w:cs="Times New Roman"/>
                <w:sz w:val="20"/>
                <w:szCs w:val="20"/>
              </w:rPr>
              <w:t>Si</w:t>
            </w:r>
            <w:r w:rsidRPr="00DD2E22">
              <w:rPr>
                <w:rFonts w:ascii="Times New Roman" w:hAnsi="Times New Roman" w:cs="Times New Roman"/>
                <w:sz w:val="20"/>
                <w:szCs w:val="20"/>
                <w:vertAlign w:val="subscript"/>
              </w:rPr>
              <w:t>вн</w:t>
            </w: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rPr>
              <w:t>FeMn</w:t>
            </w:r>
            <w:r w:rsidRPr="00DD2E22">
              <w:rPr>
                <w:rFonts w:ascii="Times New Roman" w:hAnsi="Times New Roman" w:cs="Times New Roman"/>
                <w:sz w:val="20"/>
                <w:szCs w:val="20"/>
              </w:rPr>
              <w:t>• Si</w:t>
            </w:r>
            <w:r w:rsidRPr="00DD2E22">
              <w:rPr>
                <w:rFonts w:ascii="Times New Roman" w:hAnsi="Times New Roman" w:cs="Times New Roman"/>
                <w:sz w:val="20"/>
                <w:szCs w:val="20"/>
                <w:vertAlign w:val="subscript"/>
              </w:rPr>
              <w:t xml:space="preserve">FeMn </w:t>
            </w:r>
            <w:r w:rsidRPr="00DD2E22">
              <w:rPr>
                <w:rFonts w:ascii="Times New Roman" w:hAnsi="Times New Roman" w:cs="Times New Roman"/>
                <w:sz w:val="20"/>
                <w:szCs w:val="20"/>
              </w:rPr>
              <w:t>/100 =0,195•11/100= 0,002</w:t>
            </w:r>
          </w:p>
        </w:tc>
        <w:tc>
          <w:tcPr>
            <w:tcW w:w="0" w:type="auto"/>
            <w:shd w:val="clear" w:color="auto" w:fill="auto"/>
          </w:tcPr>
          <w:p w:rsidR="005E17B4" w:rsidRPr="00DD2E22" w:rsidRDefault="005E17B4" w:rsidP="00DD2E22">
            <w:pPr>
              <w:tabs>
                <w:tab w:val="left" w:pos="2448"/>
              </w:tabs>
              <w:spacing w:after="0"/>
              <w:rPr>
                <w:rFonts w:ascii="Times New Roman" w:hAnsi="Times New Roman" w:cs="Times New Roman"/>
                <w:sz w:val="20"/>
                <w:szCs w:val="20"/>
              </w:rPr>
            </w:pPr>
            <w:r w:rsidRPr="00DD2E22">
              <w:rPr>
                <w:rFonts w:ascii="Times New Roman" w:hAnsi="Times New Roman" w:cs="Times New Roman"/>
                <w:sz w:val="20"/>
                <w:szCs w:val="20"/>
              </w:rPr>
              <w:t>Si</w:t>
            </w:r>
            <w:r w:rsidRPr="00DD2E22">
              <w:rPr>
                <w:rFonts w:ascii="Times New Roman" w:hAnsi="Times New Roman" w:cs="Times New Roman"/>
                <w:sz w:val="20"/>
                <w:szCs w:val="20"/>
                <w:vertAlign w:val="subscript"/>
              </w:rPr>
              <w:t>ок</w:t>
            </w:r>
            <w:r w:rsidRPr="00DD2E22">
              <w:rPr>
                <w:rFonts w:ascii="Times New Roman" w:hAnsi="Times New Roman" w:cs="Times New Roman"/>
                <w:sz w:val="20"/>
                <w:szCs w:val="20"/>
              </w:rPr>
              <w:t xml:space="preserve"> = Si</w:t>
            </w:r>
            <w:r w:rsidRPr="00DD2E22">
              <w:rPr>
                <w:rFonts w:ascii="Times New Roman" w:hAnsi="Times New Roman" w:cs="Times New Roman"/>
                <w:sz w:val="20"/>
                <w:szCs w:val="20"/>
                <w:vertAlign w:val="subscript"/>
              </w:rPr>
              <w:t>вн</w:t>
            </w:r>
            <w:r w:rsidRPr="00DD2E22">
              <w:rPr>
                <w:rFonts w:ascii="Times New Roman" w:hAnsi="Times New Roman" w:cs="Times New Roman"/>
                <w:sz w:val="20"/>
                <w:szCs w:val="20"/>
              </w:rPr>
              <w:t xml:space="preserve">•100/ 100 </w:t>
            </w:r>
            <w:r w:rsidRPr="00DD2E22">
              <w:rPr>
                <w:rFonts w:ascii="Times New Roman" w:hAnsi="Times New Roman" w:cs="Times New Roman"/>
                <w:i/>
                <w:sz w:val="20"/>
                <w:szCs w:val="20"/>
              </w:rPr>
              <w:t>=0,002</w:t>
            </w:r>
            <w:r w:rsidRPr="00DD2E22">
              <w:rPr>
                <w:rFonts w:ascii="Times New Roman" w:hAnsi="Times New Roman" w:cs="Times New Roman"/>
                <w:sz w:val="20"/>
                <w:szCs w:val="20"/>
              </w:rPr>
              <w:t>•100/100= 0,002</w:t>
            </w:r>
          </w:p>
        </w:tc>
        <w:tc>
          <w:tcPr>
            <w:tcW w:w="0" w:type="auto"/>
            <w:shd w:val="clear" w:color="auto" w:fill="auto"/>
          </w:tcPr>
          <w:p w:rsidR="005E17B4" w:rsidRPr="00DD2E22" w:rsidRDefault="005E17B4" w:rsidP="00DD2E22">
            <w:pPr>
              <w:tabs>
                <w:tab w:val="left" w:pos="2448"/>
              </w:tabs>
              <w:spacing w:after="0"/>
              <w:rPr>
                <w:rFonts w:ascii="Times New Roman" w:hAnsi="Times New Roman" w:cs="Times New Roman"/>
                <w:sz w:val="20"/>
                <w:szCs w:val="20"/>
              </w:rPr>
            </w:pPr>
            <w:r w:rsidRPr="00DD2E22">
              <w:rPr>
                <w:rFonts w:ascii="Times New Roman" w:hAnsi="Times New Roman" w:cs="Times New Roman"/>
                <w:sz w:val="20"/>
                <w:szCs w:val="20"/>
              </w:rPr>
              <w:t>Si</w:t>
            </w:r>
            <w:r w:rsidRPr="00DD2E22">
              <w:rPr>
                <w:rFonts w:ascii="Times New Roman" w:hAnsi="Times New Roman" w:cs="Times New Roman"/>
                <w:sz w:val="20"/>
                <w:szCs w:val="20"/>
                <w:vertAlign w:val="subscript"/>
              </w:rPr>
              <w:t>Ме</w:t>
            </w:r>
            <w:r w:rsidRPr="00DD2E22">
              <w:rPr>
                <w:rFonts w:ascii="Times New Roman" w:hAnsi="Times New Roman" w:cs="Times New Roman"/>
                <w:sz w:val="20"/>
                <w:szCs w:val="20"/>
              </w:rPr>
              <w:t xml:space="preserve"> = Si</w:t>
            </w:r>
            <w:r w:rsidRPr="00DD2E22">
              <w:rPr>
                <w:rFonts w:ascii="Times New Roman" w:hAnsi="Times New Roman" w:cs="Times New Roman"/>
                <w:sz w:val="20"/>
                <w:szCs w:val="20"/>
                <w:vertAlign w:val="subscript"/>
              </w:rPr>
              <w:t>вн</w:t>
            </w:r>
            <w:r w:rsidRPr="00DD2E22">
              <w:rPr>
                <w:rFonts w:ascii="Times New Roman" w:hAnsi="Times New Roman" w:cs="Times New Roman"/>
                <w:sz w:val="20"/>
                <w:szCs w:val="20"/>
              </w:rPr>
              <w:t xml:space="preserve"> – Si</w:t>
            </w:r>
            <w:r w:rsidRPr="00DD2E22">
              <w:rPr>
                <w:rFonts w:ascii="Times New Roman" w:hAnsi="Times New Roman" w:cs="Times New Roman"/>
                <w:sz w:val="20"/>
                <w:szCs w:val="20"/>
                <w:vertAlign w:val="subscript"/>
              </w:rPr>
              <w:t>ок</w:t>
            </w:r>
            <w:r w:rsidRPr="00DD2E22">
              <w:rPr>
                <w:rFonts w:ascii="Times New Roman" w:hAnsi="Times New Roman" w:cs="Times New Roman"/>
                <w:sz w:val="20"/>
                <w:szCs w:val="20"/>
              </w:rPr>
              <w:t xml:space="preserve"> =0,002-0,002=0</w:t>
            </w:r>
          </w:p>
        </w:tc>
        <w:tc>
          <w:tcPr>
            <w:tcW w:w="0" w:type="auto"/>
            <w:shd w:val="clear" w:color="auto" w:fill="auto"/>
          </w:tcPr>
          <w:p w:rsidR="005E17B4" w:rsidRPr="00DD2E22" w:rsidRDefault="005E17B4" w:rsidP="00DD2E22">
            <w:pPr>
              <w:tabs>
                <w:tab w:val="left" w:pos="2448"/>
              </w:tabs>
              <w:spacing w:after="0"/>
              <w:rPr>
                <w:rFonts w:ascii="Times New Roman" w:hAnsi="Times New Roman" w:cs="Times New Roman"/>
                <w:sz w:val="20"/>
                <w:szCs w:val="20"/>
              </w:rPr>
            </w:pPr>
            <w:r w:rsidRPr="00DD2E22">
              <w:rPr>
                <w:rFonts w:ascii="Times New Roman" w:hAnsi="Times New Roman" w:cs="Times New Roman"/>
                <w:sz w:val="20"/>
                <w:szCs w:val="20"/>
              </w:rPr>
              <w:t>SiO</w:t>
            </w:r>
            <w:r w:rsidRPr="00DD2E22">
              <w:rPr>
                <w:rFonts w:ascii="Lucida Sans Unicode" w:hAnsi="Lucida Sans Unicode" w:cs="Times New Roman"/>
                <w:sz w:val="20"/>
                <w:szCs w:val="20"/>
              </w:rPr>
              <w:t>₂</w:t>
            </w:r>
            <w:r w:rsidRPr="00DD2E22">
              <w:rPr>
                <w:rFonts w:ascii="Times New Roman" w:hAnsi="Times New Roman" w:cs="Times New Roman"/>
                <w:sz w:val="20"/>
                <w:szCs w:val="20"/>
              </w:rPr>
              <w:t xml:space="preserve"> = Si</w:t>
            </w:r>
            <w:r w:rsidRPr="00DD2E22">
              <w:rPr>
                <w:rFonts w:ascii="Times New Roman" w:hAnsi="Times New Roman" w:cs="Times New Roman"/>
                <w:sz w:val="20"/>
                <w:szCs w:val="20"/>
                <w:vertAlign w:val="subscript"/>
              </w:rPr>
              <w:t>ок</w:t>
            </w:r>
            <w:r w:rsidRPr="00DD2E22">
              <w:rPr>
                <w:rFonts w:ascii="Times New Roman" w:hAnsi="Times New Roman" w:cs="Times New Roman"/>
                <w:sz w:val="20"/>
                <w:szCs w:val="20"/>
              </w:rPr>
              <w:t>•M</w:t>
            </w:r>
            <w:r w:rsidRPr="00DD2E22">
              <w:rPr>
                <w:rFonts w:ascii="Times New Roman" w:hAnsi="Times New Roman" w:cs="Times New Roman"/>
                <w:sz w:val="20"/>
                <w:szCs w:val="20"/>
                <w:vertAlign w:val="subscript"/>
              </w:rPr>
              <w:t>SiO2</w:t>
            </w:r>
            <w:r w:rsidRPr="00DD2E22">
              <w:rPr>
                <w:rFonts w:ascii="Times New Roman" w:hAnsi="Times New Roman" w:cs="Times New Roman"/>
                <w:sz w:val="20"/>
                <w:szCs w:val="20"/>
              </w:rPr>
              <w:t>/ M</w:t>
            </w:r>
            <w:r w:rsidRPr="00DD2E22">
              <w:rPr>
                <w:rFonts w:ascii="Times New Roman" w:hAnsi="Times New Roman" w:cs="Times New Roman"/>
                <w:sz w:val="20"/>
                <w:szCs w:val="20"/>
                <w:vertAlign w:val="subscript"/>
              </w:rPr>
              <w:t>Si</w:t>
            </w:r>
            <w:r w:rsidRPr="00DD2E22">
              <w:rPr>
                <w:rFonts w:ascii="Times New Roman" w:hAnsi="Times New Roman" w:cs="Times New Roman"/>
                <w:sz w:val="20"/>
                <w:szCs w:val="20"/>
              </w:rPr>
              <w:t xml:space="preserve"> =0,002•60/28=0,004</w:t>
            </w:r>
          </w:p>
        </w:tc>
      </w:tr>
      <w:tr w:rsidR="005E17B4" w:rsidRPr="00DD2E22" w:rsidTr="006D1BB6">
        <w:tc>
          <w:tcPr>
            <w:tcW w:w="0" w:type="auto"/>
            <w:shd w:val="clear" w:color="auto" w:fill="auto"/>
          </w:tcPr>
          <w:p w:rsidR="005E17B4" w:rsidRPr="00DD2E22" w:rsidRDefault="005E17B4" w:rsidP="00DD2E22">
            <w:pPr>
              <w:tabs>
                <w:tab w:val="left" w:pos="2448"/>
              </w:tabs>
              <w:spacing w:after="0"/>
              <w:rPr>
                <w:rFonts w:ascii="Times New Roman" w:hAnsi="Times New Roman" w:cs="Times New Roman"/>
                <w:sz w:val="20"/>
                <w:szCs w:val="20"/>
              </w:rPr>
            </w:pPr>
            <w:r w:rsidRPr="00DD2E22">
              <w:rPr>
                <w:rFonts w:ascii="Times New Roman" w:hAnsi="Times New Roman" w:cs="Times New Roman"/>
                <w:sz w:val="20"/>
                <w:szCs w:val="20"/>
              </w:rPr>
              <w:t>Mn</w:t>
            </w:r>
          </w:p>
        </w:tc>
        <w:tc>
          <w:tcPr>
            <w:tcW w:w="0" w:type="auto"/>
            <w:shd w:val="clear" w:color="auto" w:fill="auto"/>
          </w:tcPr>
          <w:p w:rsidR="005E17B4" w:rsidRPr="00DD2E22" w:rsidRDefault="005E17B4" w:rsidP="00DD2E22">
            <w:pPr>
              <w:tabs>
                <w:tab w:val="left" w:pos="2448"/>
              </w:tabs>
              <w:spacing w:after="0"/>
              <w:rPr>
                <w:rFonts w:ascii="Times New Roman" w:hAnsi="Times New Roman" w:cs="Times New Roman"/>
                <w:sz w:val="20"/>
                <w:szCs w:val="20"/>
              </w:rPr>
            </w:pPr>
            <w:r w:rsidRPr="00DD2E22">
              <w:rPr>
                <w:rFonts w:ascii="Times New Roman" w:hAnsi="Times New Roman" w:cs="Times New Roman"/>
                <w:sz w:val="20"/>
                <w:szCs w:val="20"/>
              </w:rPr>
              <w:t>Mn</w:t>
            </w:r>
            <w:r w:rsidRPr="00DD2E22">
              <w:rPr>
                <w:rFonts w:ascii="Times New Roman" w:hAnsi="Times New Roman" w:cs="Times New Roman"/>
                <w:sz w:val="20"/>
                <w:szCs w:val="20"/>
                <w:vertAlign w:val="subscript"/>
              </w:rPr>
              <w:t>вн</w:t>
            </w: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rPr>
              <w:t>FeMn</w:t>
            </w:r>
            <w:r w:rsidRPr="00DD2E22">
              <w:rPr>
                <w:rFonts w:ascii="Times New Roman" w:hAnsi="Times New Roman" w:cs="Times New Roman"/>
                <w:sz w:val="20"/>
                <w:szCs w:val="20"/>
              </w:rPr>
              <w:t>•</w:t>
            </w:r>
          </w:p>
          <w:p w:rsidR="005E17B4" w:rsidRPr="00DD2E22" w:rsidRDefault="005E17B4" w:rsidP="00DD2E22">
            <w:pPr>
              <w:tabs>
                <w:tab w:val="left" w:pos="2448"/>
              </w:tabs>
              <w:spacing w:after="0"/>
              <w:rPr>
                <w:rFonts w:ascii="Times New Roman" w:hAnsi="Times New Roman" w:cs="Times New Roman"/>
                <w:sz w:val="20"/>
                <w:szCs w:val="20"/>
              </w:rPr>
            </w:pPr>
            <w:r w:rsidRPr="00DD2E22">
              <w:rPr>
                <w:rFonts w:ascii="Times New Roman" w:hAnsi="Times New Roman" w:cs="Times New Roman"/>
                <w:sz w:val="20"/>
                <w:szCs w:val="20"/>
              </w:rPr>
              <w:t>Mn</w:t>
            </w:r>
            <w:r w:rsidRPr="00DD2E22">
              <w:rPr>
                <w:rFonts w:ascii="Times New Roman" w:hAnsi="Times New Roman" w:cs="Times New Roman"/>
                <w:sz w:val="20"/>
                <w:szCs w:val="20"/>
                <w:vertAlign w:val="subscript"/>
              </w:rPr>
              <w:t xml:space="preserve">FeMn </w:t>
            </w:r>
            <w:r w:rsidRPr="00DD2E22">
              <w:rPr>
                <w:rFonts w:ascii="Times New Roman" w:hAnsi="Times New Roman" w:cs="Times New Roman"/>
                <w:sz w:val="20"/>
                <w:szCs w:val="20"/>
              </w:rPr>
              <w:t>/100 = 0,195•78/100= 0,154</w:t>
            </w:r>
          </w:p>
        </w:tc>
        <w:tc>
          <w:tcPr>
            <w:tcW w:w="0" w:type="auto"/>
            <w:shd w:val="clear" w:color="auto" w:fill="auto"/>
          </w:tcPr>
          <w:p w:rsidR="005E17B4" w:rsidRPr="00DD2E22" w:rsidRDefault="005E17B4" w:rsidP="00DD2E22">
            <w:pPr>
              <w:tabs>
                <w:tab w:val="left" w:pos="2448"/>
              </w:tabs>
              <w:spacing w:after="0"/>
              <w:rPr>
                <w:rFonts w:ascii="Times New Roman" w:hAnsi="Times New Roman" w:cs="Times New Roman"/>
                <w:sz w:val="20"/>
                <w:szCs w:val="20"/>
              </w:rPr>
            </w:pPr>
            <w:r w:rsidRPr="00DD2E22">
              <w:rPr>
                <w:rFonts w:ascii="Times New Roman" w:hAnsi="Times New Roman" w:cs="Times New Roman"/>
                <w:sz w:val="20"/>
                <w:szCs w:val="20"/>
              </w:rPr>
              <w:t>Mn</w:t>
            </w:r>
            <w:r w:rsidRPr="00DD2E22">
              <w:rPr>
                <w:rFonts w:ascii="Times New Roman" w:hAnsi="Times New Roman" w:cs="Times New Roman"/>
                <w:sz w:val="20"/>
                <w:szCs w:val="20"/>
                <w:vertAlign w:val="subscript"/>
              </w:rPr>
              <w:t>ок</w:t>
            </w:r>
            <w:r w:rsidRPr="00DD2E22">
              <w:rPr>
                <w:rFonts w:ascii="Times New Roman" w:hAnsi="Times New Roman" w:cs="Times New Roman"/>
                <w:sz w:val="20"/>
                <w:szCs w:val="20"/>
              </w:rPr>
              <w:t xml:space="preserve"> = Mn</w:t>
            </w:r>
            <w:r w:rsidRPr="00DD2E22">
              <w:rPr>
                <w:rFonts w:ascii="Times New Roman" w:hAnsi="Times New Roman" w:cs="Times New Roman"/>
                <w:sz w:val="20"/>
                <w:szCs w:val="20"/>
                <w:vertAlign w:val="subscript"/>
              </w:rPr>
              <w:t>вн</w:t>
            </w:r>
            <w:r w:rsidRPr="00DD2E22">
              <w:rPr>
                <w:rFonts w:ascii="Times New Roman" w:hAnsi="Times New Roman" w:cs="Times New Roman"/>
                <w:sz w:val="20"/>
                <w:szCs w:val="20"/>
              </w:rPr>
              <w:t xml:space="preserve"> •30/100 =0,154•30/100= 0,046</w:t>
            </w:r>
          </w:p>
        </w:tc>
        <w:tc>
          <w:tcPr>
            <w:tcW w:w="0" w:type="auto"/>
            <w:shd w:val="clear" w:color="auto" w:fill="auto"/>
          </w:tcPr>
          <w:p w:rsidR="005E17B4" w:rsidRPr="00DD2E22" w:rsidRDefault="005E17B4" w:rsidP="00DD2E22">
            <w:pPr>
              <w:tabs>
                <w:tab w:val="left" w:pos="2448"/>
              </w:tabs>
              <w:spacing w:after="0"/>
              <w:rPr>
                <w:rFonts w:ascii="Times New Roman" w:hAnsi="Times New Roman" w:cs="Times New Roman"/>
                <w:sz w:val="20"/>
                <w:szCs w:val="20"/>
              </w:rPr>
            </w:pPr>
            <w:r w:rsidRPr="00DD2E22">
              <w:rPr>
                <w:rFonts w:ascii="Times New Roman" w:hAnsi="Times New Roman" w:cs="Times New Roman"/>
                <w:sz w:val="20"/>
                <w:szCs w:val="20"/>
              </w:rPr>
              <w:t>Mn</w:t>
            </w:r>
            <w:r w:rsidRPr="00DD2E22">
              <w:rPr>
                <w:rFonts w:ascii="Times New Roman" w:hAnsi="Times New Roman" w:cs="Times New Roman"/>
                <w:sz w:val="20"/>
                <w:szCs w:val="20"/>
                <w:vertAlign w:val="subscript"/>
              </w:rPr>
              <w:t>Ме</w:t>
            </w:r>
            <w:r w:rsidRPr="00DD2E22">
              <w:rPr>
                <w:rFonts w:ascii="Times New Roman" w:hAnsi="Times New Roman" w:cs="Times New Roman"/>
                <w:sz w:val="20"/>
                <w:szCs w:val="20"/>
              </w:rPr>
              <w:t xml:space="preserve"> = Mn</w:t>
            </w:r>
            <w:r w:rsidRPr="00DD2E22">
              <w:rPr>
                <w:rFonts w:ascii="Times New Roman" w:hAnsi="Times New Roman" w:cs="Times New Roman"/>
                <w:sz w:val="20"/>
                <w:szCs w:val="20"/>
                <w:vertAlign w:val="subscript"/>
              </w:rPr>
              <w:t>вн</w:t>
            </w:r>
            <w:r w:rsidRPr="00DD2E22">
              <w:rPr>
                <w:rFonts w:ascii="Times New Roman" w:hAnsi="Times New Roman" w:cs="Times New Roman"/>
                <w:sz w:val="20"/>
                <w:szCs w:val="20"/>
              </w:rPr>
              <w:t xml:space="preserve"> –Mn</w:t>
            </w:r>
            <w:r w:rsidRPr="00DD2E22">
              <w:rPr>
                <w:rFonts w:ascii="Times New Roman" w:hAnsi="Times New Roman" w:cs="Times New Roman"/>
                <w:sz w:val="20"/>
                <w:szCs w:val="20"/>
                <w:vertAlign w:val="subscript"/>
              </w:rPr>
              <w:t>ок</w:t>
            </w:r>
            <w:r w:rsidRPr="00DD2E22">
              <w:rPr>
                <w:rFonts w:ascii="Times New Roman" w:hAnsi="Times New Roman" w:cs="Times New Roman"/>
                <w:sz w:val="20"/>
                <w:szCs w:val="20"/>
              </w:rPr>
              <w:t xml:space="preserve"> = 0,154-0,046=0,108</w:t>
            </w:r>
          </w:p>
        </w:tc>
        <w:tc>
          <w:tcPr>
            <w:tcW w:w="0" w:type="auto"/>
            <w:shd w:val="clear" w:color="auto" w:fill="auto"/>
          </w:tcPr>
          <w:p w:rsidR="005E17B4" w:rsidRPr="00DD2E22" w:rsidRDefault="005E17B4" w:rsidP="00DD2E22">
            <w:pPr>
              <w:tabs>
                <w:tab w:val="left" w:pos="2448"/>
              </w:tabs>
              <w:spacing w:after="0"/>
              <w:rPr>
                <w:rFonts w:ascii="Times New Roman" w:hAnsi="Times New Roman" w:cs="Times New Roman"/>
                <w:sz w:val="20"/>
                <w:szCs w:val="20"/>
              </w:rPr>
            </w:pPr>
            <w:r w:rsidRPr="00DD2E22">
              <w:rPr>
                <w:rFonts w:ascii="Times New Roman" w:hAnsi="Times New Roman" w:cs="Times New Roman"/>
                <w:sz w:val="20"/>
                <w:szCs w:val="20"/>
              </w:rPr>
              <w:t>MnO=Mn</w:t>
            </w:r>
            <w:r w:rsidRPr="00DD2E22">
              <w:rPr>
                <w:rFonts w:ascii="Times New Roman" w:hAnsi="Times New Roman" w:cs="Times New Roman"/>
                <w:sz w:val="20"/>
                <w:szCs w:val="20"/>
                <w:vertAlign w:val="subscript"/>
              </w:rPr>
              <w:t>ок</w:t>
            </w:r>
            <w:r w:rsidRPr="00DD2E22">
              <w:rPr>
                <w:rFonts w:ascii="Times New Roman" w:hAnsi="Times New Roman" w:cs="Times New Roman"/>
                <w:sz w:val="20"/>
                <w:szCs w:val="20"/>
              </w:rPr>
              <w:t>•M</w:t>
            </w:r>
            <w:r w:rsidRPr="00DD2E22">
              <w:rPr>
                <w:rFonts w:ascii="Times New Roman" w:hAnsi="Times New Roman" w:cs="Times New Roman"/>
                <w:sz w:val="20"/>
                <w:szCs w:val="20"/>
                <w:vertAlign w:val="subscript"/>
              </w:rPr>
              <w:t xml:space="preserve">MnO </w:t>
            </w:r>
            <w:r w:rsidRPr="00DD2E22">
              <w:rPr>
                <w:rFonts w:ascii="Times New Roman" w:hAnsi="Times New Roman" w:cs="Times New Roman"/>
                <w:sz w:val="20"/>
                <w:szCs w:val="20"/>
              </w:rPr>
              <w:t>/M</w:t>
            </w:r>
            <w:r w:rsidRPr="00DD2E22">
              <w:rPr>
                <w:rFonts w:ascii="Times New Roman" w:hAnsi="Times New Roman" w:cs="Times New Roman"/>
                <w:sz w:val="20"/>
                <w:szCs w:val="20"/>
                <w:vertAlign w:val="subscript"/>
              </w:rPr>
              <w:t>Mn</w:t>
            </w:r>
            <w:r w:rsidRPr="00DD2E22">
              <w:rPr>
                <w:rFonts w:ascii="Times New Roman" w:hAnsi="Times New Roman" w:cs="Times New Roman"/>
                <w:sz w:val="20"/>
                <w:szCs w:val="20"/>
              </w:rPr>
              <w:t xml:space="preserve"> = 0,046•71/55=0,0598</w:t>
            </w:r>
          </w:p>
        </w:tc>
      </w:tr>
      <w:tr w:rsidR="005E17B4" w:rsidRPr="00DD2E22" w:rsidTr="006D1BB6">
        <w:tc>
          <w:tcPr>
            <w:tcW w:w="0" w:type="auto"/>
            <w:shd w:val="clear" w:color="auto" w:fill="auto"/>
          </w:tcPr>
          <w:p w:rsidR="005E17B4" w:rsidRPr="00DD2E22" w:rsidRDefault="005E17B4" w:rsidP="00DD2E22">
            <w:pPr>
              <w:tabs>
                <w:tab w:val="left" w:pos="2448"/>
              </w:tabs>
              <w:spacing w:after="0"/>
              <w:rPr>
                <w:rFonts w:ascii="Times New Roman" w:hAnsi="Times New Roman" w:cs="Times New Roman"/>
                <w:sz w:val="20"/>
                <w:szCs w:val="20"/>
              </w:rPr>
            </w:pPr>
            <w:r w:rsidRPr="00DD2E22">
              <w:rPr>
                <w:rFonts w:ascii="Times New Roman" w:hAnsi="Times New Roman" w:cs="Times New Roman"/>
                <w:sz w:val="20"/>
                <w:szCs w:val="20"/>
              </w:rPr>
              <w:t>P</w:t>
            </w:r>
          </w:p>
        </w:tc>
        <w:tc>
          <w:tcPr>
            <w:tcW w:w="0" w:type="auto"/>
            <w:shd w:val="clear" w:color="auto" w:fill="auto"/>
          </w:tcPr>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w:t>
            </w:r>
          </w:p>
        </w:tc>
        <w:tc>
          <w:tcPr>
            <w:tcW w:w="0" w:type="auto"/>
            <w:shd w:val="clear" w:color="auto" w:fill="auto"/>
          </w:tcPr>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w:t>
            </w:r>
          </w:p>
        </w:tc>
        <w:tc>
          <w:tcPr>
            <w:tcW w:w="0" w:type="auto"/>
            <w:shd w:val="clear" w:color="auto" w:fill="auto"/>
          </w:tcPr>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w:t>
            </w:r>
          </w:p>
        </w:tc>
        <w:tc>
          <w:tcPr>
            <w:tcW w:w="0" w:type="auto"/>
            <w:shd w:val="clear" w:color="auto" w:fill="auto"/>
          </w:tcPr>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w:t>
            </w:r>
          </w:p>
        </w:tc>
      </w:tr>
      <w:tr w:rsidR="005E17B4" w:rsidRPr="00DD2E22" w:rsidTr="006D1BB6">
        <w:tc>
          <w:tcPr>
            <w:tcW w:w="0" w:type="auto"/>
            <w:shd w:val="clear" w:color="auto" w:fill="auto"/>
          </w:tcPr>
          <w:p w:rsidR="005E17B4" w:rsidRPr="00DD2E22" w:rsidRDefault="005E17B4" w:rsidP="00DD2E22">
            <w:pPr>
              <w:tabs>
                <w:tab w:val="left" w:pos="2448"/>
              </w:tabs>
              <w:spacing w:after="0"/>
              <w:rPr>
                <w:rFonts w:ascii="Times New Roman" w:hAnsi="Times New Roman" w:cs="Times New Roman"/>
                <w:sz w:val="20"/>
                <w:szCs w:val="20"/>
              </w:rPr>
            </w:pPr>
            <w:r w:rsidRPr="00DD2E22">
              <w:rPr>
                <w:rFonts w:ascii="Times New Roman" w:hAnsi="Times New Roman" w:cs="Times New Roman"/>
                <w:sz w:val="20"/>
                <w:szCs w:val="20"/>
              </w:rPr>
              <w:t>Fe</w:t>
            </w:r>
          </w:p>
        </w:tc>
        <w:tc>
          <w:tcPr>
            <w:tcW w:w="0" w:type="auto"/>
            <w:shd w:val="clear" w:color="auto" w:fill="auto"/>
          </w:tcPr>
          <w:p w:rsidR="005E17B4" w:rsidRPr="00DD2E22" w:rsidRDefault="005E17B4" w:rsidP="00DD2E22">
            <w:pPr>
              <w:tabs>
                <w:tab w:val="left" w:pos="2448"/>
              </w:tabs>
              <w:spacing w:after="0"/>
              <w:rPr>
                <w:rFonts w:ascii="Times New Roman" w:hAnsi="Times New Roman" w:cs="Times New Roman"/>
                <w:sz w:val="20"/>
                <w:szCs w:val="20"/>
              </w:rPr>
            </w:pPr>
            <w:r w:rsidRPr="00DD2E22">
              <w:rPr>
                <w:rFonts w:ascii="Times New Roman" w:hAnsi="Times New Roman" w:cs="Times New Roman"/>
                <w:sz w:val="20"/>
                <w:szCs w:val="20"/>
              </w:rPr>
              <w:t>Fe</w:t>
            </w:r>
            <w:r w:rsidRPr="00DD2E22">
              <w:rPr>
                <w:rFonts w:ascii="Times New Roman" w:hAnsi="Times New Roman" w:cs="Times New Roman"/>
                <w:sz w:val="20"/>
                <w:szCs w:val="20"/>
                <w:vertAlign w:val="subscript"/>
              </w:rPr>
              <w:t>вн</w:t>
            </w:r>
            <w:r w:rsidRPr="00DD2E22">
              <w:rPr>
                <w:rFonts w:ascii="Times New Roman" w:hAnsi="Times New Roman" w:cs="Times New Roman"/>
                <w:sz w:val="20"/>
                <w:szCs w:val="20"/>
              </w:rPr>
              <w:t>=g</w:t>
            </w:r>
            <w:r w:rsidRPr="00DD2E22">
              <w:rPr>
                <w:rFonts w:ascii="Times New Roman" w:hAnsi="Times New Roman" w:cs="Times New Roman"/>
                <w:sz w:val="20"/>
                <w:szCs w:val="20"/>
                <w:vertAlign w:val="subscript"/>
              </w:rPr>
              <w:t>FeMn</w:t>
            </w:r>
            <w:r w:rsidRPr="00DD2E22">
              <w:rPr>
                <w:rFonts w:ascii="Times New Roman" w:hAnsi="Times New Roman" w:cs="Times New Roman"/>
                <w:sz w:val="20"/>
                <w:szCs w:val="20"/>
              </w:rPr>
              <w:t>•Fe</w:t>
            </w:r>
            <w:r w:rsidRPr="00DD2E22">
              <w:rPr>
                <w:rFonts w:ascii="Times New Roman" w:hAnsi="Times New Roman" w:cs="Times New Roman"/>
                <w:sz w:val="20"/>
                <w:szCs w:val="20"/>
                <w:vertAlign w:val="subscript"/>
              </w:rPr>
              <w:t xml:space="preserve">FeMn </w:t>
            </w:r>
            <w:r w:rsidRPr="00DD2E22">
              <w:rPr>
                <w:rFonts w:ascii="Times New Roman" w:hAnsi="Times New Roman" w:cs="Times New Roman"/>
                <w:sz w:val="20"/>
                <w:szCs w:val="20"/>
              </w:rPr>
              <w:t>/100 = 0,195•14,68/ 100= 0,029</w:t>
            </w:r>
          </w:p>
        </w:tc>
        <w:tc>
          <w:tcPr>
            <w:tcW w:w="0" w:type="auto"/>
            <w:shd w:val="clear" w:color="auto" w:fill="auto"/>
          </w:tcPr>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w:t>
            </w:r>
          </w:p>
        </w:tc>
        <w:tc>
          <w:tcPr>
            <w:tcW w:w="0" w:type="auto"/>
            <w:shd w:val="clear" w:color="auto" w:fill="auto"/>
          </w:tcPr>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0,029</w:t>
            </w:r>
          </w:p>
        </w:tc>
        <w:tc>
          <w:tcPr>
            <w:tcW w:w="0" w:type="auto"/>
            <w:shd w:val="clear" w:color="auto" w:fill="auto"/>
          </w:tcPr>
          <w:p w:rsidR="005E17B4" w:rsidRPr="00DD2E22" w:rsidRDefault="005E17B4" w:rsidP="00DD2E22">
            <w:pPr>
              <w:tabs>
                <w:tab w:val="left" w:pos="2448"/>
              </w:tabs>
              <w:spacing w:after="0"/>
              <w:jc w:val="center"/>
              <w:rPr>
                <w:rFonts w:ascii="Times New Roman" w:hAnsi="Times New Roman" w:cs="Times New Roman"/>
                <w:sz w:val="20"/>
                <w:szCs w:val="20"/>
              </w:rPr>
            </w:pPr>
            <w:r w:rsidRPr="00DD2E22">
              <w:rPr>
                <w:rFonts w:ascii="Times New Roman" w:hAnsi="Times New Roman" w:cs="Times New Roman"/>
                <w:sz w:val="20"/>
                <w:szCs w:val="20"/>
              </w:rPr>
              <w:t>-</w:t>
            </w:r>
          </w:p>
        </w:tc>
      </w:tr>
      <w:tr w:rsidR="005E17B4" w:rsidRPr="00DD2E22" w:rsidTr="006D1BB6">
        <w:tc>
          <w:tcPr>
            <w:tcW w:w="0" w:type="auto"/>
            <w:shd w:val="clear" w:color="auto" w:fill="auto"/>
          </w:tcPr>
          <w:p w:rsidR="005E17B4" w:rsidRPr="00DD2E22" w:rsidRDefault="005E17B4" w:rsidP="00DD2E22">
            <w:pPr>
              <w:tabs>
                <w:tab w:val="left" w:pos="2448"/>
              </w:tabs>
              <w:spacing w:after="0"/>
              <w:rPr>
                <w:rFonts w:ascii="Times New Roman" w:hAnsi="Times New Roman" w:cs="Times New Roman"/>
                <w:sz w:val="20"/>
                <w:szCs w:val="20"/>
              </w:rPr>
            </w:pPr>
            <w:r w:rsidRPr="00DD2E22">
              <w:rPr>
                <w:rFonts w:ascii="Times New Roman" w:hAnsi="Times New Roman" w:cs="Times New Roman"/>
                <w:sz w:val="20"/>
                <w:szCs w:val="20"/>
              </w:rPr>
              <w:t>Всего</w:t>
            </w:r>
          </w:p>
        </w:tc>
        <w:tc>
          <w:tcPr>
            <w:tcW w:w="0" w:type="auto"/>
            <w:shd w:val="clear" w:color="auto" w:fill="auto"/>
          </w:tcPr>
          <w:p w:rsidR="005E17B4" w:rsidRPr="00DD2E22" w:rsidRDefault="005E17B4" w:rsidP="00DD2E22">
            <w:pPr>
              <w:tabs>
                <w:tab w:val="left" w:pos="2448"/>
              </w:tabs>
              <w:spacing w:after="0"/>
              <w:rPr>
                <w:rFonts w:ascii="Times New Roman" w:hAnsi="Times New Roman" w:cs="Times New Roman"/>
                <w:sz w:val="20"/>
                <w:szCs w:val="20"/>
              </w:rPr>
            </w:pPr>
            <w:r w:rsidRPr="00DD2E22">
              <w:rPr>
                <w:rFonts w:ascii="Times New Roman" w:hAnsi="Times New Roman" w:cs="Times New Roman"/>
                <w:sz w:val="20"/>
                <w:szCs w:val="20"/>
              </w:rPr>
              <w:t>gFeMn =0,195</w:t>
            </w:r>
          </w:p>
        </w:tc>
        <w:tc>
          <w:tcPr>
            <w:tcW w:w="0" w:type="auto"/>
            <w:shd w:val="clear" w:color="auto" w:fill="auto"/>
          </w:tcPr>
          <w:p w:rsidR="005E17B4" w:rsidRPr="00DD2E22" w:rsidRDefault="005E17B4" w:rsidP="00DD2E22">
            <w:pPr>
              <w:tabs>
                <w:tab w:val="left" w:pos="2448"/>
              </w:tabs>
              <w:spacing w:after="0"/>
              <w:rPr>
                <w:rFonts w:ascii="Times New Roman" w:hAnsi="Times New Roman" w:cs="Times New Roman"/>
                <w:sz w:val="20"/>
                <w:szCs w:val="20"/>
              </w:rPr>
            </w:pPr>
            <w:r w:rsidRPr="00DD2E22">
              <w:rPr>
                <w:rFonts w:ascii="Times New Roman" w:hAnsi="Times New Roman" w:cs="Times New Roman"/>
                <w:sz w:val="20"/>
                <w:szCs w:val="20"/>
              </w:rPr>
              <w:t>∑Ме</w:t>
            </w:r>
            <w:r w:rsidRPr="00DD2E22">
              <w:rPr>
                <w:rFonts w:ascii="Times New Roman" w:hAnsi="Times New Roman" w:cs="Times New Roman"/>
                <w:sz w:val="20"/>
                <w:szCs w:val="20"/>
                <w:vertAlign w:val="subscript"/>
              </w:rPr>
              <w:t>ок</w:t>
            </w:r>
            <w:r w:rsidRPr="00DD2E22">
              <w:rPr>
                <w:rFonts w:ascii="Times New Roman" w:hAnsi="Times New Roman" w:cs="Times New Roman"/>
                <w:sz w:val="20"/>
                <w:szCs w:val="20"/>
              </w:rPr>
              <w:t>=0,054</w:t>
            </w:r>
          </w:p>
        </w:tc>
        <w:tc>
          <w:tcPr>
            <w:tcW w:w="0" w:type="auto"/>
            <w:shd w:val="clear" w:color="auto" w:fill="auto"/>
          </w:tcPr>
          <w:p w:rsidR="005E17B4" w:rsidRPr="00DD2E22" w:rsidRDefault="005E17B4" w:rsidP="00DD2E22">
            <w:pPr>
              <w:tabs>
                <w:tab w:val="left" w:pos="2448"/>
              </w:tabs>
              <w:spacing w:after="0"/>
              <w:rPr>
                <w:rFonts w:ascii="Times New Roman" w:hAnsi="Times New Roman" w:cs="Times New Roman"/>
                <w:sz w:val="20"/>
                <w:szCs w:val="20"/>
              </w:rPr>
            </w:pPr>
            <w:r w:rsidRPr="00DD2E22">
              <w:rPr>
                <w:rFonts w:ascii="Times New Roman" w:hAnsi="Times New Roman" w:cs="Times New Roman"/>
                <w:sz w:val="20"/>
                <w:szCs w:val="20"/>
              </w:rPr>
              <w:t>∑Ме</w:t>
            </w:r>
            <w:r w:rsidRPr="00DD2E22">
              <w:rPr>
                <w:rFonts w:ascii="Times New Roman" w:hAnsi="Times New Roman" w:cs="Times New Roman"/>
                <w:sz w:val="20"/>
                <w:szCs w:val="20"/>
                <w:vertAlign w:val="subscript"/>
              </w:rPr>
              <w:t>Ме</w:t>
            </w:r>
            <w:r w:rsidRPr="00DD2E22">
              <w:rPr>
                <w:rFonts w:ascii="Times New Roman" w:hAnsi="Times New Roman" w:cs="Times New Roman"/>
                <w:sz w:val="20"/>
                <w:szCs w:val="20"/>
              </w:rPr>
              <w:t>=0,143</w:t>
            </w:r>
          </w:p>
        </w:tc>
        <w:tc>
          <w:tcPr>
            <w:tcW w:w="0" w:type="auto"/>
            <w:shd w:val="clear" w:color="auto" w:fill="auto"/>
          </w:tcPr>
          <w:p w:rsidR="005E17B4" w:rsidRPr="00DD2E22" w:rsidRDefault="005E17B4" w:rsidP="00DD2E22">
            <w:pPr>
              <w:tabs>
                <w:tab w:val="left" w:pos="2448"/>
              </w:tabs>
              <w:spacing w:after="0"/>
              <w:rPr>
                <w:rFonts w:ascii="Times New Roman" w:hAnsi="Times New Roman" w:cs="Times New Roman"/>
                <w:sz w:val="20"/>
                <w:szCs w:val="20"/>
              </w:rPr>
            </w:pPr>
            <w:r w:rsidRPr="00DD2E22">
              <w:rPr>
                <w:rFonts w:ascii="Times New Roman" w:hAnsi="Times New Roman" w:cs="Times New Roman"/>
                <w:sz w:val="20"/>
                <w:szCs w:val="20"/>
              </w:rPr>
              <w:t>∑М</w:t>
            </w:r>
            <w:r w:rsidRPr="00DD2E22">
              <w:rPr>
                <w:rFonts w:ascii="Times New Roman" w:hAnsi="Times New Roman" w:cs="Times New Roman"/>
                <w:sz w:val="20"/>
                <w:szCs w:val="20"/>
                <w:vertAlign w:val="subscript"/>
              </w:rPr>
              <w:t>МеО</w:t>
            </w:r>
            <w:r w:rsidRPr="00DD2E22">
              <w:rPr>
                <w:rFonts w:ascii="Times New Roman" w:hAnsi="Times New Roman" w:cs="Times New Roman"/>
                <w:sz w:val="20"/>
                <w:szCs w:val="20"/>
              </w:rPr>
              <w:t>=0,078</w:t>
            </w:r>
          </w:p>
        </w:tc>
      </w:tr>
    </w:tbl>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perscript"/>
          <w:lang w:val="ru-RU"/>
        </w:rPr>
        <w:t xml:space="preserve">)  </w:t>
      </w:r>
      <w:r w:rsidRPr="00DD2E22">
        <w:rPr>
          <w:rFonts w:ascii="Times New Roman" w:hAnsi="Times New Roman" w:cs="Times New Roman"/>
          <w:sz w:val="20"/>
          <w:szCs w:val="20"/>
          <w:lang w:val="ru-RU"/>
        </w:rPr>
        <w:t xml:space="preserve">где </w:t>
      </w:r>
      <w:r w:rsidRPr="00DD2E22">
        <w:rPr>
          <w:rFonts w:ascii="Times New Roman" w:hAnsi="Times New Roman" w:cs="Times New Roman"/>
          <w:sz w:val="20"/>
          <w:szCs w:val="20"/>
        </w:rPr>
        <w:t>Me</w:t>
      </w:r>
      <w:r w:rsidRPr="00DD2E22">
        <w:rPr>
          <w:rFonts w:ascii="Times New Roman" w:hAnsi="Times New Roman" w:cs="Times New Roman"/>
          <w:sz w:val="20"/>
          <w:szCs w:val="20"/>
          <w:lang w:val="ru-RU"/>
        </w:rPr>
        <w:t xml:space="preserve"> и МеО – молекулярная масса металла и оксида.</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 xml:space="preserve"> </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11. Определение количества кислорода (из атмосферы воздуха) на окисление компонентов (примесей) ферромарганца</w:t>
      </w:r>
    </w:p>
    <w:p w:rsidR="005E17B4" w:rsidRPr="00DD2E22" w:rsidRDefault="005E17B4" w:rsidP="00DD2E22">
      <w:pPr>
        <w:tabs>
          <w:tab w:val="left" w:pos="2448"/>
        </w:tabs>
        <w:spacing w:after="0"/>
        <w:ind w:firstLine="720"/>
        <w:jc w:val="center"/>
        <w:rPr>
          <w:rFonts w:ascii="Times New Roman" w:hAnsi="Times New Roman" w:cs="Times New Roman"/>
          <w:sz w:val="20"/>
          <w:szCs w:val="20"/>
          <w:u w:val="single"/>
          <w:lang w:val="ru-RU"/>
        </w:rPr>
      </w:pPr>
      <w:r w:rsidRPr="00DD2E22">
        <w:rPr>
          <w:rFonts w:ascii="Times New Roman" w:hAnsi="Times New Roman" w:cs="Times New Roman"/>
          <w:sz w:val="20"/>
          <w:szCs w:val="20"/>
          <w:lang w:val="ru-RU"/>
        </w:rPr>
        <w:t>М</w:t>
      </w:r>
      <w:r w:rsidRPr="00DD2E22">
        <w:rPr>
          <w:rFonts w:ascii="Times New Roman" w:hAnsi="Times New Roman" w:cs="Times New Roman"/>
          <w:sz w:val="20"/>
          <w:szCs w:val="20"/>
          <w:vertAlign w:val="subscript"/>
        </w:rPr>
        <w:t>O</w:t>
      </w:r>
      <w:r w:rsidRPr="00DD2E22">
        <w:rPr>
          <w:rFonts w:ascii="Times New Roman" w:hAnsi="Times New Roman" w:cs="Times New Roman"/>
          <w:sz w:val="20"/>
          <w:szCs w:val="20"/>
          <w:vertAlign w:val="subscript"/>
          <w:lang w:val="ru-RU"/>
        </w:rPr>
        <w:t>2</w:t>
      </w:r>
      <w:r w:rsidRPr="00DD2E22">
        <w:rPr>
          <w:rFonts w:ascii="Times New Roman" w:hAnsi="Times New Roman" w:cs="Times New Roman"/>
          <w:sz w:val="20"/>
          <w:szCs w:val="20"/>
          <w:lang w:val="ru-RU"/>
        </w:rPr>
        <w:t xml:space="preserve"> = М</w:t>
      </w:r>
      <w:r w:rsidRPr="00DD2E22">
        <w:rPr>
          <w:rFonts w:ascii="Times New Roman" w:hAnsi="Times New Roman" w:cs="Times New Roman"/>
          <w:sz w:val="20"/>
          <w:szCs w:val="20"/>
          <w:vertAlign w:val="subscript"/>
        </w:rPr>
        <w:t>MeO</w:t>
      </w:r>
      <w:r w:rsidRPr="00DD2E22">
        <w:rPr>
          <w:rFonts w:ascii="Times New Roman" w:hAnsi="Times New Roman" w:cs="Times New Roman"/>
          <w:sz w:val="20"/>
          <w:szCs w:val="20"/>
          <w:lang w:val="ru-RU"/>
        </w:rPr>
        <w:t xml:space="preserve"> – М</w:t>
      </w:r>
      <w:r w:rsidRPr="00DD2E22">
        <w:rPr>
          <w:rFonts w:ascii="Times New Roman" w:hAnsi="Times New Roman" w:cs="Times New Roman"/>
          <w:sz w:val="20"/>
          <w:szCs w:val="20"/>
          <w:vertAlign w:val="subscript"/>
          <w:lang w:val="ru-RU"/>
        </w:rPr>
        <w:t>ок</w:t>
      </w:r>
      <w:r w:rsidRPr="00DD2E22">
        <w:rPr>
          <w:rFonts w:ascii="Times New Roman" w:hAnsi="Times New Roman" w:cs="Times New Roman"/>
          <w:sz w:val="20"/>
          <w:szCs w:val="20"/>
          <w:lang w:val="ru-RU"/>
        </w:rPr>
        <w:t xml:space="preserve"> = 0,078 – 0,054 = </w:t>
      </w:r>
      <w:smartTag w:uri="urn:schemas-microsoft-com:office:smarttags" w:element="place">
        <w:smartTagPr>
          <w:attr w:name="ProductID" w:val="0,024 кг"/>
        </w:smartTagPr>
        <w:r w:rsidRPr="00DD2E22">
          <w:rPr>
            <w:rFonts w:ascii="Times New Roman" w:hAnsi="Times New Roman" w:cs="Times New Roman"/>
            <w:sz w:val="20"/>
            <w:szCs w:val="20"/>
            <w:lang w:val="ru-RU"/>
          </w:rPr>
          <w:t>0,024 кг</w:t>
        </w:r>
      </w:smartTag>
      <w:r w:rsidRPr="00DD2E22">
        <w:rPr>
          <w:rFonts w:ascii="Times New Roman" w:hAnsi="Times New Roman" w:cs="Times New Roman"/>
          <w:sz w:val="20"/>
          <w:szCs w:val="20"/>
          <w:lang w:val="ru-RU"/>
        </w:rPr>
        <w:t>.</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12. Определение массы (выхода) металла после раскисления</w:t>
      </w:r>
    </w:p>
    <w:p w:rsidR="005E17B4" w:rsidRPr="004E35EF" w:rsidRDefault="005E17B4" w:rsidP="00DD2E22">
      <w:pPr>
        <w:tabs>
          <w:tab w:val="left" w:pos="2448"/>
        </w:tabs>
        <w:spacing w:after="0"/>
        <w:ind w:firstLine="720"/>
        <w:jc w:val="center"/>
        <w:rPr>
          <w:rFonts w:ascii="Times New Roman" w:hAnsi="Times New Roman" w:cs="Times New Roman"/>
          <w:sz w:val="20"/>
          <w:szCs w:val="20"/>
          <w:lang w:val="ru-RU"/>
        </w:rPr>
      </w:pPr>
      <w:r w:rsidRPr="00DD2E22">
        <w:rPr>
          <w:rFonts w:ascii="Times New Roman" w:hAnsi="Times New Roman" w:cs="Times New Roman"/>
          <w:sz w:val="20"/>
          <w:szCs w:val="20"/>
        </w:rPr>
        <w:t>gʹ</w:t>
      </w:r>
      <w:r w:rsidRPr="004E35EF">
        <w:rPr>
          <w:rFonts w:ascii="Times New Roman" w:hAnsi="Times New Roman" w:cs="Times New Roman"/>
          <w:sz w:val="20"/>
          <w:szCs w:val="20"/>
          <w:vertAlign w:val="subscript"/>
          <w:lang w:val="ru-RU"/>
        </w:rPr>
        <w:t>М</w:t>
      </w:r>
      <w:r w:rsidRPr="004E35EF">
        <w:rPr>
          <w:rFonts w:ascii="Times New Roman" w:hAnsi="Times New Roman" w:cs="Times New Roman"/>
          <w:sz w:val="20"/>
          <w:szCs w:val="20"/>
          <w:lang w:val="ru-RU"/>
        </w:rPr>
        <w:t xml:space="preserve"> = </w:t>
      </w:r>
      <w:r w:rsidRPr="00DD2E22">
        <w:rPr>
          <w:rFonts w:ascii="Times New Roman" w:hAnsi="Times New Roman" w:cs="Times New Roman"/>
          <w:sz w:val="20"/>
          <w:szCs w:val="20"/>
        </w:rPr>
        <w:t>g</w:t>
      </w:r>
      <w:r w:rsidRPr="004E35EF">
        <w:rPr>
          <w:rFonts w:ascii="Times New Roman" w:hAnsi="Times New Roman" w:cs="Times New Roman"/>
          <w:sz w:val="20"/>
          <w:szCs w:val="20"/>
          <w:vertAlign w:val="subscript"/>
          <w:lang w:val="ru-RU"/>
        </w:rPr>
        <w:t>М</w:t>
      </w:r>
      <w:r w:rsidRPr="004E35EF">
        <w:rPr>
          <w:rFonts w:ascii="Times New Roman" w:hAnsi="Times New Roman" w:cs="Times New Roman"/>
          <w:sz w:val="20"/>
          <w:szCs w:val="20"/>
          <w:lang w:val="ru-RU"/>
        </w:rPr>
        <w:t xml:space="preserve"> + М</w:t>
      </w:r>
      <w:r w:rsidRPr="00DD2E22">
        <w:rPr>
          <w:rFonts w:ascii="Times New Roman" w:hAnsi="Times New Roman" w:cs="Times New Roman"/>
          <w:sz w:val="20"/>
          <w:szCs w:val="20"/>
          <w:vertAlign w:val="subscript"/>
        </w:rPr>
        <w:t>FeMn</w:t>
      </w:r>
      <w:r w:rsidRPr="004E35EF">
        <w:rPr>
          <w:rFonts w:ascii="Times New Roman" w:hAnsi="Times New Roman" w:cs="Times New Roman"/>
          <w:sz w:val="20"/>
          <w:szCs w:val="20"/>
          <w:lang w:val="ru-RU"/>
        </w:rPr>
        <w:t xml:space="preserve"> = 90 + 0,143 = 90,143 кг.</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13. Определение состава металла после раскисления, %</w:t>
      </w:r>
    </w:p>
    <w:p w:rsidR="005E17B4" w:rsidRPr="00DD2E22" w:rsidRDefault="005E17B4" w:rsidP="00DD2E22">
      <w:pPr>
        <w:tabs>
          <w:tab w:val="left" w:pos="2448"/>
        </w:tabs>
        <w:spacing w:after="0"/>
        <w:ind w:firstLine="720"/>
        <w:jc w:val="center"/>
        <w:rPr>
          <w:rFonts w:ascii="Times New Roman" w:hAnsi="Times New Roman" w:cs="Times New Roman"/>
          <w:sz w:val="20"/>
          <w:szCs w:val="20"/>
        </w:rPr>
      </w:pPr>
      <w:r w:rsidRPr="00DD2E22">
        <w:rPr>
          <w:rFonts w:ascii="Times New Roman" w:hAnsi="Times New Roman" w:cs="Times New Roman"/>
          <w:sz w:val="20"/>
          <w:szCs w:val="20"/>
        </w:rPr>
        <w:t>[Me]</w:t>
      </w:r>
      <w:r w:rsidRPr="00DD2E22">
        <w:rPr>
          <w:rFonts w:ascii="Times New Roman" w:hAnsi="Times New Roman" w:cs="Times New Roman"/>
          <w:sz w:val="20"/>
          <w:szCs w:val="20"/>
          <w:vertAlign w:val="subscript"/>
        </w:rPr>
        <w:t>i,гот</w:t>
      </w:r>
      <w:r w:rsidRPr="00DD2E22">
        <w:rPr>
          <w:rFonts w:ascii="Times New Roman" w:hAnsi="Times New Roman" w:cs="Times New Roman"/>
          <w:sz w:val="20"/>
          <w:szCs w:val="20"/>
        </w:rPr>
        <w:t xml:space="preserve"> = (М</w:t>
      </w:r>
      <w:r w:rsidRPr="00DD2E22">
        <w:rPr>
          <w:rFonts w:ascii="Times New Roman" w:hAnsi="Times New Roman" w:cs="Times New Roman"/>
          <w:sz w:val="20"/>
          <w:szCs w:val="20"/>
          <w:vertAlign w:val="subscript"/>
        </w:rPr>
        <w:t xml:space="preserve">i,ост </w:t>
      </w:r>
      <w:r w:rsidRPr="00DD2E22">
        <w:rPr>
          <w:rFonts w:ascii="Times New Roman" w:hAnsi="Times New Roman" w:cs="Times New Roman"/>
          <w:sz w:val="20"/>
          <w:szCs w:val="20"/>
        </w:rPr>
        <w:t>+ Мʹ</w:t>
      </w:r>
      <w:r w:rsidRPr="00DD2E22">
        <w:rPr>
          <w:rFonts w:ascii="Times New Roman" w:hAnsi="Times New Roman" w:cs="Times New Roman"/>
          <w:sz w:val="20"/>
          <w:szCs w:val="20"/>
          <w:vertAlign w:val="subscript"/>
        </w:rPr>
        <w:t>Me</w:t>
      </w:r>
      <w:r w:rsidRPr="00DD2E22">
        <w:rPr>
          <w:rFonts w:ascii="Times New Roman" w:hAnsi="Times New Roman" w:cs="Times New Roman"/>
          <w:sz w:val="20"/>
          <w:szCs w:val="20"/>
        </w:rPr>
        <w:t>)100/ gʹ</w:t>
      </w:r>
      <w:r w:rsidRPr="00DD2E22">
        <w:rPr>
          <w:rFonts w:ascii="Times New Roman" w:hAnsi="Times New Roman" w:cs="Times New Roman"/>
          <w:sz w:val="20"/>
          <w:szCs w:val="20"/>
          <w:vertAlign w:val="subscript"/>
        </w:rPr>
        <w:t>М</w:t>
      </w:r>
      <w:r w:rsidRPr="00DD2E22">
        <w:rPr>
          <w:rFonts w:ascii="Times New Roman" w:hAnsi="Times New Roman" w:cs="Times New Roman"/>
          <w:sz w:val="20"/>
          <w:szCs w:val="20"/>
        </w:rPr>
        <w:t>,</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где  [</w:t>
      </w:r>
      <w:r w:rsidRPr="00DD2E22">
        <w:rPr>
          <w:rFonts w:ascii="Times New Roman" w:hAnsi="Times New Roman" w:cs="Times New Roman"/>
          <w:sz w:val="20"/>
          <w:szCs w:val="20"/>
        </w:rPr>
        <w:t>Me</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rPr>
        <w:t>i</w:t>
      </w:r>
      <w:r w:rsidRPr="00DD2E22">
        <w:rPr>
          <w:rFonts w:ascii="Times New Roman" w:hAnsi="Times New Roman" w:cs="Times New Roman"/>
          <w:sz w:val="20"/>
          <w:szCs w:val="20"/>
          <w:vertAlign w:val="subscript"/>
          <w:lang w:val="ru-RU"/>
        </w:rPr>
        <w:t>,гот</w:t>
      </w:r>
      <w:r w:rsidRPr="00DD2E22">
        <w:rPr>
          <w:rFonts w:ascii="Times New Roman" w:hAnsi="Times New Roman" w:cs="Times New Roman"/>
          <w:sz w:val="20"/>
          <w:szCs w:val="20"/>
          <w:lang w:val="ru-RU"/>
        </w:rPr>
        <w:t xml:space="preserve"> – содержание </w:t>
      </w:r>
      <w:r w:rsidRPr="00DD2E22">
        <w:rPr>
          <w:rFonts w:ascii="Times New Roman" w:hAnsi="Times New Roman" w:cs="Times New Roman"/>
          <w:sz w:val="20"/>
          <w:szCs w:val="20"/>
        </w:rPr>
        <w:t>i</w:t>
      </w:r>
      <w:r w:rsidRPr="00DD2E22">
        <w:rPr>
          <w:rFonts w:ascii="Times New Roman" w:hAnsi="Times New Roman" w:cs="Times New Roman"/>
          <w:sz w:val="20"/>
          <w:szCs w:val="20"/>
          <w:lang w:val="ru-RU"/>
        </w:rPr>
        <w:t>-го компонента в металле после раскисления, %;</w:t>
      </w:r>
    </w:p>
    <w:p w:rsidR="005E17B4" w:rsidRPr="00DD2E22" w:rsidRDefault="005E17B4" w:rsidP="00DD2E22">
      <w:pPr>
        <w:tabs>
          <w:tab w:val="left" w:pos="2448"/>
        </w:tabs>
        <w:spacing w:after="0"/>
        <w:ind w:firstLine="720"/>
        <w:jc w:val="center"/>
        <w:rPr>
          <w:rFonts w:ascii="Times New Roman" w:hAnsi="Times New Roman" w:cs="Times New Roman"/>
          <w:sz w:val="20"/>
          <w:szCs w:val="20"/>
          <w:lang w:val="ru-RU"/>
        </w:rPr>
      </w:pPr>
      <w:r w:rsidRPr="00DD2E22">
        <w:rPr>
          <w:rFonts w:ascii="Times New Roman" w:hAnsi="Times New Roman" w:cs="Times New Roman"/>
          <w:sz w:val="20"/>
          <w:szCs w:val="20"/>
          <w:lang w:val="ru-RU"/>
        </w:rPr>
        <w:t>М</w:t>
      </w:r>
      <w:r w:rsidRPr="00DD2E22">
        <w:rPr>
          <w:rFonts w:ascii="Times New Roman" w:hAnsi="Times New Roman" w:cs="Times New Roman"/>
          <w:sz w:val="20"/>
          <w:szCs w:val="20"/>
          <w:vertAlign w:val="subscript"/>
        </w:rPr>
        <w:t>i</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ост</w:t>
      </w:r>
      <w:r w:rsidRPr="00DD2E22">
        <w:rPr>
          <w:rFonts w:ascii="Times New Roman" w:hAnsi="Times New Roman" w:cs="Times New Roman"/>
          <w:sz w:val="20"/>
          <w:szCs w:val="20"/>
          <w:lang w:val="ru-RU"/>
        </w:rPr>
        <w:t xml:space="preserve"> – остаточное содержание </w:t>
      </w:r>
      <w:r w:rsidRPr="00DD2E22">
        <w:rPr>
          <w:rFonts w:ascii="Times New Roman" w:hAnsi="Times New Roman" w:cs="Times New Roman"/>
          <w:sz w:val="20"/>
          <w:szCs w:val="20"/>
        </w:rPr>
        <w:t>i</w:t>
      </w:r>
      <w:r w:rsidRPr="00DD2E22">
        <w:rPr>
          <w:rFonts w:ascii="Times New Roman" w:hAnsi="Times New Roman" w:cs="Times New Roman"/>
          <w:sz w:val="20"/>
          <w:szCs w:val="20"/>
          <w:lang w:val="ru-RU"/>
        </w:rPr>
        <w:t>-го компонента в металле после полного цикла технологического процесса, кг (п.7).</w:t>
      </w:r>
    </w:p>
    <w:p w:rsidR="005E17B4" w:rsidRPr="00DD2E22" w:rsidRDefault="005E17B4" w:rsidP="00DD2E22">
      <w:pPr>
        <w:tabs>
          <w:tab w:val="left" w:pos="2448"/>
        </w:tabs>
        <w:spacing w:after="0"/>
        <w:ind w:firstLine="720"/>
        <w:jc w:val="center"/>
        <w:rPr>
          <w:rFonts w:ascii="Times New Roman" w:hAnsi="Times New Roman" w:cs="Times New Roman"/>
          <w:sz w:val="20"/>
          <w:szCs w:val="20"/>
          <w:lang w:val="ru-RU"/>
        </w:rPr>
      </w:pPr>
      <w:r w:rsidRPr="00DD2E22">
        <w:rPr>
          <w:rFonts w:ascii="Times New Roman" w:hAnsi="Times New Roman" w:cs="Times New Roman"/>
          <w:sz w:val="20"/>
          <w:szCs w:val="20"/>
          <w:lang w:val="ru-RU"/>
        </w:rPr>
        <w:t>Для определения [</w:t>
      </w:r>
      <w:r w:rsidRPr="00DD2E22">
        <w:rPr>
          <w:rFonts w:ascii="Times New Roman" w:hAnsi="Times New Roman" w:cs="Times New Roman"/>
          <w:sz w:val="20"/>
          <w:szCs w:val="20"/>
        </w:rPr>
        <w:t>C</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ост</w:t>
      </w:r>
      <w:r w:rsidRPr="00DD2E22">
        <w:rPr>
          <w:rFonts w:ascii="Times New Roman" w:hAnsi="Times New Roman" w:cs="Times New Roman"/>
          <w:sz w:val="20"/>
          <w:szCs w:val="20"/>
          <w:lang w:val="ru-RU"/>
        </w:rPr>
        <w:t xml:space="preserve"> принимаем конечное содержание [</w:t>
      </w:r>
      <w:r w:rsidRPr="00DD2E22">
        <w:rPr>
          <w:rFonts w:ascii="Times New Roman" w:hAnsi="Times New Roman" w:cs="Times New Roman"/>
          <w:sz w:val="20"/>
          <w:szCs w:val="20"/>
        </w:rPr>
        <w:t>C</w:t>
      </w:r>
      <w:r w:rsidRPr="00DD2E22">
        <w:rPr>
          <w:rFonts w:ascii="Times New Roman" w:hAnsi="Times New Roman" w:cs="Times New Roman"/>
          <w:sz w:val="20"/>
          <w:szCs w:val="20"/>
          <w:lang w:val="ru-RU"/>
        </w:rPr>
        <w:t>] в готовой стали, например, 0.17%, тогда [</w:t>
      </w:r>
      <w:r w:rsidRPr="00DD2E22">
        <w:rPr>
          <w:rFonts w:ascii="Times New Roman" w:hAnsi="Times New Roman" w:cs="Times New Roman"/>
          <w:sz w:val="20"/>
          <w:szCs w:val="20"/>
        </w:rPr>
        <w:t>C</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ост</w:t>
      </w:r>
      <w:r w:rsidRPr="00DD2E22">
        <w:rPr>
          <w:rFonts w:ascii="Times New Roman" w:hAnsi="Times New Roman" w:cs="Times New Roman"/>
          <w:sz w:val="20"/>
          <w:szCs w:val="20"/>
          <w:lang w:val="ru-RU"/>
        </w:rPr>
        <w:t xml:space="preserve"> = 0,17•90/100 = </w:t>
      </w:r>
      <w:smartTag w:uri="urn:schemas-microsoft-com:office:smarttags" w:element="place">
        <w:smartTagPr>
          <w:attr w:name="ProductID" w:val="0,153 кг"/>
        </w:smartTagPr>
        <w:r w:rsidRPr="00DD2E22">
          <w:rPr>
            <w:rFonts w:ascii="Times New Roman" w:hAnsi="Times New Roman" w:cs="Times New Roman"/>
            <w:sz w:val="20"/>
            <w:szCs w:val="20"/>
            <w:lang w:val="ru-RU"/>
          </w:rPr>
          <w:t>0,153 кг</w:t>
        </w:r>
      </w:smartTag>
      <w:r w:rsidRPr="00DD2E22">
        <w:rPr>
          <w:rFonts w:ascii="Times New Roman" w:hAnsi="Times New Roman" w:cs="Times New Roman"/>
          <w:sz w:val="20"/>
          <w:szCs w:val="20"/>
          <w:lang w:val="ru-RU"/>
        </w:rPr>
        <w:t>.</w:t>
      </w:r>
    </w:p>
    <w:p w:rsidR="005E17B4" w:rsidRPr="00DD2E22" w:rsidRDefault="005E17B4" w:rsidP="00DD2E22">
      <w:pPr>
        <w:tabs>
          <w:tab w:val="left" w:pos="2448"/>
        </w:tabs>
        <w:spacing w:after="0"/>
        <w:ind w:firstLine="720"/>
        <w:rPr>
          <w:rFonts w:ascii="Times New Roman" w:hAnsi="Times New Roman" w:cs="Times New Roman"/>
          <w:sz w:val="20"/>
          <w:szCs w:val="20"/>
          <w:lang w:val="ru-RU"/>
        </w:rPr>
      </w:pPr>
      <w:r w:rsidRPr="00DD2E22">
        <w:rPr>
          <w:rFonts w:ascii="Times New Roman" w:hAnsi="Times New Roman" w:cs="Times New Roman"/>
          <w:sz w:val="20"/>
          <w:szCs w:val="20"/>
          <w:lang w:val="ru-RU"/>
        </w:rPr>
        <w:t>[</w:t>
      </w:r>
      <w:r w:rsidRPr="00DD2E22">
        <w:rPr>
          <w:rFonts w:ascii="Times New Roman" w:hAnsi="Times New Roman" w:cs="Times New Roman"/>
          <w:sz w:val="20"/>
          <w:szCs w:val="20"/>
        </w:rPr>
        <w:t>C</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гот</w:t>
      </w:r>
      <w:r w:rsidRPr="00DD2E22">
        <w:rPr>
          <w:rFonts w:ascii="Times New Roman" w:hAnsi="Times New Roman" w:cs="Times New Roman"/>
          <w:sz w:val="20"/>
          <w:szCs w:val="20"/>
          <w:lang w:val="ru-RU"/>
        </w:rPr>
        <w:t xml:space="preserve"> = (0,153 + 0,006) •100/90,143 = 0,176; [</w:t>
      </w:r>
      <w:r w:rsidRPr="00DD2E22">
        <w:rPr>
          <w:rFonts w:ascii="Times New Roman" w:hAnsi="Times New Roman" w:cs="Times New Roman"/>
          <w:sz w:val="20"/>
          <w:szCs w:val="20"/>
        </w:rPr>
        <w:t>Mn</w:t>
      </w:r>
      <w:r w:rsidRPr="00DD2E22">
        <w:rPr>
          <w:rFonts w:ascii="Times New Roman" w:hAnsi="Times New Roman" w:cs="Times New Roman"/>
          <w:sz w:val="20"/>
          <w:szCs w:val="20"/>
          <w:lang w:val="ru-RU"/>
        </w:rPr>
        <w:t>]</w:t>
      </w:r>
      <w:r w:rsidRPr="00DD2E22">
        <w:rPr>
          <w:rFonts w:ascii="Times New Roman" w:hAnsi="Times New Roman" w:cs="Times New Roman"/>
          <w:sz w:val="20"/>
          <w:szCs w:val="20"/>
          <w:vertAlign w:val="subscript"/>
          <w:lang w:val="ru-RU"/>
        </w:rPr>
        <w:t>гот</w:t>
      </w:r>
      <w:r w:rsidRPr="00DD2E22">
        <w:rPr>
          <w:rFonts w:ascii="Times New Roman" w:hAnsi="Times New Roman" w:cs="Times New Roman"/>
          <w:sz w:val="20"/>
          <w:szCs w:val="20"/>
          <w:lang w:val="ru-RU"/>
        </w:rPr>
        <w:t xml:space="preserve"> = (0,348 + 0,108) •100/90,148 = 0,50%; [</w:t>
      </w:r>
      <w:r w:rsidRPr="00DD2E22">
        <w:rPr>
          <w:rFonts w:ascii="Times New Roman" w:hAnsi="Times New Roman" w:cs="Times New Roman"/>
          <w:sz w:val="20"/>
          <w:szCs w:val="20"/>
        </w:rPr>
        <w:t>P</w:t>
      </w:r>
      <w:r w:rsidRPr="00DD2E22">
        <w:rPr>
          <w:rFonts w:ascii="Times New Roman" w:hAnsi="Times New Roman" w:cs="Times New Roman"/>
          <w:sz w:val="20"/>
          <w:szCs w:val="20"/>
          <w:lang w:val="ru-RU"/>
        </w:rPr>
        <w:t xml:space="preserve">] </w:t>
      </w:r>
      <w:r w:rsidRPr="00DD2E22">
        <w:rPr>
          <w:rFonts w:ascii="Times New Roman" w:hAnsi="Times New Roman" w:cs="Times New Roman"/>
          <w:sz w:val="20"/>
          <w:szCs w:val="20"/>
          <w:vertAlign w:val="subscript"/>
          <w:lang w:val="ru-RU"/>
        </w:rPr>
        <w:t>гот</w:t>
      </w:r>
      <w:r w:rsidRPr="00DD2E22">
        <w:rPr>
          <w:rFonts w:ascii="Times New Roman" w:hAnsi="Times New Roman" w:cs="Times New Roman"/>
          <w:sz w:val="20"/>
          <w:szCs w:val="20"/>
          <w:lang w:val="ru-RU"/>
        </w:rPr>
        <w:t xml:space="preserve"> = (0,026 + 0,00) •100/90,143 = 0,0288%; [</w:t>
      </w:r>
      <w:r w:rsidRPr="00DD2E22">
        <w:rPr>
          <w:rFonts w:ascii="Times New Roman" w:hAnsi="Times New Roman" w:cs="Times New Roman"/>
          <w:sz w:val="20"/>
          <w:szCs w:val="20"/>
        </w:rPr>
        <w:t>S</w:t>
      </w:r>
      <w:r w:rsidRPr="00DD2E22">
        <w:rPr>
          <w:rFonts w:ascii="Times New Roman" w:hAnsi="Times New Roman" w:cs="Times New Roman"/>
          <w:sz w:val="20"/>
          <w:szCs w:val="20"/>
          <w:lang w:val="ru-RU"/>
        </w:rPr>
        <w:t xml:space="preserve">] </w:t>
      </w:r>
      <w:r w:rsidRPr="00DD2E22">
        <w:rPr>
          <w:rFonts w:ascii="Times New Roman" w:hAnsi="Times New Roman" w:cs="Times New Roman"/>
          <w:sz w:val="20"/>
          <w:szCs w:val="20"/>
          <w:vertAlign w:val="subscript"/>
          <w:lang w:val="ru-RU"/>
        </w:rPr>
        <w:t>гот</w:t>
      </w:r>
      <w:r w:rsidRPr="00DD2E22">
        <w:rPr>
          <w:rFonts w:ascii="Times New Roman" w:hAnsi="Times New Roman" w:cs="Times New Roman"/>
          <w:sz w:val="20"/>
          <w:szCs w:val="20"/>
          <w:lang w:val="ru-RU"/>
        </w:rPr>
        <w:t xml:space="preserve"> = (0,022 + 0,00) •100/90,143 = 0,024%/ </w:t>
      </w:r>
    </w:p>
    <w:p w:rsidR="005E17B4" w:rsidRPr="00DD2E22" w:rsidRDefault="005E17B4" w:rsidP="00DD2E22">
      <w:pPr>
        <w:tabs>
          <w:tab w:val="left" w:pos="2448"/>
        </w:tabs>
        <w:spacing w:after="0"/>
        <w:ind w:firstLine="720"/>
        <w:jc w:val="center"/>
        <w:rPr>
          <w:rFonts w:ascii="Times New Roman" w:hAnsi="Times New Roman" w:cs="Times New Roman"/>
          <w:sz w:val="20"/>
          <w:szCs w:val="20"/>
          <w:lang w:val="ru-RU"/>
        </w:rPr>
      </w:pPr>
    </w:p>
    <w:p w:rsidR="005E17B4" w:rsidRPr="00DD2E22" w:rsidRDefault="005E17B4" w:rsidP="00DD2E22">
      <w:pPr>
        <w:tabs>
          <w:tab w:val="left" w:pos="2448"/>
        </w:tabs>
        <w:spacing w:after="0"/>
        <w:ind w:firstLine="720"/>
        <w:jc w:val="center"/>
        <w:rPr>
          <w:rFonts w:ascii="Times New Roman" w:hAnsi="Times New Roman" w:cs="Times New Roman"/>
          <w:sz w:val="20"/>
          <w:szCs w:val="20"/>
          <w:lang w:val="ru-RU"/>
        </w:rPr>
      </w:pPr>
      <w:r w:rsidRPr="00DD2E22">
        <w:rPr>
          <w:rFonts w:ascii="Times New Roman" w:hAnsi="Times New Roman" w:cs="Times New Roman"/>
          <w:sz w:val="20"/>
          <w:szCs w:val="20"/>
          <w:lang w:val="ru-RU"/>
        </w:rPr>
        <w:t>Выводы: прокомментировать проведенный анализ конвертерной плавки малоуглеродистой стали.</w:t>
      </w:r>
    </w:p>
    <w:p w:rsidR="005E17B4" w:rsidRPr="00DD2E22" w:rsidRDefault="005E17B4" w:rsidP="00DD2E22">
      <w:pPr>
        <w:spacing w:after="0"/>
        <w:rPr>
          <w:rFonts w:ascii="Times New Roman" w:hAnsi="Times New Roman" w:cs="Times New Roman"/>
          <w:sz w:val="20"/>
          <w:szCs w:val="20"/>
          <w:lang w:val="ru-RU"/>
        </w:rPr>
      </w:pPr>
    </w:p>
    <w:p w:rsidR="005E17B4" w:rsidRPr="00DD2E22" w:rsidRDefault="005E17B4" w:rsidP="00DD2E22">
      <w:pPr>
        <w:spacing w:after="0"/>
        <w:rPr>
          <w:rFonts w:ascii="Times New Roman" w:hAnsi="Times New Roman" w:cs="Times New Roman"/>
          <w:sz w:val="20"/>
          <w:szCs w:val="20"/>
          <w:lang w:val="ru-RU"/>
        </w:rPr>
      </w:pPr>
    </w:p>
    <w:p w:rsidR="005E17B4" w:rsidRPr="00DD2E22" w:rsidRDefault="005E17B4" w:rsidP="00DD2E22">
      <w:pPr>
        <w:spacing w:after="0"/>
        <w:rPr>
          <w:rFonts w:ascii="Times New Roman" w:hAnsi="Times New Roman" w:cs="Times New Roman"/>
          <w:b/>
          <w:sz w:val="20"/>
          <w:szCs w:val="20"/>
          <w:lang w:val="ru-RU"/>
        </w:rPr>
      </w:pPr>
      <w:r w:rsidRPr="00DD2E22">
        <w:rPr>
          <w:rFonts w:ascii="Times New Roman" w:hAnsi="Times New Roman" w:cs="Times New Roman"/>
          <w:b/>
          <w:sz w:val="20"/>
          <w:szCs w:val="20"/>
          <w:lang w:val="ru-RU"/>
        </w:rPr>
        <w:t>Приложение.</w:t>
      </w:r>
    </w:p>
    <w:p w:rsidR="005E17B4" w:rsidRPr="00DD2E22" w:rsidRDefault="005E17B4" w:rsidP="00DD2E22">
      <w:pPr>
        <w:tabs>
          <w:tab w:val="left" w:pos="2370"/>
        </w:tabs>
        <w:spacing w:after="0"/>
        <w:rPr>
          <w:rFonts w:ascii="Times New Roman" w:hAnsi="Times New Roman" w:cs="Times New Roman"/>
          <w:sz w:val="20"/>
          <w:szCs w:val="20"/>
          <w:lang w:val="ru-RU"/>
        </w:rPr>
      </w:pPr>
      <w:r w:rsidRPr="00DD2E22">
        <w:rPr>
          <w:rFonts w:ascii="Times New Roman" w:hAnsi="Times New Roman" w:cs="Times New Roman"/>
          <w:sz w:val="20"/>
          <w:szCs w:val="20"/>
          <w:lang w:val="ru-RU"/>
        </w:rPr>
        <w:t xml:space="preserve">Известь металлургическую применяют в качестве флюсующей добавки и составляющей шихты при выплавке стали, ферросплавов (марки ИСФ) и в доменном производстве (марки ИАД). </w:t>
      </w:r>
    </w:p>
    <w:p w:rsidR="005E17B4" w:rsidRPr="00DD2E22" w:rsidRDefault="005E17B4" w:rsidP="00DD2E22">
      <w:pPr>
        <w:pStyle w:val="3"/>
        <w:rPr>
          <w:sz w:val="20"/>
          <w:szCs w:val="20"/>
        </w:rPr>
      </w:pPr>
      <w:r w:rsidRPr="00DD2E22">
        <w:rPr>
          <w:sz w:val="20"/>
          <w:szCs w:val="20"/>
        </w:rPr>
        <w:t xml:space="preserve">Технические условия на известь металлургическую, ТУ 0750-003-12462473-2002 </w:t>
      </w:r>
    </w:p>
    <w:tbl>
      <w:tblPr>
        <w:tblW w:w="5000" w:type="pct"/>
        <w:tblCellSpacing w:w="0" w:type="dxa"/>
        <w:tblCellMar>
          <w:left w:w="0" w:type="dxa"/>
          <w:right w:w="0" w:type="dxa"/>
        </w:tblCellMar>
        <w:tblLook w:val="0000" w:firstRow="0" w:lastRow="0" w:firstColumn="0" w:lastColumn="0" w:noHBand="0" w:noVBand="0"/>
      </w:tblPr>
      <w:tblGrid>
        <w:gridCol w:w="1029"/>
        <w:gridCol w:w="1273"/>
        <w:gridCol w:w="722"/>
        <w:gridCol w:w="644"/>
        <w:gridCol w:w="598"/>
        <w:gridCol w:w="598"/>
        <w:gridCol w:w="4491"/>
      </w:tblGrid>
      <w:tr w:rsidR="005E17B4" w:rsidRPr="00DD2E22" w:rsidTr="006D1BB6">
        <w:trPr>
          <w:tblCellSpacing w:w="0" w:type="dxa"/>
        </w:trPr>
        <w:tc>
          <w:tcPr>
            <w:tcW w:w="0" w:type="auto"/>
            <w:vMerge w:val="restart"/>
            <w:vAlign w:val="center"/>
          </w:tcPr>
          <w:p w:rsidR="005E17B4" w:rsidRPr="00DD2E22" w:rsidRDefault="005E17B4" w:rsidP="00DD2E22">
            <w:pPr>
              <w:spacing w:after="0"/>
              <w:jc w:val="center"/>
              <w:rPr>
                <w:rFonts w:ascii="Times New Roman" w:hAnsi="Times New Roman" w:cs="Times New Roman"/>
                <w:sz w:val="20"/>
                <w:szCs w:val="20"/>
                <w:lang w:val="ru-RU"/>
              </w:rPr>
            </w:pPr>
            <w:r w:rsidRPr="00DD2E22">
              <w:rPr>
                <w:rFonts w:ascii="Times New Roman" w:hAnsi="Times New Roman" w:cs="Times New Roman"/>
                <w:sz w:val="20"/>
                <w:szCs w:val="20"/>
              </w:rPr>
              <w:t> </w:t>
            </w:r>
          </w:p>
        </w:tc>
        <w:tc>
          <w:tcPr>
            <w:tcW w:w="0" w:type="auto"/>
            <w:gridSpan w:val="5"/>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Массовая доля, %</w:t>
            </w:r>
          </w:p>
        </w:tc>
        <w:tc>
          <w:tcPr>
            <w:tcW w:w="0" w:type="auto"/>
            <w:vMerge w:val="restart"/>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Потери при прокаливании, % -</w:t>
            </w:r>
          </w:p>
        </w:tc>
      </w:tr>
      <w:tr w:rsidR="005E17B4" w:rsidRPr="00DD2E22" w:rsidTr="006D1BB6">
        <w:trPr>
          <w:tblCellSpacing w:w="0" w:type="dxa"/>
        </w:trPr>
        <w:tc>
          <w:tcPr>
            <w:tcW w:w="0" w:type="auto"/>
            <w:vMerge/>
            <w:vAlign w:val="center"/>
          </w:tcPr>
          <w:p w:rsidR="005E17B4" w:rsidRPr="00DD2E22" w:rsidRDefault="005E17B4" w:rsidP="00DD2E22">
            <w:pPr>
              <w:spacing w:after="0"/>
              <w:rPr>
                <w:rFonts w:ascii="Times New Roman" w:hAnsi="Times New Roman" w:cs="Times New Roman"/>
                <w:sz w:val="20"/>
                <w:szCs w:val="20"/>
              </w:rPr>
            </w:pPr>
          </w:p>
        </w:tc>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CaO</w:t>
            </w:r>
          </w:p>
        </w:tc>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MgO</w:t>
            </w:r>
          </w:p>
        </w:tc>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SiO</w:t>
            </w:r>
            <w:r w:rsidRPr="00DD2E22">
              <w:rPr>
                <w:rFonts w:ascii="Times New Roman" w:hAnsi="Times New Roman" w:cs="Times New Roman"/>
                <w:sz w:val="20"/>
                <w:szCs w:val="20"/>
                <w:vertAlign w:val="subscript"/>
              </w:rPr>
              <w:t>2</w:t>
            </w:r>
          </w:p>
        </w:tc>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S</w:t>
            </w:r>
          </w:p>
        </w:tc>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P</w:t>
            </w:r>
          </w:p>
        </w:tc>
        <w:tc>
          <w:tcPr>
            <w:tcW w:w="0" w:type="auto"/>
            <w:vMerge/>
            <w:vAlign w:val="center"/>
          </w:tcPr>
          <w:p w:rsidR="005E17B4" w:rsidRPr="00DD2E22" w:rsidRDefault="005E17B4" w:rsidP="00DD2E22">
            <w:pPr>
              <w:spacing w:after="0"/>
              <w:rPr>
                <w:rFonts w:ascii="Times New Roman" w:hAnsi="Times New Roman" w:cs="Times New Roman"/>
                <w:sz w:val="20"/>
                <w:szCs w:val="20"/>
              </w:rPr>
            </w:pPr>
          </w:p>
        </w:tc>
      </w:tr>
      <w:tr w:rsidR="005E17B4" w:rsidRPr="00DD2E22" w:rsidTr="006D1BB6">
        <w:trPr>
          <w:tblCellSpacing w:w="0" w:type="dxa"/>
        </w:trPr>
        <w:tc>
          <w:tcPr>
            <w:tcW w:w="0" w:type="auto"/>
            <w:vMerge/>
            <w:vAlign w:val="center"/>
          </w:tcPr>
          <w:p w:rsidR="005E17B4" w:rsidRPr="00DD2E22" w:rsidRDefault="005E17B4" w:rsidP="00DD2E22">
            <w:pPr>
              <w:spacing w:after="0"/>
              <w:rPr>
                <w:rFonts w:ascii="Times New Roman" w:hAnsi="Times New Roman" w:cs="Times New Roman"/>
                <w:sz w:val="20"/>
                <w:szCs w:val="20"/>
              </w:rPr>
            </w:pPr>
          </w:p>
        </w:tc>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не менее</w:t>
            </w:r>
          </w:p>
        </w:tc>
        <w:tc>
          <w:tcPr>
            <w:tcW w:w="0" w:type="auto"/>
            <w:gridSpan w:val="5"/>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не более</w:t>
            </w:r>
          </w:p>
        </w:tc>
      </w:tr>
      <w:tr w:rsidR="005E17B4" w:rsidRPr="00DD2E22" w:rsidTr="006D1BB6">
        <w:trPr>
          <w:tblCellSpacing w:w="0" w:type="dxa"/>
        </w:trPr>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ИФС-1</w:t>
            </w:r>
          </w:p>
        </w:tc>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90</w:t>
            </w:r>
          </w:p>
        </w:tc>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3,0</w:t>
            </w:r>
          </w:p>
        </w:tc>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2,0</w:t>
            </w:r>
          </w:p>
        </w:tc>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0,08</w:t>
            </w:r>
          </w:p>
        </w:tc>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0,03</w:t>
            </w:r>
          </w:p>
        </w:tc>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7</w:t>
            </w:r>
          </w:p>
        </w:tc>
      </w:tr>
      <w:tr w:rsidR="005E17B4" w:rsidRPr="00DD2E22" w:rsidTr="006D1BB6">
        <w:trPr>
          <w:tblCellSpacing w:w="0" w:type="dxa"/>
        </w:trPr>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ИФС-2</w:t>
            </w:r>
          </w:p>
        </w:tc>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85</w:t>
            </w:r>
          </w:p>
        </w:tc>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3,0</w:t>
            </w:r>
          </w:p>
        </w:tc>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2,0</w:t>
            </w:r>
          </w:p>
        </w:tc>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0,08</w:t>
            </w:r>
          </w:p>
        </w:tc>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0,03</w:t>
            </w:r>
          </w:p>
        </w:tc>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11</w:t>
            </w:r>
          </w:p>
        </w:tc>
      </w:tr>
      <w:tr w:rsidR="005E17B4" w:rsidRPr="00DD2E22" w:rsidTr="006D1BB6">
        <w:trPr>
          <w:tblCellSpacing w:w="0" w:type="dxa"/>
        </w:trPr>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ИАД-1</w:t>
            </w:r>
          </w:p>
        </w:tc>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80</w:t>
            </w:r>
          </w:p>
        </w:tc>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3,0</w:t>
            </w:r>
          </w:p>
        </w:tc>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2,5</w:t>
            </w:r>
          </w:p>
        </w:tc>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0,08</w:t>
            </w:r>
          </w:p>
        </w:tc>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0,10</w:t>
            </w:r>
          </w:p>
        </w:tc>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12</w:t>
            </w:r>
          </w:p>
        </w:tc>
      </w:tr>
      <w:tr w:rsidR="005E17B4" w:rsidRPr="00DD2E22" w:rsidTr="006D1BB6">
        <w:trPr>
          <w:tblCellSpacing w:w="0" w:type="dxa"/>
        </w:trPr>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ИАД-2</w:t>
            </w:r>
          </w:p>
        </w:tc>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70</w:t>
            </w:r>
          </w:p>
        </w:tc>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3,0</w:t>
            </w:r>
          </w:p>
        </w:tc>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5,0</w:t>
            </w:r>
          </w:p>
        </w:tc>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0,10</w:t>
            </w:r>
          </w:p>
        </w:tc>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0,10</w:t>
            </w:r>
          </w:p>
        </w:tc>
        <w:tc>
          <w:tcPr>
            <w:tcW w:w="0" w:type="auto"/>
            <w:vAlign w:val="center"/>
          </w:tcPr>
          <w:p w:rsidR="005E17B4" w:rsidRPr="00DD2E22" w:rsidRDefault="005E17B4" w:rsidP="00DD2E22">
            <w:pPr>
              <w:spacing w:after="0"/>
              <w:jc w:val="center"/>
              <w:rPr>
                <w:rFonts w:ascii="Times New Roman" w:hAnsi="Times New Roman" w:cs="Times New Roman"/>
                <w:sz w:val="20"/>
                <w:szCs w:val="20"/>
              </w:rPr>
            </w:pPr>
            <w:r w:rsidRPr="00DD2E22">
              <w:rPr>
                <w:rFonts w:ascii="Times New Roman" w:hAnsi="Times New Roman" w:cs="Times New Roman"/>
                <w:sz w:val="20"/>
                <w:szCs w:val="20"/>
              </w:rPr>
              <w:t>15</w:t>
            </w:r>
          </w:p>
        </w:tc>
      </w:tr>
    </w:tbl>
    <w:p w:rsidR="005E17B4" w:rsidRPr="00DD2E22" w:rsidRDefault="005E17B4" w:rsidP="00DD2E22">
      <w:pPr>
        <w:spacing w:after="0"/>
        <w:rPr>
          <w:rFonts w:ascii="Times New Roman" w:hAnsi="Times New Roman" w:cs="Times New Roman"/>
          <w:sz w:val="20"/>
          <w:szCs w:val="20"/>
        </w:rPr>
      </w:pPr>
    </w:p>
    <w:p w:rsidR="005E17B4" w:rsidRPr="00DD2E22" w:rsidRDefault="005E17B4" w:rsidP="00DD2E22">
      <w:pPr>
        <w:pBdr>
          <w:bottom w:val="single" w:sz="12" w:space="0" w:color="auto"/>
        </w:pBdr>
        <w:spacing w:after="0"/>
        <w:jc w:val="both"/>
        <w:rPr>
          <w:rFonts w:ascii="Times New Roman" w:hAnsi="Times New Roman" w:cs="Times New Roman"/>
        </w:rPr>
      </w:pPr>
    </w:p>
    <w:p w:rsidR="005E17B4" w:rsidRPr="00DD2E22" w:rsidRDefault="005E17B4" w:rsidP="00DD2E22">
      <w:pPr>
        <w:spacing w:after="0"/>
        <w:rPr>
          <w:rFonts w:ascii="Times New Roman" w:hAnsi="Times New Roman" w:cs="Times New Roman"/>
        </w:rPr>
      </w:pPr>
    </w:p>
    <w:p w:rsidR="00D156F2" w:rsidRDefault="00D156F2" w:rsidP="00D156F2">
      <w:pPr>
        <w:spacing w:after="0"/>
        <w:jc w:val="center"/>
        <w:rPr>
          <w:rFonts w:ascii="Times New Roman" w:hAnsi="Times New Roman" w:cs="Times New Roman"/>
          <w:lang w:val="ru-RU"/>
        </w:rPr>
      </w:pPr>
    </w:p>
    <w:p w:rsidR="00133F4E" w:rsidRPr="00D156F2" w:rsidRDefault="00D156F2" w:rsidP="00D156F2">
      <w:pPr>
        <w:spacing w:after="0"/>
        <w:jc w:val="center"/>
        <w:rPr>
          <w:rFonts w:ascii="Times New Roman" w:hAnsi="Times New Roman" w:cs="Times New Roman"/>
          <w:sz w:val="20"/>
          <w:szCs w:val="20"/>
          <w:lang w:val="ru-RU"/>
        </w:rPr>
      </w:pPr>
      <w:r w:rsidRPr="004E35EF">
        <w:rPr>
          <w:rFonts w:ascii="Times New Roman" w:hAnsi="Times New Roman" w:cs="Times New Roman"/>
          <w:sz w:val="20"/>
          <w:szCs w:val="20"/>
          <w:lang w:val="ru-RU"/>
        </w:rPr>
        <w:lastRenderedPageBreak/>
        <w:t>Методические</w:t>
      </w:r>
      <w:r>
        <w:rPr>
          <w:rFonts w:ascii="Times New Roman" w:hAnsi="Times New Roman" w:cs="Times New Roman"/>
          <w:sz w:val="20"/>
          <w:szCs w:val="20"/>
          <w:lang w:val="ru-RU"/>
        </w:rPr>
        <w:t xml:space="preserve"> указания к лабораторной работе</w:t>
      </w:r>
    </w:p>
    <w:p w:rsidR="00133F4E" w:rsidRPr="00133F4E" w:rsidRDefault="00133F4E" w:rsidP="00133F4E">
      <w:pPr>
        <w:spacing w:after="0"/>
        <w:jc w:val="center"/>
        <w:rPr>
          <w:rFonts w:ascii="Times New Roman" w:hAnsi="Times New Roman" w:cs="Times New Roman"/>
          <w:b/>
          <w:sz w:val="20"/>
          <w:szCs w:val="20"/>
          <w:lang w:val="ru-RU"/>
        </w:rPr>
      </w:pPr>
      <w:r w:rsidRPr="00133F4E">
        <w:rPr>
          <w:rFonts w:ascii="Times New Roman" w:hAnsi="Times New Roman" w:cs="Times New Roman"/>
          <w:b/>
          <w:sz w:val="20"/>
          <w:szCs w:val="20"/>
          <w:lang w:val="ru-RU"/>
        </w:rPr>
        <w:t xml:space="preserve">ИССЛЕДОВАНИЕ ВЛИЯНИЯ </w:t>
      </w:r>
    </w:p>
    <w:p w:rsidR="00133F4E" w:rsidRPr="00133F4E" w:rsidRDefault="00133F4E" w:rsidP="00133F4E">
      <w:pPr>
        <w:spacing w:after="0"/>
        <w:jc w:val="center"/>
        <w:rPr>
          <w:rFonts w:ascii="Times New Roman" w:hAnsi="Times New Roman" w:cs="Times New Roman"/>
          <w:b/>
          <w:sz w:val="20"/>
          <w:szCs w:val="20"/>
          <w:lang w:val="ru-RU"/>
        </w:rPr>
      </w:pPr>
      <w:r w:rsidRPr="00133F4E">
        <w:rPr>
          <w:rFonts w:ascii="Times New Roman" w:hAnsi="Times New Roman" w:cs="Times New Roman"/>
          <w:b/>
          <w:sz w:val="20"/>
          <w:szCs w:val="20"/>
          <w:lang w:val="ru-RU"/>
        </w:rPr>
        <w:t xml:space="preserve">СТЕПЕНИ ЭВТЕКТИЧНОСТИ (УГЛЕРОДНОГО ЭКВИВАЛЕНТА) </w:t>
      </w:r>
    </w:p>
    <w:p w:rsidR="00133F4E" w:rsidRPr="00133F4E" w:rsidRDefault="00133F4E" w:rsidP="00133F4E">
      <w:pPr>
        <w:spacing w:after="0"/>
        <w:jc w:val="center"/>
        <w:rPr>
          <w:rFonts w:ascii="Times New Roman" w:hAnsi="Times New Roman" w:cs="Times New Roman"/>
          <w:b/>
          <w:sz w:val="20"/>
          <w:szCs w:val="20"/>
          <w:lang w:val="ru-RU"/>
        </w:rPr>
      </w:pPr>
      <w:r w:rsidRPr="00133F4E">
        <w:rPr>
          <w:rFonts w:ascii="Times New Roman" w:hAnsi="Times New Roman" w:cs="Times New Roman"/>
          <w:b/>
          <w:sz w:val="20"/>
          <w:szCs w:val="20"/>
          <w:lang w:val="ru-RU"/>
        </w:rPr>
        <w:t>НА СТРУКТУРУ И МЕХАНИЧЕСКИЕ СВОЙСТВА ЧУГУНА</w:t>
      </w:r>
    </w:p>
    <w:p w:rsidR="00133F4E" w:rsidRPr="00133F4E" w:rsidRDefault="00133F4E" w:rsidP="00133F4E">
      <w:pPr>
        <w:spacing w:after="0"/>
        <w:jc w:val="center"/>
        <w:rPr>
          <w:rFonts w:ascii="Times New Roman" w:hAnsi="Times New Roman" w:cs="Times New Roman"/>
          <w:sz w:val="20"/>
          <w:szCs w:val="20"/>
          <w:lang w:val="ru-RU"/>
        </w:rPr>
      </w:pPr>
    </w:p>
    <w:p w:rsidR="00133F4E" w:rsidRPr="00133F4E" w:rsidRDefault="00D156F2" w:rsidP="00D156F2">
      <w:pPr>
        <w:shd w:val="clear" w:color="auto" w:fill="FFFFFF"/>
        <w:spacing w:after="0"/>
        <w:rPr>
          <w:rFonts w:ascii="Times New Roman" w:hAnsi="Times New Roman" w:cs="Times New Roman"/>
          <w:b/>
          <w:sz w:val="20"/>
          <w:szCs w:val="20"/>
        </w:rPr>
      </w:pPr>
      <w:r w:rsidRPr="00133F4E">
        <w:rPr>
          <w:rFonts w:ascii="Times New Roman" w:hAnsi="Times New Roman" w:cs="Times New Roman"/>
          <w:b/>
          <w:sz w:val="20"/>
          <w:szCs w:val="20"/>
        </w:rPr>
        <w:t xml:space="preserve"> </w:t>
      </w:r>
      <w:r w:rsidR="00133F4E" w:rsidRPr="00133F4E">
        <w:rPr>
          <w:rFonts w:ascii="Times New Roman" w:hAnsi="Times New Roman" w:cs="Times New Roman"/>
          <w:b/>
          <w:sz w:val="20"/>
          <w:szCs w:val="20"/>
        </w:rPr>
        <w:t>ЦЕЛЬ РАБОТЫ</w:t>
      </w:r>
    </w:p>
    <w:p w:rsidR="00133F4E" w:rsidRPr="00133F4E" w:rsidRDefault="00133F4E" w:rsidP="00133F4E">
      <w:pPr>
        <w:spacing w:after="0"/>
        <w:ind w:firstLine="426"/>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 xml:space="preserve">Изучить влияние элементов химического состава на степень эвтектичности </w:t>
      </w:r>
      <w:r w:rsidRPr="00133F4E">
        <w:rPr>
          <w:rFonts w:ascii="Times New Roman" w:hAnsi="Times New Roman" w:cs="Times New Roman"/>
          <w:sz w:val="20"/>
          <w:szCs w:val="20"/>
        </w:rPr>
        <w:t>S</w:t>
      </w:r>
      <w:r w:rsidRPr="00133F4E">
        <w:rPr>
          <w:rFonts w:ascii="Times New Roman" w:hAnsi="Times New Roman" w:cs="Times New Roman"/>
          <w:sz w:val="20"/>
          <w:szCs w:val="20"/>
          <w:lang w:val="ru-RU"/>
        </w:rPr>
        <w:t xml:space="preserve"> углеродный эквивалент (</w:t>
      </w:r>
      <w:r w:rsidRPr="00133F4E">
        <w:rPr>
          <w:rFonts w:ascii="Times New Roman" w:hAnsi="Times New Roman" w:cs="Times New Roman"/>
          <w:sz w:val="20"/>
          <w:szCs w:val="20"/>
        </w:rPr>
        <w:t>C</w:t>
      </w:r>
      <w:r w:rsidRPr="00133F4E">
        <w:rPr>
          <w:rFonts w:ascii="Times New Roman" w:hAnsi="Times New Roman" w:cs="Times New Roman"/>
          <w:sz w:val="20"/>
          <w:szCs w:val="20"/>
          <w:lang w:val="ru-RU"/>
        </w:rPr>
        <w:t xml:space="preserve">   ) </w:t>
      </w:r>
      <w:r w:rsidRPr="00133F4E">
        <w:rPr>
          <w:rFonts w:ascii="Times New Roman" w:hAnsi="Times New Roman" w:cs="Times New Roman"/>
          <w:sz w:val="20"/>
          <w:szCs w:val="20"/>
        </w:rPr>
        <w:t>Fe</w:t>
      </w:r>
      <w:r w:rsidRPr="00133F4E">
        <w:rPr>
          <w:rFonts w:ascii="Times New Roman" w:hAnsi="Times New Roman" w:cs="Times New Roman"/>
          <w:sz w:val="20"/>
          <w:szCs w:val="20"/>
          <w:lang w:val="ru-RU"/>
        </w:rPr>
        <w:t>-</w:t>
      </w:r>
      <w:r w:rsidRPr="00133F4E">
        <w:rPr>
          <w:rFonts w:ascii="Times New Roman" w:hAnsi="Times New Roman" w:cs="Times New Roman"/>
          <w:sz w:val="20"/>
          <w:szCs w:val="20"/>
        </w:rPr>
        <w:t>Si</w:t>
      </w:r>
      <w:r w:rsidRPr="00133F4E">
        <w:rPr>
          <w:rFonts w:ascii="Times New Roman" w:hAnsi="Times New Roman" w:cs="Times New Roman"/>
          <w:sz w:val="20"/>
          <w:szCs w:val="20"/>
          <w:lang w:val="ru-RU"/>
        </w:rPr>
        <w:t>-</w:t>
      </w:r>
      <w:r w:rsidRPr="00133F4E">
        <w:rPr>
          <w:rFonts w:ascii="Times New Roman" w:hAnsi="Times New Roman" w:cs="Times New Roman"/>
          <w:sz w:val="20"/>
          <w:szCs w:val="20"/>
        </w:rPr>
        <w:t>C</w:t>
      </w:r>
      <w:r w:rsidRPr="00133F4E">
        <w:rPr>
          <w:rFonts w:ascii="Times New Roman" w:hAnsi="Times New Roman" w:cs="Times New Roman"/>
          <w:sz w:val="20"/>
          <w:szCs w:val="20"/>
          <w:lang w:val="ru-RU"/>
        </w:rPr>
        <w:t xml:space="preserve"> сплавов и их влияние на структуру и механические свойства чугуна.</w:t>
      </w:r>
    </w:p>
    <w:p w:rsidR="00133F4E" w:rsidRPr="00133F4E" w:rsidRDefault="00133F4E" w:rsidP="00133F4E">
      <w:pPr>
        <w:numPr>
          <w:ilvl w:val="0"/>
          <w:numId w:val="59"/>
        </w:numPr>
        <w:spacing w:after="0" w:line="240" w:lineRule="auto"/>
        <w:ind w:left="0" w:firstLine="0"/>
        <w:jc w:val="center"/>
        <w:rPr>
          <w:rFonts w:ascii="Times New Roman" w:hAnsi="Times New Roman" w:cs="Times New Roman"/>
          <w:b/>
          <w:sz w:val="20"/>
          <w:szCs w:val="20"/>
        </w:rPr>
      </w:pPr>
      <w:r w:rsidRPr="00133F4E">
        <w:rPr>
          <w:rFonts w:ascii="Times New Roman" w:hAnsi="Times New Roman" w:cs="Times New Roman"/>
          <w:b/>
          <w:sz w:val="20"/>
          <w:szCs w:val="20"/>
        </w:rPr>
        <w:t>ИСХОДНЫЕ ДАННЫЕ</w:t>
      </w:r>
    </w:p>
    <w:p w:rsidR="00133F4E" w:rsidRPr="00133F4E" w:rsidRDefault="00133F4E" w:rsidP="00133F4E">
      <w:pPr>
        <w:spacing w:after="0"/>
        <w:ind w:firstLine="426"/>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В литейном цехе завода Ростсельмаш проведены плавки чугуна различного химического состава (табл.1) и проведены механические испытания образцов, используемых для исследования ковкого и серого чугуна в литом состоянии, и после графитизирующего отжига в печи Дресслера цеха ковкого чугуна завода Ростсельмаш.</w:t>
      </w:r>
    </w:p>
    <w:p w:rsidR="00133F4E" w:rsidRPr="00133F4E" w:rsidRDefault="00133F4E" w:rsidP="00133F4E">
      <w:pPr>
        <w:numPr>
          <w:ilvl w:val="0"/>
          <w:numId w:val="59"/>
        </w:numPr>
        <w:spacing w:after="0" w:line="240" w:lineRule="auto"/>
        <w:ind w:left="0" w:firstLine="0"/>
        <w:jc w:val="center"/>
        <w:rPr>
          <w:rFonts w:ascii="Times New Roman" w:hAnsi="Times New Roman" w:cs="Times New Roman"/>
          <w:b/>
          <w:sz w:val="20"/>
          <w:szCs w:val="20"/>
        </w:rPr>
      </w:pPr>
      <w:r w:rsidRPr="00133F4E">
        <w:rPr>
          <w:rFonts w:ascii="Times New Roman" w:hAnsi="Times New Roman" w:cs="Times New Roman"/>
          <w:b/>
          <w:sz w:val="20"/>
          <w:szCs w:val="20"/>
        </w:rPr>
        <w:t>ПОРЯДОК РАБОТЫ</w:t>
      </w:r>
    </w:p>
    <w:p w:rsidR="00133F4E" w:rsidRPr="00133F4E" w:rsidRDefault="00133F4E" w:rsidP="00133F4E">
      <w:pPr>
        <w:numPr>
          <w:ilvl w:val="0"/>
          <w:numId w:val="60"/>
        </w:numPr>
        <w:tabs>
          <w:tab w:val="left" w:pos="284"/>
        </w:tabs>
        <w:spacing w:after="0" w:line="240" w:lineRule="auto"/>
        <w:ind w:left="0" w:firstLine="0"/>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Записать наименование, цель и исходные данные.</w:t>
      </w:r>
    </w:p>
    <w:p w:rsidR="00133F4E" w:rsidRPr="00133F4E" w:rsidRDefault="00133F4E" w:rsidP="00133F4E">
      <w:pPr>
        <w:numPr>
          <w:ilvl w:val="0"/>
          <w:numId w:val="60"/>
        </w:numPr>
        <w:tabs>
          <w:tab w:val="left" w:pos="284"/>
        </w:tabs>
        <w:spacing w:after="0" w:line="240" w:lineRule="auto"/>
        <w:ind w:left="0" w:firstLine="0"/>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 xml:space="preserve">Рассчитать </w:t>
      </w:r>
      <w:r w:rsidRPr="00133F4E">
        <w:rPr>
          <w:rFonts w:ascii="Times New Roman" w:hAnsi="Times New Roman" w:cs="Times New Roman"/>
          <w:sz w:val="20"/>
          <w:szCs w:val="20"/>
        </w:rPr>
        <w:t>S</w:t>
      </w:r>
      <w:r w:rsidRPr="00133F4E">
        <w:rPr>
          <w:rFonts w:ascii="Times New Roman" w:hAnsi="Times New Roman" w:cs="Times New Roman"/>
          <w:sz w:val="20"/>
          <w:szCs w:val="20"/>
          <w:lang w:val="ru-RU"/>
        </w:rPr>
        <w:t xml:space="preserve"> (</w:t>
      </w:r>
      <w:r w:rsidRPr="00133F4E">
        <w:rPr>
          <w:rFonts w:ascii="Times New Roman" w:hAnsi="Times New Roman" w:cs="Times New Roman"/>
          <w:sz w:val="20"/>
          <w:szCs w:val="20"/>
        </w:rPr>
        <w:t>C</w:t>
      </w:r>
      <w:r w:rsidRPr="00133F4E">
        <w:rPr>
          <w:rFonts w:ascii="Times New Roman" w:hAnsi="Times New Roman" w:cs="Times New Roman"/>
          <w:sz w:val="20"/>
          <w:szCs w:val="20"/>
          <w:lang w:val="ru-RU"/>
        </w:rPr>
        <w:t xml:space="preserve">    ) каждой плавки.</w:t>
      </w:r>
    </w:p>
    <w:p w:rsidR="00133F4E" w:rsidRPr="00133F4E" w:rsidRDefault="00133F4E" w:rsidP="00133F4E">
      <w:pPr>
        <w:numPr>
          <w:ilvl w:val="0"/>
          <w:numId w:val="60"/>
        </w:numPr>
        <w:tabs>
          <w:tab w:val="left" w:pos="284"/>
        </w:tabs>
        <w:spacing w:after="0" w:line="240" w:lineRule="auto"/>
        <w:ind w:left="0" w:firstLine="0"/>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Построить зависимость механических свойств [</w:t>
      </w:r>
      <w:r w:rsidRPr="00133F4E">
        <w:rPr>
          <w:rFonts w:ascii="Times New Roman" w:hAnsi="Times New Roman" w:cs="Times New Roman"/>
          <w:sz w:val="20"/>
          <w:szCs w:val="20"/>
        </w:rPr>
        <w:sym w:font="Symbol" w:char="F073"/>
      </w:r>
      <w:r w:rsidRPr="00133F4E">
        <w:rPr>
          <w:rFonts w:ascii="Times New Roman" w:hAnsi="Times New Roman" w:cs="Times New Roman"/>
          <w:sz w:val="20"/>
          <w:szCs w:val="20"/>
          <w:vertAlign w:val="subscript"/>
          <w:lang w:val="ru-RU"/>
        </w:rPr>
        <w:t>в</w:t>
      </w:r>
      <w:r w:rsidRPr="00133F4E">
        <w:rPr>
          <w:rFonts w:ascii="Times New Roman" w:hAnsi="Times New Roman" w:cs="Times New Roman"/>
          <w:sz w:val="20"/>
          <w:szCs w:val="20"/>
          <w:lang w:val="ru-RU"/>
        </w:rPr>
        <w:t xml:space="preserve">, </w:t>
      </w:r>
      <w:r w:rsidRPr="00133F4E">
        <w:rPr>
          <w:rFonts w:ascii="Times New Roman" w:hAnsi="Times New Roman" w:cs="Times New Roman"/>
          <w:sz w:val="20"/>
          <w:szCs w:val="20"/>
        </w:rPr>
        <w:sym w:font="Symbol" w:char="F064"/>
      </w:r>
      <w:r w:rsidRPr="00133F4E">
        <w:rPr>
          <w:rFonts w:ascii="Times New Roman" w:hAnsi="Times New Roman" w:cs="Times New Roman"/>
          <w:sz w:val="20"/>
          <w:szCs w:val="20"/>
          <w:lang w:val="ru-RU"/>
        </w:rPr>
        <w:t xml:space="preserve">] от </w:t>
      </w:r>
      <w:r w:rsidRPr="00133F4E">
        <w:rPr>
          <w:rFonts w:ascii="Times New Roman" w:hAnsi="Times New Roman" w:cs="Times New Roman"/>
          <w:sz w:val="20"/>
          <w:szCs w:val="20"/>
        </w:rPr>
        <w:t>S</w:t>
      </w:r>
      <w:r w:rsidRPr="00133F4E">
        <w:rPr>
          <w:rFonts w:ascii="Times New Roman" w:hAnsi="Times New Roman" w:cs="Times New Roman"/>
          <w:sz w:val="20"/>
          <w:szCs w:val="20"/>
          <w:lang w:val="ru-RU"/>
        </w:rPr>
        <w:t xml:space="preserve"> (</w:t>
      </w:r>
      <w:r w:rsidRPr="00133F4E">
        <w:rPr>
          <w:rFonts w:ascii="Times New Roman" w:hAnsi="Times New Roman" w:cs="Times New Roman"/>
          <w:sz w:val="20"/>
          <w:szCs w:val="20"/>
        </w:rPr>
        <w:t>C</w:t>
      </w:r>
      <w:r w:rsidRPr="00133F4E">
        <w:rPr>
          <w:rFonts w:ascii="Times New Roman" w:hAnsi="Times New Roman" w:cs="Times New Roman"/>
          <w:sz w:val="20"/>
          <w:szCs w:val="20"/>
          <w:lang w:val="ru-RU"/>
        </w:rPr>
        <w:t xml:space="preserve">   ).</w:t>
      </w:r>
    </w:p>
    <w:p w:rsidR="00133F4E" w:rsidRPr="00133F4E" w:rsidRDefault="00133F4E" w:rsidP="00133F4E">
      <w:pPr>
        <w:numPr>
          <w:ilvl w:val="0"/>
          <w:numId w:val="60"/>
        </w:numPr>
        <w:tabs>
          <w:tab w:val="left" w:pos="284"/>
        </w:tabs>
        <w:spacing w:after="0" w:line="240" w:lineRule="auto"/>
        <w:ind w:left="0" w:firstLine="0"/>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Определить тип чугуна по структурной диаграмме Маурера и Н.Г.Гиршовича.</w:t>
      </w:r>
    </w:p>
    <w:p w:rsidR="00133F4E" w:rsidRPr="00133F4E" w:rsidRDefault="00133F4E" w:rsidP="00133F4E">
      <w:pPr>
        <w:numPr>
          <w:ilvl w:val="0"/>
          <w:numId w:val="60"/>
        </w:numPr>
        <w:tabs>
          <w:tab w:val="left" w:pos="284"/>
        </w:tabs>
        <w:spacing w:after="0" w:line="240" w:lineRule="auto"/>
        <w:ind w:left="0" w:firstLine="0"/>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Исследовать микроструктуру различных плавок и оценить в соответствии с ГОСТ 3443-77 следующие структурные составляющие: графит, металлическую матрицу (количество и форму ледебурита, количество и дисперсность перлита, соотношение перлита и феррита).</w:t>
      </w:r>
    </w:p>
    <w:p w:rsidR="00133F4E" w:rsidRPr="00133F4E" w:rsidRDefault="00133F4E" w:rsidP="00133F4E">
      <w:pPr>
        <w:numPr>
          <w:ilvl w:val="0"/>
          <w:numId w:val="60"/>
        </w:numPr>
        <w:tabs>
          <w:tab w:val="left" w:pos="284"/>
        </w:tabs>
        <w:spacing w:after="0" w:line="240" w:lineRule="auto"/>
        <w:ind w:left="0" w:firstLine="0"/>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 xml:space="preserve">Заключение: показать как влияет углеродный эквивалент С в </w:t>
      </w:r>
      <w:r w:rsidRPr="00133F4E">
        <w:rPr>
          <w:rFonts w:ascii="Times New Roman" w:hAnsi="Times New Roman" w:cs="Times New Roman"/>
          <w:sz w:val="20"/>
          <w:szCs w:val="20"/>
        </w:rPr>
        <w:t>Fe</w:t>
      </w:r>
      <w:r w:rsidRPr="00133F4E">
        <w:rPr>
          <w:rFonts w:ascii="Times New Roman" w:hAnsi="Times New Roman" w:cs="Times New Roman"/>
          <w:sz w:val="20"/>
          <w:szCs w:val="20"/>
          <w:lang w:val="ru-RU"/>
        </w:rPr>
        <w:t>-</w:t>
      </w:r>
      <w:r w:rsidRPr="00133F4E">
        <w:rPr>
          <w:rFonts w:ascii="Times New Roman" w:hAnsi="Times New Roman" w:cs="Times New Roman"/>
          <w:sz w:val="20"/>
          <w:szCs w:val="20"/>
        </w:rPr>
        <w:t>Si</w:t>
      </w:r>
      <w:r w:rsidRPr="00133F4E">
        <w:rPr>
          <w:rFonts w:ascii="Times New Roman" w:hAnsi="Times New Roman" w:cs="Times New Roman"/>
          <w:sz w:val="20"/>
          <w:szCs w:val="20"/>
          <w:lang w:val="ru-RU"/>
        </w:rPr>
        <w:t>-</w:t>
      </w:r>
      <w:r w:rsidRPr="00133F4E">
        <w:rPr>
          <w:rFonts w:ascii="Times New Roman" w:hAnsi="Times New Roman" w:cs="Times New Roman"/>
          <w:sz w:val="20"/>
          <w:szCs w:val="20"/>
        </w:rPr>
        <w:t>C</w:t>
      </w:r>
      <w:r w:rsidRPr="00133F4E">
        <w:rPr>
          <w:rFonts w:ascii="Times New Roman" w:hAnsi="Times New Roman" w:cs="Times New Roman"/>
          <w:sz w:val="20"/>
          <w:szCs w:val="20"/>
          <w:lang w:val="ru-RU"/>
        </w:rPr>
        <w:t xml:space="preserve"> сплавах на механические свойства и микроструктуру.</w:t>
      </w:r>
    </w:p>
    <w:p w:rsidR="00133F4E" w:rsidRPr="00133F4E" w:rsidRDefault="00133F4E" w:rsidP="00133F4E">
      <w:pPr>
        <w:numPr>
          <w:ilvl w:val="0"/>
          <w:numId w:val="59"/>
        </w:numPr>
        <w:spacing w:after="0" w:line="240" w:lineRule="auto"/>
        <w:ind w:left="0" w:firstLine="0"/>
        <w:jc w:val="center"/>
        <w:rPr>
          <w:rFonts w:ascii="Times New Roman" w:hAnsi="Times New Roman" w:cs="Times New Roman"/>
          <w:b/>
          <w:sz w:val="20"/>
          <w:szCs w:val="20"/>
        </w:rPr>
      </w:pPr>
      <w:r w:rsidRPr="00133F4E">
        <w:rPr>
          <w:rFonts w:ascii="Times New Roman" w:hAnsi="Times New Roman" w:cs="Times New Roman"/>
          <w:b/>
          <w:sz w:val="20"/>
          <w:szCs w:val="20"/>
        </w:rPr>
        <w:t>ОСНОВНЫЕ ПОЛОЖЕНИЯ</w:t>
      </w:r>
    </w:p>
    <w:p w:rsidR="00133F4E" w:rsidRPr="00133F4E" w:rsidRDefault="00133F4E" w:rsidP="00133F4E">
      <w:pPr>
        <w:numPr>
          <w:ilvl w:val="1"/>
          <w:numId w:val="59"/>
        </w:numPr>
        <w:spacing w:after="0" w:line="240" w:lineRule="auto"/>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 xml:space="preserve">Влияние углерода, кремния и других элементов на положение состава сплава относительно эвтектической концентрации определяется с помощью специальной характеристики – степени эвтектичности </w:t>
      </w:r>
      <w:r w:rsidRPr="00133F4E">
        <w:rPr>
          <w:rFonts w:ascii="Times New Roman" w:hAnsi="Times New Roman" w:cs="Times New Roman"/>
          <w:sz w:val="20"/>
          <w:szCs w:val="20"/>
        </w:rPr>
        <w:t>S</w:t>
      </w:r>
      <w:r w:rsidRPr="00133F4E">
        <w:rPr>
          <w:rFonts w:ascii="Times New Roman" w:hAnsi="Times New Roman" w:cs="Times New Roman"/>
          <w:sz w:val="20"/>
          <w:szCs w:val="20"/>
          <w:lang w:val="ru-RU"/>
        </w:rPr>
        <w:t>, которая на практике определяется по формуле:</w:t>
      </w:r>
    </w:p>
    <w:p w:rsidR="00133F4E" w:rsidRPr="00133F4E" w:rsidRDefault="00133F4E" w:rsidP="00133F4E">
      <w:pPr>
        <w:spacing w:after="0"/>
        <w:jc w:val="center"/>
        <w:rPr>
          <w:rFonts w:ascii="Times New Roman" w:hAnsi="Times New Roman" w:cs="Times New Roman"/>
          <w:sz w:val="20"/>
          <w:szCs w:val="20"/>
          <w:lang w:val="ru-RU"/>
        </w:rPr>
      </w:pPr>
      <w:r w:rsidRPr="00133F4E">
        <w:rPr>
          <w:rFonts w:ascii="Times New Roman" w:hAnsi="Times New Roman" w:cs="Times New Roman"/>
          <w:position w:val="-26"/>
          <w:sz w:val="20"/>
          <w:szCs w:val="20"/>
        </w:rPr>
        <w:object w:dxaOrig="4840" w:dyaOrig="580">
          <v:shape id="_x0000_i1125" type="#_x0000_t75" style="width:327.75pt;height:38.25pt" o:ole="">
            <v:imagedata r:id="rId214" o:title=""/>
          </v:shape>
          <o:OLEObject Type="Embed" ProgID="Equation.3" ShapeID="_x0000_i1125" DrawAspect="Content" ObjectID="_1620470125" r:id="rId215"/>
        </w:object>
      </w:r>
      <w:r w:rsidRPr="00133F4E">
        <w:rPr>
          <w:rFonts w:ascii="Times New Roman" w:hAnsi="Times New Roman" w:cs="Times New Roman"/>
          <w:sz w:val="20"/>
          <w:szCs w:val="20"/>
          <w:lang w:val="ru-RU"/>
        </w:rPr>
        <w:t>,</w:t>
      </w:r>
    </w:p>
    <w:p w:rsidR="00133F4E" w:rsidRPr="00133F4E" w:rsidRDefault="00133F4E" w:rsidP="00133F4E">
      <w:pPr>
        <w:spacing w:after="0"/>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 xml:space="preserve">где </w:t>
      </w:r>
      <w:r w:rsidRPr="00133F4E">
        <w:rPr>
          <w:rFonts w:ascii="Times New Roman" w:hAnsi="Times New Roman" w:cs="Times New Roman"/>
          <w:sz w:val="20"/>
          <w:szCs w:val="20"/>
        </w:rPr>
        <w:t>C</w:t>
      </w:r>
      <w:r w:rsidRPr="00133F4E">
        <w:rPr>
          <w:rFonts w:ascii="Times New Roman" w:hAnsi="Times New Roman" w:cs="Times New Roman"/>
          <w:sz w:val="20"/>
          <w:szCs w:val="20"/>
          <w:lang w:val="ru-RU"/>
        </w:rPr>
        <w:t xml:space="preserve">, </w:t>
      </w:r>
      <w:r w:rsidRPr="00133F4E">
        <w:rPr>
          <w:rFonts w:ascii="Times New Roman" w:hAnsi="Times New Roman" w:cs="Times New Roman"/>
          <w:sz w:val="20"/>
          <w:szCs w:val="20"/>
        </w:rPr>
        <w:t>Si</w:t>
      </w:r>
      <w:r w:rsidRPr="00133F4E">
        <w:rPr>
          <w:rFonts w:ascii="Times New Roman" w:hAnsi="Times New Roman" w:cs="Times New Roman"/>
          <w:sz w:val="20"/>
          <w:szCs w:val="20"/>
          <w:lang w:val="ru-RU"/>
        </w:rPr>
        <w:t xml:space="preserve">, </w:t>
      </w:r>
      <w:r w:rsidRPr="00133F4E">
        <w:rPr>
          <w:rFonts w:ascii="Times New Roman" w:hAnsi="Times New Roman" w:cs="Times New Roman"/>
          <w:sz w:val="20"/>
          <w:szCs w:val="20"/>
        </w:rPr>
        <w:t>P</w:t>
      </w:r>
      <w:r w:rsidRPr="00133F4E">
        <w:rPr>
          <w:rFonts w:ascii="Times New Roman" w:hAnsi="Times New Roman" w:cs="Times New Roman"/>
          <w:sz w:val="20"/>
          <w:szCs w:val="20"/>
          <w:lang w:val="ru-RU"/>
        </w:rPr>
        <w:t xml:space="preserve">, </w:t>
      </w:r>
      <w:r w:rsidRPr="00133F4E">
        <w:rPr>
          <w:rFonts w:ascii="Times New Roman" w:hAnsi="Times New Roman" w:cs="Times New Roman"/>
          <w:sz w:val="20"/>
          <w:szCs w:val="20"/>
        </w:rPr>
        <w:t>S</w:t>
      </w:r>
      <w:r w:rsidRPr="00133F4E">
        <w:rPr>
          <w:rFonts w:ascii="Times New Roman" w:hAnsi="Times New Roman" w:cs="Times New Roman"/>
          <w:sz w:val="20"/>
          <w:szCs w:val="20"/>
          <w:lang w:val="ru-RU"/>
        </w:rPr>
        <w:t xml:space="preserve">, </w:t>
      </w:r>
      <w:r w:rsidRPr="00133F4E">
        <w:rPr>
          <w:rFonts w:ascii="Times New Roman" w:hAnsi="Times New Roman" w:cs="Times New Roman"/>
          <w:sz w:val="20"/>
          <w:szCs w:val="20"/>
        </w:rPr>
        <w:t>Mn</w:t>
      </w:r>
      <w:r w:rsidRPr="00133F4E">
        <w:rPr>
          <w:rFonts w:ascii="Times New Roman" w:hAnsi="Times New Roman" w:cs="Times New Roman"/>
          <w:sz w:val="20"/>
          <w:szCs w:val="20"/>
          <w:lang w:val="ru-RU"/>
        </w:rPr>
        <w:t xml:space="preserve"> – содержание </w:t>
      </w:r>
      <w:r w:rsidRPr="00133F4E">
        <w:rPr>
          <w:rFonts w:ascii="Times New Roman" w:hAnsi="Times New Roman" w:cs="Times New Roman"/>
          <w:sz w:val="20"/>
          <w:szCs w:val="20"/>
        </w:rPr>
        <w:t>C</w:t>
      </w:r>
      <w:r w:rsidRPr="00133F4E">
        <w:rPr>
          <w:rFonts w:ascii="Times New Roman" w:hAnsi="Times New Roman" w:cs="Times New Roman"/>
          <w:sz w:val="20"/>
          <w:szCs w:val="20"/>
          <w:lang w:val="ru-RU"/>
        </w:rPr>
        <w:t xml:space="preserve">, </w:t>
      </w:r>
      <w:r w:rsidRPr="00133F4E">
        <w:rPr>
          <w:rFonts w:ascii="Times New Roman" w:hAnsi="Times New Roman" w:cs="Times New Roman"/>
          <w:sz w:val="20"/>
          <w:szCs w:val="20"/>
        </w:rPr>
        <w:t>Si</w:t>
      </w:r>
      <w:r w:rsidRPr="00133F4E">
        <w:rPr>
          <w:rFonts w:ascii="Times New Roman" w:hAnsi="Times New Roman" w:cs="Times New Roman"/>
          <w:sz w:val="20"/>
          <w:szCs w:val="20"/>
          <w:lang w:val="ru-RU"/>
        </w:rPr>
        <w:t xml:space="preserve">, </w:t>
      </w:r>
      <w:r w:rsidRPr="00133F4E">
        <w:rPr>
          <w:rFonts w:ascii="Times New Roman" w:hAnsi="Times New Roman" w:cs="Times New Roman"/>
          <w:sz w:val="20"/>
          <w:szCs w:val="20"/>
        </w:rPr>
        <w:t>P</w:t>
      </w:r>
      <w:r w:rsidRPr="00133F4E">
        <w:rPr>
          <w:rFonts w:ascii="Times New Roman" w:hAnsi="Times New Roman" w:cs="Times New Roman"/>
          <w:sz w:val="20"/>
          <w:szCs w:val="20"/>
          <w:lang w:val="ru-RU"/>
        </w:rPr>
        <w:t xml:space="preserve">, </w:t>
      </w:r>
      <w:r w:rsidRPr="00133F4E">
        <w:rPr>
          <w:rFonts w:ascii="Times New Roman" w:hAnsi="Times New Roman" w:cs="Times New Roman"/>
          <w:sz w:val="20"/>
          <w:szCs w:val="20"/>
        </w:rPr>
        <w:t>S</w:t>
      </w:r>
      <w:r w:rsidRPr="00133F4E">
        <w:rPr>
          <w:rFonts w:ascii="Times New Roman" w:hAnsi="Times New Roman" w:cs="Times New Roman"/>
          <w:sz w:val="20"/>
          <w:szCs w:val="20"/>
          <w:lang w:val="ru-RU"/>
        </w:rPr>
        <w:t xml:space="preserve">, </w:t>
      </w:r>
      <w:r w:rsidRPr="00133F4E">
        <w:rPr>
          <w:rFonts w:ascii="Times New Roman" w:hAnsi="Times New Roman" w:cs="Times New Roman"/>
          <w:sz w:val="20"/>
          <w:szCs w:val="20"/>
        </w:rPr>
        <w:t>Mn</w:t>
      </w:r>
      <w:r w:rsidRPr="00133F4E">
        <w:rPr>
          <w:rFonts w:ascii="Times New Roman" w:hAnsi="Times New Roman" w:cs="Times New Roman"/>
          <w:sz w:val="20"/>
          <w:szCs w:val="20"/>
          <w:lang w:val="ru-RU"/>
        </w:rPr>
        <w:t xml:space="preserve"> в исследуемом чугуне, %.</w:t>
      </w:r>
    </w:p>
    <w:p w:rsidR="00133F4E" w:rsidRPr="00133F4E" w:rsidRDefault="00133F4E" w:rsidP="00133F4E">
      <w:pPr>
        <w:spacing w:after="0"/>
        <w:ind w:firstLine="426"/>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Аналогичной по физическому смыслу и назначению является другая широко используемая величина – углеродный эквивалент С, который выражает эквивалентное или приведенное содержание углерода в чугуне и определяется одной из формул:</w:t>
      </w:r>
    </w:p>
    <w:p w:rsidR="00133F4E" w:rsidRPr="00133F4E" w:rsidRDefault="00133F4E" w:rsidP="00133F4E">
      <w:pPr>
        <w:spacing w:after="0"/>
        <w:jc w:val="center"/>
        <w:rPr>
          <w:rFonts w:ascii="Times New Roman" w:hAnsi="Times New Roman" w:cs="Times New Roman"/>
          <w:sz w:val="20"/>
          <w:szCs w:val="20"/>
        </w:rPr>
      </w:pPr>
      <w:r w:rsidRPr="00133F4E">
        <w:rPr>
          <w:rFonts w:ascii="Times New Roman" w:hAnsi="Times New Roman" w:cs="Times New Roman"/>
          <w:position w:val="-36"/>
          <w:sz w:val="20"/>
          <w:szCs w:val="20"/>
        </w:rPr>
        <w:object w:dxaOrig="3159" w:dyaOrig="820">
          <v:shape id="_x0000_i1126" type="#_x0000_t75" style="width:212.25pt;height:55.5pt" o:ole="">
            <v:imagedata r:id="rId216" o:title=""/>
          </v:shape>
          <o:OLEObject Type="Embed" ProgID="Equation.3" ShapeID="_x0000_i1126" DrawAspect="Content" ObjectID="_1620470126" r:id="rId217"/>
        </w:object>
      </w:r>
    </w:p>
    <w:p w:rsidR="00133F4E" w:rsidRPr="00133F4E" w:rsidRDefault="00133F4E" w:rsidP="00133F4E">
      <w:pPr>
        <w:numPr>
          <w:ilvl w:val="1"/>
          <w:numId w:val="59"/>
        </w:numPr>
        <w:spacing w:after="0" w:line="240" w:lineRule="auto"/>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 xml:space="preserve"> По состоянию углерода чугуны делятся на 5 типов:</w:t>
      </w:r>
    </w:p>
    <w:p w:rsidR="00133F4E" w:rsidRPr="00133F4E" w:rsidRDefault="00133F4E" w:rsidP="00133F4E">
      <w:pPr>
        <w:spacing w:after="0"/>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1 – белый (ледебурит + перлит);</w:t>
      </w:r>
    </w:p>
    <w:p w:rsidR="00133F4E" w:rsidRPr="00133F4E" w:rsidRDefault="00133F4E" w:rsidP="00133F4E">
      <w:pPr>
        <w:spacing w:after="0"/>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2 – половинчатый (ледебурит + перлит + графит);</w:t>
      </w:r>
    </w:p>
    <w:p w:rsidR="00133F4E" w:rsidRPr="00133F4E" w:rsidRDefault="00133F4E" w:rsidP="00133F4E">
      <w:pPr>
        <w:spacing w:after="0"/>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3 – серый перлитный чугун (перлит + графит);</w:t>
      </w:r>
    </w:p>
    <w:p w:rsidR="00133F4E" w:rsidRPr="00133F4E" w:rsidRDefault="00133F4E" w:rsidP="00133F4E">
      <w:pPr>
        <w:spacing w:after="0"/>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4 – перлитно-ферритный (перлит + феррит + графит);</w:t>
      </w:r>
    </w:p>
    <w:p w:rsidR="00133F4E" w:rsidRPr="004E35EF" w:rsidRDefault="00133F4E" w:rsidP="00133F4E">
      <w:pPr>
        <w:spacing w:after="0"/>
        <w:jc w:val="both"/>
        <w:rPr>
          <w:rFonts w:ascii="Times New Roman" w:hAnsi="Times New Roman" w:cs="Times New Roman"/>
          <w:sz w:val="20"/>
          <w:szCs w:val="20"/>
          <w:lang w:val="ru-RU"/>
        </w:rPr>
      </w:pPr>
      <w:r w:rsidRPr="004E35EF">
        <w:rPr>
          <w:rFonts w:ascii="Times New Roman" w:hAnsi="Times New Roman" w:cs="Times New Roman"/>
          <w:sz w:val="20"/>
          <w:szCs w:val="20"/>
          <w:lang w:val="ru-RU"/>
        </w:rPr>
        <w:t>5 – ферритный чугун (феррит + графит).</w:t>
      </w:r>
    </w:p>
    <w:p w:rsidR="00133F4E" w:rsidRPr="00133F4E" w:rsidRDefault="00133F4E" w:rsidP="00133F4E">
      <w:pPr>
        <w:spacing w:after="0"/>
        <w:ind w:firstLine="426"/>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Структуру чугуна можно ориентировочно определить по структурным диаграммам Маурера или Н.Г. Гиршович (рис.1).</w:t>
      </w:r>
    </w:p>
    <w:p w:rsidR="00133F4E" w:rsidRPr="00133F4E" w:rsidRDefault="00133F4E" w:rsidP="00133F4E">
      <w:pPr>
        <w:numPr>
          <w:ilvl w:val="1"/>
          <w:numId w:val="59"/>
        </w:numPr>
        <w:spacing w:after="0" w:line="240" w:lineRule="auto"/>
        <w:jc w:val="both"/>
        <w:rPr>
          <w:rFonts w:ascii="Times New Roman" w:hAnsi="Times New Roman" w:cs="Times New Roman"/>
          <w:sz w:val="20"/>
          <w:szCs w:val="20"/>
        </w:rPr>
      </w:pPr>
      <w:r w:rsidRPr="00133F4E">
        <w:rPr>
          <w:rFonts w:ascii="Times New Roman" w:hAnsi="Times New Roman" w:cs="Times New Roman"/>
          <w:sz w:val="20"/>
          <w:szCs w:val="20"/>
        </w:rPr>
        <w:t>Классификация графита по ГОСТ 3443-77.</w:t>
      </w:r>
    </w:p>
    <w:p w:rsidR="00133F4E" w:rsidRPr="00133F4E" w:rsidRDefault="00133F4E" w:rsidP="00133F4E">
      <w:pPr>
        <w:spacing w:after="0"/>
        <w:jc w:val="both"/>
        <w:rPr>
          <w:rFonts w:ascii="Times New Roman" w:hAnsi="Times New Roman" w:cs="Times New Roman"/>
          <w:sz w:val="20"/>
          <w:szCs w:val="20"/>
        </w:rPr>
      </w:pPr>
      <w:r w:rsidRPr="00133F4E">
        <w:rPr>
          <w:rFonts w:ascii="Times New Roman" w:hAnsi="Times New Roman" w:cs="Times New Roman"/>
          <w:sz w:val="20"/>
          <w:szCs w:val="20"/>
        </w:rPr>
        <w:t>4.1</w:t>
      </w:r>
    </w:p>
    <w:p w:rsidR="00133F4E" w:rsidRPr="00133F4E" w:rsidRDefault="00133F4E" w:rsidP="00133F4E">
      <w:pPr>
        <w:spacing w:after="0"/>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по форме: Г 1 – пластинчатая прямолинейная, Г 2 – пластинчатая завихренная, Г 3 – пластинчатая игольчатая, Г 4 – гнездообразная, Г 5 – вермикулярная извилистая, Г 6 – вермикулярно утолщенная, Г 7 – нитевидная, Г 8 – хлопьевидная, Г 9 – компактная плотная, Г 10 – шаровидная разорванная, Г 11 – шаровидная разорванная, Г 12 – шаровидная неправильная, Г 13 – шаровидная правильная.</w:t>
      </w:r>
    </w:p>
    <w:p w:rsidR="00133F4E" w:rsidRPr="00133F4E" w:rsidRDefault="00133F4E" w:rsidP="00133F4E">
      <w:pPr>
        <w:spacing w:after="0"/>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4.2</w:t>
      </w:r>
    </w:p>
    <w:p w:rsidR="00133F4E" w:rsidRPr="00133F4E" w:rsidRDefault="00133F4E" w:rsidP="00133F4E">
      <w:pPr>
        <w:spacing w:after="0"/>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по распределению: Гр1 - равномерное, Гр2 – неравномерное, Гр3 – колонии пластинчатого графита, Гр4 – колонии междендритного графита, Гр5 – веточное, Гр6 – сетчатое, Гр7 – розеточное, Гр8 – междендритное точечное.</w:t>
      </w:r>
    </w:p>
    <w:p w:rsidR="00133F4E" w:rsidRPr="00133F4E" w:rsidRDefault="00133F4E" w:rsidP="00133F4E">
      <w:pPr>
        <w:spacing w:after="0"/>
        <w:jc w:val="center"/>
        <w:rPr>
          <w:rFonts w:ascii="Times New Roman" w:hAnsi="Times New Roman" w:cs="Times New Roman"/>
          <w:b/>
          <w:sz w:val="20"/>
          <w:szCs w:val="20"/>
          <w:lang w:val="ru-RU"/>
        </w:rPr>
      </w:pPr>
      <w:r w:rsidRPr="00133F4E">
        <w:rPr>
          <w:rFonts w:ascii="Times New Roman" w:hAnsi="Times New Roman" w:cs="Times New Roman"/>
          <w:b/>
          <w:sz w:val="20"/>
          <w:szCs w:val="20"/>
          <w:lang w:val="ru-RU"/>
        </w:rPr>
        <w:lastRenderedPageBreak/>
        <w:t>МЕТОДИКА ВЫПОЛНЕНИЯ РАБОТЫ</w:t>
      </w:r>
    </w:p>
    <w:p w:rsidR="00133F4E" w:rsidRPr="00133F4E" w:rsidRDefault="00133F4E" w:rsidP="00133F4E">
      <w:pPr>
        <w:spacing w:after="0"/>
        <w:ind w:firstLine="426"/>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5.1 Исходные данные, табл.1</w:t>
      </w:r>
    </w:p>
    <w:p w:rsidR="00133F4E" w:rsidRDefault="00133F4E" w:rsidP="00133F4E">
      <w:pPr>
        <w:spacing w:after="0"/>
        <w:ind w:firstLine="426"/>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Химический состав и механические свойства образцов в литом состоянии и после графитизирующего отжига</w:t>
      </w:r>
    </w:p>
    <w:p w:rsidR="00133F4E" w:rsidRDefault="00133F4E" w:rsidP="00133F4E">
      <w:pPr>
        <w:spacing w:after="0"/>
        <w:ind w:firstLine="426"/>
        <w:jc w:val="both"/>
        <w:rPr>
          <w:rFonts w:ascii="Times New Roman" w:hAnsi="Times New Roman" w:cs="Times New Roman"/>
          <w:sz w:val="20"/>
          <w:szCs w:val="20"/>
          <w:lang w:val="ru-RU"/>
        </w:rPr>
      </w:pPr>
    </w:p>
    <w:p w:rsidR="00133F4E" w:rsidRPr="00133F4E" w:rsidRDefault="00133F4E" w:rsidP="00133F4E">
      <w:pPr>
        <w:spacing w:after="0"/>
        <w:ind w:firstLine="426"/>
        <w:jc w:val="both"/>
        <w:rPr>
          <w:rFonts w:ascii="Times New Roman" w:hAnsi="Times New Roman" w:cs="Times New Roman"/>
          <w:sz w:val="20"/>
          <w:szCs w:val="20"/>
          <w:lang w:val="ru-RU"/>
        </w:rPr>
      </w:pPr>
    </w:p>
    <w:p w:rsidR="00133F4E" w:rsidRPr="00133F4E" w:rsidRDefault="00133F4E" w:rsidP="00133F4E">
      <w:pPr>
        <w:spacing w:after="0"/>
        <w:jc w:val="both"/>
        <w:rPr>
          <w:rFonts w:ascii="Times New Roman" w:hAnsi="Times New Roman" w:cs="Times New Roman"/>
          <w:sz w:val="20"/>
          <w:szCs w:val="20"/>
        </w:rPr>
      </w:pPr>
      <w:r>
        <w:rPr>
          <w:rFonts w:ascii="Times New Roman" w:hAnsi="Times New Roman" w:cs="Times New Roman"/>
          <w:sz w:val="20"/>
          <w:szCs w:val="20"/>
          <w:lang w:val="ru-RU"/>
        </w:rPr>
        <w:t xml:space="preserve">                 </w:t>
      </w:r>
      <w:r w:rsidRPr="00133F4E">
        <w:rPr>
          <w:rFonts w:ascii="Times New Roman" w:hAnsi="Times New Roman" w:cs="Times New Roman"/>
          <w:sz w:val="20"/>
          <w:szCs w:val="20"/>
        </w:rPr>
        <w:t>Таблица 1</w:t>
      </w: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3"/>
        <w:gridCol w:w="527"/>
        <w:gridCol w:w="527"/>
        <w:gridCol w:w="527"/>
        <w:gridCol w:w="614"/>
        <w:gridCol w:w="614"/>
        <w:gridCol w:w="535"/>
        <w:gridCol w:w="306"/>
        <w:gridCol w:w="313"/>
        <w:gridCol w:w="527"/>
        <w:gridCol w:w="440"/>
        <w:gridCol w:w="479"/>
        <w:gridCol w:w="527"/>
        <w:gridCol w:w="527"/>
        <w:gridCol w:w="479"/>
      </w:tblGrid>
      <w:tr w:rsidR="00133F4E" w:rsidRPr="00133F4E" w:rsidTr="00133F4E">
        <w:trPr>
          <w:jc w:val="center"/>
        </w:trPr>
        <w:tc>
          <w:tcPr>
            <w:tcW w:w="733" w:type="dxa"/>
            <w:vMerge w:val="restart"/>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 плавки</w:t>
            </w:r>
          </w:p>
        </w:tc>
        <w:tc>
          <w:tcPr>
            <w:tcW w:w="3344" w:type="dxa"/>
            <w:gridSpan w:val="6"/>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Химический состав, %</w:t>
            </w:r>
          </w:p>
        </w:tc>
        <w:tc>
          <w:tcPr>
            <w:tcW w:w="306" w:type="dxa"/>
            <w:vMerge w:val="restart"/>
            <w:vAlign w:val="center"/>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S</w:t>
            </w:r>
          </w:p>
        </w:tc>
        <w:tc>
          <w:tcPr>
            <w:tcW w:w="313" w:type="dxa"/>
            <w:vMerge w:val="restart"/>
            <w:vAlign w:val="center"/>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C</w:t>
            </w:r>
          </w:p>
        </w:tc>
        <w:tc>
          <w:tcPr>
            <w:tcW w:w="1446" w:type="dxa"/>
            <w:gridSpan w:val="3"/>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Мех. св-ва, литье</w:t>
            </w:r>
          </w:p>
        </w:tc>
        <w:tc>
          <w:tcPr>
            <w:tcW w:w="1533" w:type="dxa"/>
            <w:gridSpan w:val="3"/>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Мех. св-ва, отжиг</w:t>
            </w:r>
          </w:p>
        </w:tc>
      </w:tr>
      <w:tr w:rsidR="00133F4E" w:rsidRPr="00133F4E" w:rsidTr="00133F4E">
        <w:trPr>
          <w:jc w:val="center"/>
        </w:trPr>
        <w:tc>
          <w:tcPr>
            <w:tcW w:w="733" w:type="dxa"/>
            <w:vMerge/>
          </w:tcPr>
          <w:p w:rsidR="00133F4E" w:rsidRPr="00133F4E" w:rsidRDefault="00133F4E" w:rsidP="00133F4E">
            <w:pPr>
              <w:spacing w:after="0"/>
              <w:jc w:val="center"/>
              <w:rPr>
                <w:rFonts w:ascii="Times New Roman" w:hAnsi="Times New Roman" w:cs="Times New Roman"/>
                <w:sz w:val="16"/>
                <w:szCs w:val="16"/>
              </w:rPr>
            </w:pP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C</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Si</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Mn</w:t>
            </w:r>
          </w:p>
        </w:tc>
        <w:tc>
          <w:tcPr>
            <w:tcW w:w="614"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S</w:t>
            </w:r>
          </w:p>
        </w:tc>
        <w:tc>
          <w:tcPr>
            <w:tcW w:w="614"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P</w:t>
            </w:r>
          </w:p>
        </w:tc>
        <w:tc>
          <w:tcPr>
            <w:tcW w:w="535"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Cr</w:t>
            </w:r>
          </w:p>
        </w:tc>
        <w:tc>
          <w:tcPr>
            <w:tcW w:w="306" w:type="dxa"/>
            <w:vMerge/>
          </w:tcPr>
          <w:p w:rsidR="00133F4E" w:rsidRPr="00133F4E" w:rsidRDefault="00133F4E" w:rsidP="00133F4E">
            <w:pPr>
              <w:spacing w:after="0"/>
              <w:jc w:val="center"/>
              <w:rPr>
                <w:rFonts w:ascii="Times New Roman" w:hAnsi="Times New Roman" w:cs="Times New Roman"/>
                <w:sz w:val="16"/>
                <w:szCs w:val="16"/>
              </w:rPr>
            </w:pPr>
          </w:p>
        </w:tc>
        <w:tc>
          <w:tcPr>
            <w:tcW w:w="313" w:type="dxa"/>
            <w:vMerge/>
          </w:tcPr>
          <w:p w:rsidR="00133F4E" w:rsidRPr="00133F4E" w:rsidRDefault="00133F4E" w:rsidP="00133F4E">
            <w:pPr>
              <w:spacing w:after="0"/>
              <w:jc w:val="center"/>
              <w:rPr>
                <w:rFonts w:ascii="Times New Roman" w:hAnsi="Times New Roman" w:cs="Times New Roman"/>
                <w:sz w:val="16"/>
                <w:szCs w:val="16"/>
              </w:rPr>
            </w:pPr>
          </w:p>
        </w:tc>
        <w:tc>
          <w:tcPr>
            <w:tcW w:w="527" w:type="dxa"/>
          </w:tcPr>
          <w:p w:rsidR="00133F4E" w:rsidRPr="00133F4E" w:rsidRDefault="00133F4E" w:rsidP="00133F4E">
            <w:pPr>
              <w:spacing w:after="0"/>
              <w:jc w:val="center"/>
              <w:rPr>
                <w:rFonts w:ascii="Times New Roman" w:hAnsi="Times New Roman" w:cs="Times New Roman"/>
                <w:sz w:val="16"/>
                <w:szCs w:val="16"/>
                <w:vertAlign w:val="subscript"/>
              </w:rPr>
            </w:pPr>
            <w:r w:rsidRPr="00133F4E">
              <w:rPr>
                <w:rFonts w:ascii="Times New Roman" w:hAnsi="Times New Roman" w:cs="Times New Roman"/>
                <w:sz w:val="16"/>
                <w:szCs w:val="16"/>
              </w:rPr>
              <w:t>G</w:t>
            </w:r>
            <w:r w:rsidRPr="00133F4E">
              <w:rPr>
                <w:rFonts w:ascii="Times New Roman" w:hAnsi="Times New Roman" w:cs="Times New Roman"/>
                <w:sz w:val="16"/>
                <w:szCs w:val="16"/>
                <w:vertAlign w:val="subscript"/>
              </w:rPr>
              <w:t>в</w:t>
            </w:r>
          </w:p>
        </w:tc>
        <w:tc>
          <w:tcPr>
            <w:tcW w:w="440"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sym w:font="Symbol" w:char="F064"/>
            </w:r>
          </w:p>
        </w:tc>
        <w:tc>
          <w:tcPr>
            <w:tcW w:w="479"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НВ</w:t>
            </w:r>
          </w:p>
        </w:tc>
        <w:tc>
          <w:tcPr>
            <w:tcW w:w="527" w:type="dxa"/>
          </w:tcPr>
          <w:p w:rsidR="00133F4E" w:rsidRPr="00133F4E" w:rsidRDefault="00133F4E" w:rsidP="00133F4E">
            <w:pPr>
              <w:spacing w:after="0"/>
              <w:jc w:val="center"/>
              <w:rPr>
                <w:rFonts w:ascii="Times New Roman" w:hAnsi="Times New Roman" w:cs="Times New Roman"/>
                <w:sz w:val="16"/>
                <w:szCs w:val="16"/>
                <w:vertAlign w:val="subscript"/>
              </w:rPr>
            </w:pPr>
            <w:r w:rsidRPr="00133F4E">
              <w:rPr>
                <w:rFonts w:ascii="Times New Roman" w:hAnsi="Times New Roman" w:cs="Times New Roman"/>
                <w:sz w:val="16"/>
                <w:szCs w:val="16"/>
              </w:rPr>
              <w:t>G</w:t>
            </w:r>
            <w:r w:rsidRPr="00133F4E">
              <w:rPr>
                <w:rFonts w:ascii="Times New Roman" w:hAnsi="Times New Roman" w:cs="Times New Roman"/>
                <w:sz w:val="16"/>
                <w:szCs w:val="16"/>
                <w:vertAlign w:val="subscript"/>
              </w:rPr>
              <w:t>в</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sym w:font="Symbol" w:char="F064"/>
            </w:r>
          </w:p>
        </w:tc>
        <w:tc>
          <w:tcPr>
            <w:tcW w:w="479"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НВ</w:t>
            </w:r>
          </w:p>
        </w:tc>
      </w:tr>
      <w:tr w:rsidR="00133F4E" w:rsidRPr="00133F4E" w:rsidTr="00133F4E">
        <w:trPr>
          <w:jc w:val="center"/>
        </w:trPr>
        <w:tc>
          <w:tcPr>
            <w:tcW w:w="733"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2,47</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1,45</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0,32</w:t>
            </w:r>
          </w:p>
        </w:tc>
        <w:tc>
          <w:tcPr>
            <w:tcW w:w="614"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0,050</w:t>
            </w:r>
          </w:p>
        </w:tc>
        <w:tc>
          <w:tcPr>
            <w:tcW w:w="614"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0,050</w:t>
            </w:r>
          </w:p>
        </w:tc>
        <w:tc>
          <w:tcPr>
            <w:tcW w:w="535"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0,03</w:t>
            </w:r>
          </w:p>
        </w:tc>
        <w:tc>
          <w:tcPr>
            <w:tcW w:w="306" w:type="dxa"/>
          </w:tcPr>
          <w:p w:rsidR="00133F4E" w:rsidRPr="00133F4E" w:rsidRDefault="00133F4E" w:rsidP="00133F4E">
            <w:pPr>
              <w:spacing w:after="0"/>
              <w:jc w:val="center"/>
              <w:rPr>
                <w:rFonts w:ascii="Times New Roman" w:hAnsi="Times New Roman" w:cs="Times New Roman"/>
                <w:sz w:val="16"/>
                <w:szCs w:val="16"/>
              </w:rPr>
            </w:pPr>
          </w:p>
        </w:tc>
        <w:tc>
          <w:tcPr>
            <w:tcW w:w="313" w:type="dxa"/>
          </w:tcPr>
          <w:p w:rsidR="00133F4E" w:rsidRPr="00133F4E" w:rsidRDefault="00133F4E" w:rsidP="00133F4E">
            <w:pPr>
              <w:spacing w:after="0"/>
              <w:jc w:val="center"/>
              <w:rPr>
                <w:rFonts w:ascii="Times New Roman" w:hAnsi="Times New Roman" w:cs="Times New Roman"/>
                <w:sz w:val="16"/>
                <w:szCs w:val="16"/>
              </w:rPr>
            </w:pP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50,0</w:t>
            </w:r>
          </w:p>
        </w:tc>
        <w:tc>
          <w:tcPr>
            <w:tcW w:w="440"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1,0</w:t>
            </w:r>
          </w:p>
        </w:tc>
        <w:tc>
          <w:tcPr>
            <w:tcW w:w="479"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388</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37,0</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16,4</w:t>
            </w:r>
          </w:p>
        </w:tc>
        <w:tc>
          <w:tcPr>
            <w:tcW w:w="479"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131</w:t>
            </w:r>
          </w:p>
        </w:tc>
      </w:tr>
      <w:tr w:rsidR="00133F4E" w:rsidRPr="00133F4E" w:rsidTr="00133F4E">
        <w:trPr>
          <w:jc w:val="center"/>
        </w:trPr>
        <w:tc>
          <w:tcPr>
            <w:tcW w:w="733"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2</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2,94</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1,45</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0,28</w:t>
            </w:r>
          </w:p>
        </w:tc>
        <w:tc>
          <w:tcPr>
            <w:tcW w:w="614"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0,059</w:t>
            </w:r>
          </w:p>
        </w:tc>
        <w:tc>
          <w:tcPr>
            <w:tcW w:w="614"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0,056</w:t>
            </w:r>
          </w:p>
        </w:tc>
        <w:tc>
          <w:tcPr>
            <w:tcW w:w="535"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0,03</w:t>
            </w:r>
          </w:p>
        </w:tc>
        <w:tc>
          <w:tcPr>
            <w:tcW w:w="306" w:type="dxa"/>
          </w:tcPr>
          <w:p w:rsidR="00133F4E" w:rsidRPr="00133F4E" w:rsidRDefault="00133F4E" w:rsidP="00133F4E">
            <w:pPr>
              <w:spacing w:after="0"/>
              <w:jc w:val="center"/>
              <w:rPr>
                <w:rFonts w:ascii="Times New Roman" w:hAnsi="Times New Roman" w:cs="Times New Roman"/>
                <w:sz w:val="16"/>
                <w:szCs w:val="16"/>
              </w:rPr>
            </w:pPr>
          </w:p>
        </w:tc>
        <w:tc>
          <w:tcPr>
            <w:tcW w:w="313" w:type="dxa"/>
          </w:tcPr>
          <w:p w:rsidR="00133F4E" w:rsidRPr="00133F4E" w:rsidRDefault="00133F4E" w:rsidP="00133F4E">
            <w:pPr>
              <w:spacing w:after="0"/>
              <w:jc w:val="center"/>
              <w:rPr>
                <w:rFonts w:ascii="Times New Roman" w:hAnsi="Times New Roman" w:cs="Times New Roman"/>
                <w:sz w:val="16"/>
                <w:szCs w:val="16"/>
              </w:rPr>
            </w:pP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39,0</w:t>
            </w:r>
          </w:p>
        </w:tc>
        <w:tc>
          <w:tcPr>
            <w:tcW w:w="440"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1,0</w:t>
            </w:r>
          </w:p>
        </w:tc>
        <w:tc>
          <w:tcPr>
            <w:tcW w:w="479"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444</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15,0</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1,4</w:t>
            </w:r>
          </w:p>
        </w:tc>
        <w:tc>
          <w:tcPr>
            <w:tcW w:w="479"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149</w:t>
            </w:r>
          </w:p>
        </w:tc>
      </w:tr>
      <w:tr w:rsidR="00133F4E" w:rsidRPr="00133F4E" w:rsidTr="00133F4E">
        <w:trPr>
          <w:jc w:val="center"/>
        </w:trPr>
        <w:tc>
          <w:tcPr>
            <w:tcW w:w="733"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3</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2,86</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1,31</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0,40</w:t>
            </w:r>
          </w:p>
        </w:tc>
        <w:tc>
          <w:tcPr>
            <w:tcW w:w="614"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0,055</w:t>
            </w:r>
          </w:p>
        </w:tc>
        <w:tc>
          <w:tcPr>
            <w:tcW w:w="614"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0,056</w:t>
            </w:r>
          </w:p>
        </w:tc>
        <w:tc>
          <w:tcPr>
            <w:tcW w:w="535"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0,03</w:t>
            </w:r>
          </w:p>
        </w:tc>
        <w:tc>
          <w:tcPr>
            <w:tcW w:w="306" w:type="dxa"/>
          </w:tcPr>
          <w:p w:rsidR="00133F4E" w:rsidRPr="00133F4E" w:rsidRDefault="00133F4E" w:rsidP="00133F4E">
            <w:pPr>
              <w:spacing w:after="0"/>
              <w:jc w:val="center"/>
              <w:rPr>
                <w:rFonts w:ascii="Times New Roman" w:hAnsi="Times New Roman" w:cs="Times New Roman"/>
                <w:sz w:val="16"/>
                <w:szCs w:val="16"/>
              </w:rPr>
            </w:pPr>
          </w:p>
        </w:tc>
        <w:tc>
          <w:tcPr>
            <w:tcW w:w="313" w:type="dxa"/>
          </w:tcPr>
          <w:p w:rsidR="00133F4E" w:rsidRPr="00133F4E" w:rsidRDefault="00133F4E" w:rsidP="00133F4E">
            <w:pPr>
              <w:spacing w:after="0"/>
              <w:jc w:val="center"/>
              <w:rPr>
                <w:rFonts w:ascii="Times New Roman" w:hAnsi="Times New Roman" w:cs="Times New Roman"/>
                <w:sz w:val="16"/>
                <w:szCs w:val="16"/>
              </w:rPr>
            </w:pP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41,0</w:t>
            </w:r>
          </w:p>
        </w:tc>
        <w:tc>
          <w:tcPr>
            <w:tcW w:w="440"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0,6</w:t>
            </w:r>
          </w:p>
        </w:tc>
        <w:tc>
          <w:tcPr>
            <w:tcW w:w="479"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241</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17,0</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1,4</w:t>
            </w:r>
          </w:p>
        </w:tc>
        <w:tc>
          <w:tcPr>
            <w:tcW w:w="479"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149</w:t>
            </w:r>
          </w:p>
        </w:tc>
      </w:tr>
      <w:tr w:rsidR="00133F4E" w:rsidRPr="00133F4E" w:rsidTr="00133F4E">
        <w:trPr>
          <w:jc w:val="center"/>
        </w:trPr>
        <w:tc>
          <w:tcPr>
            <w:tcW w:w="733"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4</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2,06</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1,67</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0,38</w:t>
            </w:r>
          </w:p>
        </w:tc>
        <w:tc>
          <w:tcPr>
            <w:tcW w:w="614"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0,069</w:t>
            </w:r>
          </w:p>
        </w:tc>
        <w:tc>
          <w:tcPr>
            <w:tcW w:w="614"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0,052</w:t>
            </w:r>
          </w:p>
        </w:tc>
        <w:tc>
          <w:tcPr>
            <w:tcW w:w="535"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0,03</w:t>
            </w:r>
          </w:p>
        </w:tc>
        <w:tc>
          <w:tcPr>
            <w:tcW w:w="306" w:type="dxa"/>
          </w:tcPr>
          <w:p w:rsidR="00133F4E" w:rsidRPr="00133F4E" w:rsidRDefault="00133F4E" w:rsidP="00133F4E">
            <w:pPr>
              <w:spacing w:after="0"/>
              <w:jc w:val="center"/>
              <w:rPr>
                <w:rFonts w:ascii="Times New Roman" w:hAnsi="Times New Roman" w:cs="Times New Roman"/>
                <w:sz w:val="16"/>
                <w:szCs w:val="16"/>
              </w:rPr>
            </w:pPr>
          </w:p>
        </w:tc>
        <w:tc>
          <w:tcPr>
            <w:tcW w:w="313" w:type="dxa"/>
          </w:tcPr>
          <w:p w:rsidR="00133F4E" w:rsidRPr="00133F4E" w:rsidRDefault="00133F4E" w:rsidP="00133F4E">
            <w:pPr>
              <w:spacing w:after="0"/>
              <w:jc w:val="center"/>
              <w:rPr>
                <w:rFonts w:ascii="Times New Roman" w:hAnsi="Times New Roman" w:cs="Times New Roman"/>
                <w:sz w:val="16"/>
                <w:szCs w:val="16"/>
              </w:rPr>
            </w:pP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54,0</w:t>
            </w:r>
          </w:p>
        </w:tc>
        <w:tc>
          <w:tcPr>
            <w:tcW w:w="440"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w:t>
            </w:r>
          </w:p>
        </w:tc>
        <w:tc>
          <w:tcPr>
            <w:tcW w:w="479"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363</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42,0</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18,6</w:t>
            </w:r>
          </w:p>
        </w:tc>
        <w:tc>
          <w:tcPr>
            <w:tcW w:w="479"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121</w:t>
            </w:r>
          </w:p>
        </w:tc>
      </w:tr>
      <w:tr w:rsidR="00133F4E" w:rsidRPr="00133F4E" w:rsidTr="00133F4E">
        <w:trPr>
          <w:jc w:val="center"/>
        </w:trPr>
        <w:tc>
          <w:tcPr>
            <w:tcW w:w="733"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5</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2,76</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1,75</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0,40</w:t>
            </w:r>
          </w:p>
        </w:tc>
        <w:tc>
          <w:tcPr>
            <w:tcW w:w="614"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0,053</w:t>
            </w:r>
          </w:p>
        </w:tc>
        <w:tc>
          <w:tcPr>
            <w:tcW w:w="614"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0,057</w:t>
            </w:r>
          </w:p>
        </w:tc>
        <w:tc>
          <w:tcPr>
            <w:tcW w:w="535"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0,03</w:t>
            </w:r>
          </w:p>
        </w:tc>
        <w:tc>
          <w:tcPr>
            <w:tcW w:w="306" w:type="dxa"/>
          </w:tcPr>
          <w:p w:rsidR="00133F4E" w:rsidRPr="00133F4E" w:rsidRDefault="00133F4E" w:rsidP="00133F4E">
            <w:pPr>
              <w:spacing w:after="0"/>
              <w:jc w:val="center"/>
              <w:rPr>
                <w:rFonts w:ascii="Times New Roman" w:hAnsi="Times New Roman" w:cs="Times New Roman"/>
                <w:sz w:val="16"/>
                <w:szCs w:val="16"/>
              </w:rPr>
            </w:pPr>
          </w:p>
        </w:tc>
        <w:tc>
          <w:tcPr>
            <w:tcW w:w="313" w:type="dxa"/>
          </w:tcPr>
          <w:p w:rsidR="00133F4E" w:rsidRPr="00133F4E" w:rsidRDefault="00133F4E" w:rsidP="00133F4E">
            <w:pPr>
              <w:spacing w:after="0"/>
              <w:jc w:val="center"/>
              <w:rPr>
                <w:rFonts w:ascii="Times New Roman" w:hAnsi="Times New Roman" w:cs="Times New Roman"/>
                <w:sz w:val="16"/>
                <w:szCs w:val="16"/>
              </w:rPr>
            </w:pP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41,0</w:t>
            </w:r>
          </w:p>
        </w:tc>
        <w:tc>
          <w:tcPr>
            <w:tcW w:w="440"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0,6</w:t>
            </w:r>
          </w:p>
        </w:tc>
        <w:tc>
          <w:tcPr>
            <w:tcW w:w="479"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415</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29,0</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4,0</w:t>
            </w:r>
          </w:p>
        </w:tc>
        <w:tc>
          <w:tcPr>
            <w:tcW w:w="479"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137</w:t>
            </w:r>
          </w:p>
        </w:tc>
      </w:tr>
      <w:tr w:rsidR="00133F4E" w:rsidRPr="00133F4E" w:rsidTr="00133F4E">
        <w:trPr>
          <w:jc w:val="center"/>
        </w:trPr>
        <w:tc>
          <w:tcPr>
            <w:tcW w:w="733"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6</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2,69</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1,45</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0,38</w:t>
            </w:r>
          </w:p>
        </w:tc>
        <w:tc>
          <w:tcPr>
            <w:tcW w:w="614"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0,040</w:t>
            </w:r>
          </w:p>
        </w:tc>
        <w:tc>
          <w:tcPr>
            <w:tcW w:w="614"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0,056</w:t>
            </w:r>
          </w:p>
        </w:tc>
        <w:tc>
          <w:tcPr>
            <w:tcW w:w="535"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0,04</w:t>
            </w:r>
          </w:p>
        </w:tc>
        <w:tc>
          <w:tcPr>
            <w:tcW w:w="306" w:type="dxa"/>
          </w:tcPr>
          <w:p w:rsidR="00133F4E" w:rsidRPr="00133F4E" w:rsidRDefault="00133F4E" w:rsidP="00133F4E">
            <w:pPr>
              <w:spacing w:after="0"/>
              <w:jc w:val="center"/>
              <w:rPr>
                <w:rFonts w:ascii="Times New Roman" w:hAnsi="Times New Roman" w:cs="Times New Roman"/>
                <w:sz w:val="16"/>
                <w:szCs w:val="16"/>
              </w:rPr>
            </w:pPr>
          </w:p>
        </w:tc>
        <w:tc>
          <w:tcPr>
            <w:tcW w:w="313" w:type="dxa"/>
          </w:tcPr>
          <w:p w:rsidR="00133F4E" w:rsidRPr="00133F4E" w:rsidRDefault="00133F4E" w:rsidP="00133F4E">
            <w:pPr>
              <w:spacing w:after="0"/>
              <w:jc w:val="center"/>
              <w:rPr>
                <w:rFonts w:ascii="Times New Roman" w:hAnsi="Times New Roman" w:cs="Times New Roman"/>
                <w:sz w:val="16"/>
                <w:szCs w:val="16"/>
              </w:rPr>
            </w:pP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40,0</w:t>
            </w:r>
          </w:p>
        </w:tc>
        <w:tc>
          <w:tcPr>
            <w:tcW w:w="440"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1,0</w:t>
            </w:r>
          </w:p>
        </w:tc>
        <w:tc>
          <w:tcPr>
            <w:tcW w:w="479"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363</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27,0</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5,4</w:t>
            </w:r>
          </w:p>
        </w:tc>
        <w:tc>
          <w:tcPr>
            <w:tcW w:w="479"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121</w:t>
            </w:r>
          </w:p>
        </w:tc>
      </w:tr>
      <w:tr w:rsidR="00133F4E" w:rsidRPr="00133F4E" w:rsidTr="00133F4E">
        <w:trPr>
          <w:jc w:val="center"/>
        </w:trPr>
        <w:tc>
          <w:tcPr>
            <w:tcW w:w="733"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7</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2,76</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1,30</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0,39</w:t>
            </w:r>
          </w:p>
        </w:tc>
        <w:tc>
          <w:tcPr>
            <w:tcW w:w="614"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0,06</w:t>
            </w:r>
          </w:p>
        </w:tc>
        <w:tc>
          <w:tcPr>
            <w:tcW w:w="614"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0,052</w:t>
            </w:r>
          </w:p>
        </w:tc>
        <w:tc>
          <w:tcPr>
            <w:tcW w:w="535"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0,03</w:t>
            </w:r>
          </w:p>
        </w:tc>
        <w:tc>
          <w:tcPr>
            <w:tcW w:w="306" w:type="dxa"/>
          </w:tcPr>
          <w:p w:rsidR="00133F4E" w:rsidRPr="00133F4E" w:rsidRDefault="00133F4E" w:rsidP="00133F4E">
            <w:pPr>
              <w:spacing w:after="0"/>
              <w:jc w:val="center"/>
              <w:rPr>
                <w:rFonts w:ascii="Times New Roman" w:hAnsi="Times New Roman" w:cs="Times New Roman"/>
                <w:sz w:val="16"/>
                <w:szCs w:val="16"/>
              </w:rPr>
            </w:pPr>
          </w:p>
        </w:tc>
        <w:tc>
          <w:tcPr>
            <w:tcW w:w="313" w:type="dxa"/>
          </w:tcPr>
          <w:p w:rsidR="00133F4E" w:rsidRPr="00133F4E" w:rsidRDefault="00133F4E" w:rsidP="00133F4E">
            <w:pPr>
              <w:spacing w:after="0"/>
              <w:jc w:val="center"/>
              <w:rPr>
                <w:rFonts w:ascii="Times New Roman" w:hAnsi="Times New Roman" w:cs="Times New Roman"/>
                <w:sz w:val="16"/>
                <w:szCs w:val="16"/>
              </w:rPr>
            </w:pP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45,0</w:t>
            </w:r>
          </w:p>
        </w:tc>
        <w:tc>
          <w:tcPr>
            <w:tcW w:w="440"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0,6</w:t>
            </w:r>
          </w:p>
        </w:tc>
        <w:tc>
          <w:tcPr>
            <w:tcW w:w="479"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415</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37,0</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8,8</w:t>
            </w:r>
          </w:p>
        </w:tc>
        <w:tc>
          <w:tcPr>
            <w:tcW w:w="479"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131</w:t>
            </w:r>
          </w:p>
        </w:tc>
      </w:tr>
      <w:tr w:rsidR="00133F4E" w:rsidRPr="00133F4E" w:rsidTr="00133F4E">
        <w:trPr>
          <w:jc w:val="center"/>
        </w:trPr>
        <w:tc>
          <w:tcPr>
            <w:tcW w:w="733"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8</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2,47</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1,77</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0,29</w:t>
            </w:r>
          </w:p>
        </w:tc>
        <w:tc>
          <w:tcPr>
            <w:tcW w:w="614"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0,049</w:t>
            </w:r>
          </w:p>
        </w:tc>
        <w:tc>
          <w:tcPr>
            <w:tcW w:w="614"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0,066</w:t>
            </w:r>
          </w:p>
        </w:tc>
        <w:tc>
          <w:tcPr>
            <w:tcW w:w="535"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0,03</w:t>
            </w:r>
          </w:p>
        </w:tc>
        <w:tc>
          <w:tcPr>
            <w:tcW w:w="306" w:type="dxa"/>
          </w:tcPr>
          <w:p w:rsidR="00133F4E" w:rsidRPr="00133F4E" w:rsidRDefault="00133F4E" w:rsidP="00133F4E">
            <w:pPr>
              <w:spacing w:after="0"/>
              <w:jc w:val="center"/>
              <w:rPr>
                <w:rFonts w:ascii="Times New Roman" w:hAnsi="Times New Roman" w:cs="Times New Roman"/>
                <w:sz w:val="16"/>
                <w:szCs w:val="16"/>
              </w:rPr>
            </w:pPr>
          </w:p>
        </w:tc>
        <w:tc>
          <w:tcPr>
            <w:tcW w:w="313" w:type="dxa"/>
          </w:tcPr>
          <w:p w:rsidR="00133F4E" w:rsidRPr="00133F4E" w:rsidRDefault="00133F4E" w:rsidP="00133F4E">
            <w:pPr>
              <w:spacing w:after="0"/>
              <w:jc w:val="center"/>
              <w:rPr>
                <w:rFonts w:ascii="Times New Roman" w:hAnsi="Times New Roman" w:cs="Times New Roman"/>
                <w:sz w:val="16"/>
                <w:szCs w:val="16"/>
              </w:rPr>
            </w:pP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50,0</w:t>
            </w:r>
          </w:p>
        </w:tc>
        <w:tc>
          <w:tcPr>
            <w:tcW w:w="440"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0,8</w:t>
            </w:r>
          </w:p>
        </w:tc>
        <w:tc>
          <w:tcPr>
            <w:tcW w:w="479"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388</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34,0</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9,0</w:t>
            </w:r>
          </w:p>
        </w:tc>
        <w:tc>
          <w:tcPr>
            <w:tcW w:w="479"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131</w:t>
            </w:r>
          </w:p>
        </w:tc>
      </w:tr>
      <w:tr w:rsidR="00133F4E" w:rsidRPr="00133F4E" w:rsidTr="00133F4E">
        <w:trPr>
          <w:jc w:val="center"/>
        </w:trPr>
        <w:tc>
          <w:tcPr>
            <w:tcW w:w="733"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9</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2,39</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1,49</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0,43</w:t>
            </w:r>
          </w:p>
        </w:tc>
        <w:tc>
          <w:tcPr>
            <w:tcW w:w="614"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0,049</w:t>
            </w:r>
          </w:p>
        </w:tc>
        <w:tc>
          <w:tcPr>
            <w:tcW w:w="614"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0,052</w:t>
            </w:r>
          </w:p>
        </w:tc>
        <w:tc>
          <w:tcPr>
            <w:tcW w:w="535"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0,07</w:t>
            </w:r>
          </w:p>
        </w:tc>
        <w:tc>
          <w:tcPr>
            <w:tcW w:w="306" w:type="dxa"/>
          </w:tcPr>
          <w:p w:rsidR="00133F4E" w:rsidRPr="00133F4E" w:rsidRDefault="00133F4E" w:rsidP="00133F4E">
            <w:pPr>
              <w:spacing w:after="0"/>
              <w:jc w:val="center"/>
              <w:rPr>
                <w:rFonts w:ascii="Times New Roman" w:hAnsi="Times New Roman" w:cs="Times New Roman"/>
                <w:sz w:val="16"/>
                <w:szCs w:val="16"/>
              </w:rPr>
            </w:pPr>
          </w:p>
        </w:tc>
        <w:tc>
          <w:tcPr>
            <w:tcW w:w="313" w:type="dxa"/>
          </w:tcPr>
          <w:p w:rsidR="00133F4E" w:rsidRPr="00133F4E" w:rsidRDefault="00133F4E" w:rsidP="00133F4E">
            <w:pPr>
              <w:spacing w:after="0"/>
              <w:jc w:val="center"/>
              <w:rPr>
                <w:rFonts w:ascii="Times New Roman" w:hAnsi="Times New Roman" w:cs="Times New Roman"/>
                <w:sz w:val="16"/>
                <w:szCs w:val="16"/>
              </w:rPr>
            </w:pP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48,0</w:t>
            </w:r>
          </w:p>
        </w:tc>
        <w:tc>
          <w:tcPr>
            <w:tcW w:w="440"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1,8</w:t>
            </w:r>
          </w:p>
        </w:tc>
        <w:tc>
          <w:tcPr>
            <w:tcW w:w="479"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241</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41,0</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22,0</w:t>
            </w:r>
          </w:p>
        </w:tc>
        <w:tc>
          <w:tcPr>
            <w:tcW w:w="479"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137</w:t>
            </w:r>
          </w:p>
        </w:tc>
      </w:tr>
      <w:tr w:rsidR="00133F4E" w:rsidRPr="00133F4E" w:rsidTr="00133F4E">
        <w:trPr>
          <w:jc w:val="center"/>
        </w:trPr>
        <w:tc>
          <w:tcPr>
            <w:tcW w:w="733"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10</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3,36</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2,68</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0,62</w:t>
            </w:r>
          </w:p>
        </w:tc>
        <w:tc>
          <w:tcPr>
            <w:tcW w:w="614"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0,027</w:t>
            </w:r>
          </w:p>
        </w:tc>
        <w:tc>
          <w:tcPr>
            <w:tcW w:w="614"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0,078</w:t>
            </w:r>
          </w:p>
        </w:tc>
        <w:tc>
          <w:tcPr>
            <w:tcW w:w="535"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0,08</w:t>
            </w:r>
          </w:p>
        </w:tc>
        <w:tc>
          <w:tcPr>
            <w:tcW w:w="306" w:type="dxa"/>
          </w:tcPr>
          <w:p w:rsidR="00133F4E" w:rsidRPr="00133F4E" w:rsidRDefault="00133F4E" w:rsidP="00133F4E">
            <w:pPr>
              <w:spacing w:after="0"/>
              <w:jc w:val="center"/>
              <w:rPr>
                <w:rFonts w:ascii="Times New Roman" w:hAnsi="Times New Roman" w:cs="Times New Roman"/>
                <w:sz w:val="16"/>
                <w:szCs w:val="16"/>
              </w:rPr>
            </w:pPr>
          </w:p>
        </w:tc>
        <w:tc>
          <w:tcPr>
            <w:tcW w:w="313" w:type="dxa"/>
          </w:tcPr>
          <w:p w:rsidR="00133F4E" w:rsidRPr="00133F4E" w:rsidRDefault="00133F4E" w:rsidP="00133F4E">
            <w:pPr>
              <w:spacing w:after="0"/>
              <w:jc w:val="center"/>
              <w:rPr>
                <w:rFonts w:ascii="Times New Roman" w:hAnsi="Times New Roman" w:cs="Times New Roman"/>
                <w:sz w:val="16"/>
                <w:szCs w:val="16"/>
              </w:rPr>
            </w:pP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48,0</w:t>
            </w:r>
          </w:p>
        </w:tc>
        <w:tc>
          <w:tcPr>
            <w:tcW w:w="440"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w:t>
            </w:r>
          </w:p>
        </w:tc>
        <w:tc>
          <w:tcPr>
            <w:tcW w:w="479"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192</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w:t>
            </w:r>
          </w:p>
        </w:tc>
        <w:tc>
          <w:tcPr>
            <w:tcW w:w="52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w:t>
            </w:r>
          </w:p>
        </w:tc>
        <w:tc>
          <w:tcPr>
            <w:tcW w:w="479"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w:t>
            </w:r>
          </w:p>
        </w:tc>
      </w:tr>
    </w:tbl>
    <w:p w:rsidR="00133F4E" w:rsidRPr="00133F4E" w:rsidRDefault="00133F4E" w:rsidP="00133F4E">
      <w:pPr>
        <w:spacing w:after="0"/>
        <w:jc w:val="center"/>
        <w:rPr>
          <w:rFonts w:ascii="Times New Roman" w:hAnsi="Times New Roman" w:cs="Times New Roman"/>
        </w:rPr>
      </w:pPr>
    </w:p>
    <w:p w:rsidR="00133F4E" w:rsidRPr="00133F4E" w:rsidRDefault="00133F4E" w:rsidP="00133F4E">
      <w:pPr>
        <w:spacing w:after="0"/>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Механические свойства плавок 1-9 определены по ГОСТ 1215-79 для ковкого чугуна, а плавка 10 по ГОСТ 1412-79 для серого чугуна.</w:t>
      </w:r>
    </w:p>
    <w:p w:rsidR="00133F4E" w:rsidRPr="00133F4E" w:rsidRDefault="00133F4E" w:rsidP="00133F4E">
      <w:pPr>
        <w:spacing w:after="0"/>
        <w:ind w:firstLine="426"/>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 xml:space="preserve">5.2 Расчет степени эвтектичности </w:t>
      </w:r>
      <w:r w:rsidRPr="00133F4E">
        <w:rPr>
          <w:rFonts w:ascii="Times New Roman" w:hAnsi="Times New Roman" w:cs="Times New Roman"/>
          <w:sz w:val="20"/>
          <w:szCs w:val="20"/>
        </w:rPr>
        <w:t>S</w:t>
      </w:r>
      <w:r w:rsidRPr="00133F4E">
        <w:rPr>
          <w:rFonts w:ascii="Times New Roman" w:hAnsi="Times New Roman" w:cs="Times New Roman"/>
          <w:sz w:val="20"/>
          <w:szCs w:val="20"/>
          <w:lang w:val="ru-RU"/>
        </w:rPr>
        <w:t xml:space="preserve"> и углеродного эквивалента С.</w:t>
      </w:r>
    </w:p>
    <w:p w:rsidR="00133F4E" w:rsidRPr="00133F4E" w:rsidRDefault="00133F4E" w:rsidP="00133F4E">
      <w:pPr>
        <w:spacing w:after="0"/>
        <w:ind w:firstLine="426"/>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5.3 Построение графика зависимости для литого состояния и для отожженного чугуна от С.</w:t>
      </w:r>
    </w:p>
    <w:p w:rsidR="00133F4E" w:rsidRPr="00133F4E" w:rsidRDefault="00133F4E" w:rsidP="00133F4E">
      <w:pPr>
        <w:spacing w:after="0"/>
        <w:ind w:firstLine="426"/>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5.4 Предварительное определение структуры чугуна по диаграмме Маурера и диаграмме Н.Г. Гиршовича. Диаграмму Маурера с нанесенными на нее плавками вычертить в отсчете.</w:t>
      </w:r>
    </w:p>
    <w:p w:rsidR="00133F4E" w:rsidRPr="00133F4E" w:rsidRDefault="00133F4E" w:rsidP="00133F4E">
      <w:pPr>
        <w:spacing w:after="0"/>
        <w:ind w:firstLine="426"/>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5.5 Металлографическое исследование микроструктуры чугуна (выполняется при наличии материальной базы). Проводится в соответствии с ГОСТ 3443-77 путем сравнения наблюдающихся под микроскопом структурных составляющих с эталоном. Вначале исследуются графитовые включения, их форма, распределение, размер, а затем металлическая матрица, т.е. металлическая основа, дисперсность перлита и процентное содержание каждой составляющей.</w:t>
      </w:r>
    </w:p>
    <w:p w:rsidR="00133F4E" w:rsidRPr="00133F4E" w:rsidRDefault="00133F4E" w:rsidP="00133F4E">
      <w:pPr>
        <w:spacing w:after="0"/>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Результаты заносятся в табл.2.</w:t>
      </w:r>
    </w:p>
    <w:p w:rsidR="00133F4E" w:rsidRPr="00133F4E" w:rsidRDefault="00133F4E" w:rsidP="00133F4E">
      <w:pPr>
        <w:spacing w:after="0"/>
        <w:jc w:val="both"/>
        <w:rPr>
          <w:rFonts w:ascii="Times New Roman" w:hAnsi="Times New Roman" w:cs="Times New Roman"/>
          <w:sz w:val="20"/>
          <w:szCs w:val="20"/>
          <w:lang w:val="ru-RU"/>
        </w:rPr>
      </w:pPr>
    </w:p>
    <w:p w:rsidR="00133F4E" w:rsidRPr="00133F4E" w:rsidRDefault="00133F4E" w:rsidP="00133F4E">
      <w:pPr>
        <w:spacing w:after="0"/>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Таблица 2 – Микроструктура образцов чугуна.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
        <w:gridCol w:w="954"/>
        <w:gridCol w:w="954"/>
        <w:gridCol w:w="972"/>
        <w:gridCol w:w="956"/>
        <w:gridCol w:w="956"/>
        <w:gridCol w:w="955"/>
        <w:gridCol w:w="956"/>
        <w:gridCol w:w="955"/>
        <w:gridCol w:w="957"/>
      </w:tblGrid>
      <w:tr w:rsidR="00133F4E" w:rsidRPr="00133F4E" w:rsidTr="00133F4E">
        <w:tc>
          <w:tcPr>
            <w:tcW w:w="956" w:type="dxa"/>
            <w:vMerge w:val="restart"/>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 плавки</w:t>
            </w:r>
          </w:p>
        </w:tc>
        <w:tc>
          <w:tcPr>
            <w:tcW w:w="2880" w:type="dxa"/>
            <w:gridSpan w:val="3"/>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Структура</w:t>
            </w:r>
          </w:p>
        </w:tc>
        <w:tc>
          <w:tcPr>
            <w:tcW w:w="2867" w:type="dxa"/>
            <w:gridSpan w:val="3"/>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Графитовые включения</w:t>
            </w:r>
          </w:p>
        </w:tc>
        <w:tc>
          <w:tcPr>
            <w:tcW w:w="2868" w:type="dxa"/>
            <w:gridSpan w:val="3"/>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Металлич. матрица</w:t>
            </w:r>
          </w:p>
        </w:tc>
      </w:tr>
      <w:tr w:rsidR="00133F4E" w:rsidRPr="00133F4E" w:rsidTr="00133F4E">
        <w:tc>
          <w:tcPr>
            <w:tcW w:w="956" w:type="dxa"/>
            <w:vMerge/>
          </w:tcPr>
          <w:p w:rsidR="00133F4E" w:rsidRPr="00133F4E" w:rsidRDefault="00133F4E" w:rsidP="00133F4E">
            <w:pPr>
              <w:spacing w:after="0"/>
              <w:jc w:val="center"/>
              <w:rPr>
                <w:rFonts w:ascii="Times New Roman" w:hAnsi="Times New Roman" w:cs="Times New Roman"/>
                <w:sz w:val="16"/>
                <w:szCs w:val="16"/>
              </w:rPr>
            </w:pPr>
          </w:p>
        </w:tc>
        <w:tc>
          <w:tcPr>
            <w:tcW w:w="954"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S</w:t>
            </w:r>
          </w:p>
        </w:tc>
        <w:tc>
          <w:tcPr>
            <w:tcW w:w="954"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С</w:t>
            </w:r>
          </w:p>
        </w:tc>
        <w:tc>
          <w:tcPr>
            <w:tcW w:w="972"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Диаграмма Маур.</w:t>
            </w:r>
          </w:p>
        </w:tc>
        <w:tc>
          <w:tcPr>
            <w:tcW w:w="956"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Форм.</w:t>
            </w:r>
          </w:p>
        </w:tc>
        <w:tc>
          <w:tcPr>
            <w:tcW w:w="956"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Распр.</w:t>
            </w:r>
          </w:p>
        </w:tc>
        <w:tc>
          <w:tcPr>
            <w:tcW w:w="955"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Разм.</w:t>
            </w:r>
          </w:p>
        </w:tc>
        <w:tc>
          <w:tcPr>
            <w:tcW w:w="956"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Металл. основа</w:t>
            </w:r>
          </w:p>
        </w:tc>
        <w:tc>
          <w:tcPr>
            <w:tcW w:w="955"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 ПиФ</w:t>
            </w:r>
          </w:p>
        </w:tc>
        <w:tc>
          <w:tcPr>
            <w:tcW w:w="957"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Диспер. Перл.</w:t>
            </w:r>
          </w:p>
        </w:tc>
      </w:tr>
      <w:tr w:rsidR="00133F4E" w:rsidRPr="00133F4E" w:rsidTr="00133F4E">
        <w:tc>
          <w:tcPr>
            <w:tcW w:w="956"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w:t>
            </w:r>
          </w:p>
        </w:tc>
        <w:tc>
          <w:tcPr>
            <w:tcW w:w="954" w:type="dxa"/>
          </w:tcPr>
          <w:p w:rsidR="00133F4E" w:rsidRPr="00133F4E" w:rsidRDefault="00133F4E" w:rsidP="00133F4E">
            <w:pPr>
              <w:spacing w:after="0"/>
              <w:jc w:val="center"/>
              <w:rPr>
                <w:rFonts w:ascii="Times New Roman" w:hAnsi="Times New Roman" w:cs="Times New Roman"/>
                <w:sz w:val="16"/>
                <w:szCs w:val="16"/>
              </w:rPr>
            </w:pPr>
          </w:p>
        </w:tc>
        <w:tc>
          <w:tcPr>
            <w:tcW w:w="954" w:type="dxa"/>
          </w:tcPr>
          <w:p w:rsidR="00133F4E" w:rsidRPr="00133F4E" w:rsidRDefault="00133F4E" w:rsidP="00133F4E">
            <w:pPr>
              <w:spacing w:after="0"/>
              <w:jc w:val="center"/>
              <w:rPr>
                <w:rFonts w:ascii="Times New Roman" w:hAnsi="Times New Roman" w:cs="Times New Roman"/>
                <w:sz w:val="16"/>
                <w:szCs w:val="16"/>
              </w:rPr>
            </w:pPr>
          </w:p>
        </w:tc>
        <w:tc>
          <w:tcPr>
            <w:tcW w:w="972" w:type="dxa"/>
          </w:tcPr>
          <w:p w:rsidR="00133F4E" w:rsidRPr="00133F4E" w:rsidRDefault="00133F4E" w:rsidP="00133F4E">
            <w:pPr>
              <w:spacing w:after="0"/>
              <w:jc w:val="center"/>
              <w:rPr>
                <w:rFonts w:ascii="Times New Roman" w:hAnsi="Times New Roman" w:cs="Times New Roman"/>
                <w:sz w:val="16"/>
                <w:szCs w:val="16"/>
              </w:rPr>
            </w:pPr>
          </w:p>
        </w:tc>
        <w:tc>
          <w:tcPr>
            <w:tcW w:w="956" w:type="dxa"/>
          </w:tcPr>
          <w:p w:rsidR="00133F4E" w:rsidRPr="00133F4E" w:rsidRDefault="00133F4E" w:rsidP="00133F4E">
            <w:pPr>
              <w:spacing w:after="0"/>
              <w:jc w:val="center"/>
              <w:rPr>
                <w:rFonts w:ascii="Times New Roman" w:hAnsi="Times New Roman" w:cs="Times New Roman"/>
                <w:sz w:val="16"/>
                <w:szCs w:val="16"/>
              </w:rPr>
            </w:pPr>
          </w:p>
        </w:tc>
        <w:tc>
          <w:tcPr>
            <w:tcW w:w="956" w:type="dxa"/>
          </w:tcPr>
          <w:p w:rsidR="00133F4E" w:rsidRPr="00133F4E" w:rsidRDefault="00133F4E" w:rsidP="00133F4E">
            <w:pPr>
              <w:spacing w:after="0"/>
              <w:jc w:val="center"/>
              <w:rPr>
                <w:rFonts w:ascii="Times New Roman" w:hAnsi="Times New Roman" w:cs="Times New Roman"/>
                <w:sz w:val="16"/>
                <w:szCs w:val="16"/>
              </w:rPr>
            </w:pPr>
          </w:p>
        </w:tc>
        <w:tc>
          <w:tcPr>
            <w:tcW w:w="955" w:type="dxa"/>
          </w:tcPr>
          <w:p w:rsidR="00133F4E" w:rsidRPr="00133F4E" w:rsidRDefault="00133F4E" w:rsidP="00133F4E">
            <w:pPr>
              <w:spacing w:after="0"/>
              <w:jc w:val="center"/>
              <w:rPr>
                <w:rFonts w:ascii="Times New Roman" w:hAnsi="Times New Roman" w:cs="Times New Roman"/>
                <w:sz w:val="16"/>
                <w:szCs w:val="16"/>
              </w:rPr>
            </w:pPr>
          </w:p>
        </w:tc>
        <w:tc>
          <w:tcPr>
            <w:tcW w:w="956" w:type="dxa"/>
          </w:tcPr>
          <w:p w:rsidR="00133F4E" w:rsidRPr="00133F4E" w:rsidRDefault="00133F4E" w:rsidP="00133F4E">
            <w:pPr>
              <w:spacing w:after="0"/>
              <w:jc w:val="center"/>
              <w:rPr>
                <w:rFonts w:ascii="Times New Roman" w:hAnsi="Times New Roman" w:cs="Times New Roman"/>
                <w:sz w:val="16"/>
                <w:szCs w:val="16"/>
              </w:rPr>
            </w:pPr>
          </w:p>
        </w:tc>
        <w:tc>
          <w:tcPr>
            <w:tcW w:w="955" w:type="dxa"/>
          </w:tcPr>
          <w:p w:rsidR="00133F4E" w:rsidRPr="00133F4E" w:rsidRDefault="00133F4E" w:rsidP="00133F4E">
            <w:pPr>
              <w:spacing w:after="0"/>
              <w:jc w:val="center"/>
              <w:rPr>
                <w:rFonts w:ascii="Times New Roman" w:hAnsi="Times New Roman" w:cs="Times New Roman"/>
                <w:sz w:val="16"/>
                <w:szCs w:val="16"/>
              </w:rPr>
            </w:pPr>
          </w:p>
        </w:tc>
        <w:tc>
          <w:tcPr>
            <w:tcW w:w="957" w:type="dxa"/>
          </w:tcPr>
          <w:p w:rsidR="00133F4E" w:rsidRPr="00133F4E" w:rsidRDefault="00133F4E" w:rsidP="00133F4E">
            <w:pPr>
              <w:spacing w:after="0"/>
              <w:jc w:val="center"/>
              <w:rPr>
                <w:rFonts w:ascii="Times New Roman" w:hAnsi="Times New Roman" w:cs="Times New Roman"/>
                <w:sz w:val="16"/>
                <w:szCs w:val="16"/>
              </w:rPr>
            </w:pPr>
          </w:p>
        </w:tc>
      </w:tr>
      <w:tr w:rsidR="00133F4E" w:rsidRPr="00133F4E" w:rsidTr="00133F4E">
        <w:tc>
          <w:tcPr>
            <w:tcW w:w="956"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2</w:t>
            </w:r>
          </w:p>
        </w:tc>
        <w:tc>
          <w:tcPr>
            <w:tcW w:w="954" w:type="dxa"/>
          </w:tcPr>
          <w:p w:rsidR="00133F4E" w:rsidRPr="00133F4E" w:rsidRDefault="00133F4E" w:rsidP="00133F4E">
            <w:pPr>
              <w:spacing w:after="0"/>
              <w:jc w:val="center"/>
              <w:rPr>
                <w:rFonts w:ascii="Times New Roman" w:hAnsi="Times New Roman" w:cs="Times New Roman"/>
                <w:sz w:val="16"/>
                <w:szCs w:val="16"/>
              </w:rPr>
            </w:pPr>
          </w:p>
        </w:tc>
        <w:tc>
          <w:tcPr>
            <w:tcW w:w="954" w:type="dxa"/>
          </w:tcPr>
          <w:p w:rsidR="00133F4E" w:rsidRPr="00133F4E" w:rsidRDefault="00133F4E" w:rsidP="00133F4E">
            <w:pPr>
              <w:spacing w:after="0"/>
              <w:jc w:val="center"/>
              <w:rPr>
                <w:rFonts w:ascii="Times New Roman" w:hAnsi="Times New Roman" w:cs="Times New Roman"/>
                <w:sz w:val="16"/>
                <w:szCs w:val="16"/>
              </w:rPr>
            </w:pPr>
          </w:p>
        </w:tc>
        <w:tc>
          <w:tcPr>
            <w:tcW w:w="972" w:type="dxa"/>
          </w:tcPr>
          <w:p w:rsidR="00133F4E" w:rsidRPr="00133F4E" w:rsidRDefault="00133F4E" w:rsidP="00133F4E">
            <w:pPr>
              <w:spacing w:after="0"/>
              <w:jc w:val="center"/>
              <w:rPr>
                <w:rFonts w:ascii="Times New Roman" w:hAnsi="Times New Roman" w:cs="Times New Roman"/>
                <w:sz w:val="16"/>
                <w:szCs w:val="16"/>
              </w:rPr>
            </w:pPr>
          </w:p>
        </w:tc>
        <w:tc>
          <w:tcPr>
            <w:tcW w:w="956" w:type="dxa"/>
          </w:tcPr>
          <w:p w:rsidR="00133F4E" w:rsidRPr="00133F4E" w:rsidRDefault="00133F4E" w:rsidP="00133F4E">
            <w:pPr>
              <w:spacing w:after="0"/>
              <w:jc w:val="center"/>
              <w:rPr>
                <w:rFonts w:ascii="Times New Roman" w:hAnsi="Times New Roman" w:cs="Times New Roman"/>
                <w:sz w:val="16"/>
                <w:szCs w:val="16"/>
              </w:rPr>
            </w:pPr>
          </w:p>
        </w:tc>
        <w:tc>
          <w:tcPr>
            <w:tcW w:w="956" w:type="dxa"/>
          </w:tcPr>
          <w:p w:rsidR="00133F4E" w:rsidRPr="00133F4E" w:rsidRDefault="00133F4E" w:rsidP="00133F4E">
            <w:pPr>
              <w:spacing w:after="0"/>
              <w:jc w:val="center"/>
              <w:rPr>
                <w:rFonts w:ascii="Times New Roman" w:hAnsi="Times New Roman" w:cs="Times New Roman"/>
                <w:sz w:val="16"/>
                <w:szCs w:val="16"/>
              </w:rPr>
            </w:pPr>
          </w:p>
        </w:tc>
        <w:tc>
          <w:tcPr>
            <w:tcW w:w="955" w:type="dxa"/>
          </w:tcPr>
          <w:p w:rsidR="00133F4E" w:rsidRPr="00133F4E" w:rsidRDefault="00133F4E" w:rsidP="00133F4E">
            <w:pPr>
              <w:spacing w:after="0"/>
              <w:jc w:val="center"/>
              <w:rPr>
                <w:rFonts w:ascii="Times New Roman" w:hAnsi="Times New Roman" w:cs="Times New Roman"/>
                <w:sz w:val="16"/>
                <w:szCs w:val="16"/>
              </w:rPr>
            </w:pPr>
          </w:p>
        </w:tc>
        <w:tc>
          <w:tcPr>
            <w:tcW w:w="956" w:type="dxa"/>
          </w:tcPr>
          <w:p w:rsidR="00133F4E" w:rsidRPr="00133F4E" w:rsidRDefault="00133F4E" w:rsidP="00133F4E">
            <w:pPr>
              <w:spacing w:after="0"/>
              <w:jc w:val="center"/>
              <w:rPr>
                <w:rFonts w:ascii="Times New Roman" w:hAnsi="Times New Roman" w:cs="Times New Roman"/>
                <w:sz w:val="16"/>
                <w:szCs w:val="16"/>
              </w:rPr>
            </w:pPr>
          </w:p>
        </w:tc>
        <w:tc>
          <w:tcPr>
            <w:tcW w:w="955" w:type="dxa"/>
          </w:tcPr>
          <w:p w:rsidR="00133F4E" w:rsidRPr="00133F4E" w:rsidRDefault="00133F4E" w:rsidP="00133F4E">
            <w:pPr>
              <w:spacing w:after="0"/>
              <w:jc w:val="center"/>
              <w:rPr>
                <w:rFonts w:ascii="Times New Roman" w:hAnsi="Times New Roman" w:cs="Times New Roman"/>
                <w:sz w:val="16"/>
                <w:szCs w:val="16"/>
              </w:rPr>
            </w:pPr>
          </w:p>
        </w:tc>
        <w:tc>
          <w:tcPr>
            <w:tcW w:w="957" w:type="dxa"/>
          </w:tcPr>
          <w:p w:rsidR="00133F4E" w:rsidRPr="00133F4E" w:rsidRDefault="00133F4E" w:rsidP="00133F4E">
            <w:pPr>
              <w:spacing w:after="0"/>
              <w:jc w:val="center"/>
              <w:rPr>
                <w:rFonts w:ascii="Times New Roman" w:hAnsi="Times New Roman" w:cs="Times New Roman"/>
                <w:sz w:val="16"/>
                <w:szCs w:val="16"/>
              </w:rPr>
            </w:pPr>
          </w:p>
        </w:tc>
      </w:tr>
      <w:tr w:rsidR="00133F4E" w:rsidRPr="00133F4E" w:rsidTr="00133F4E">
        <w:tc>
          <w:tcPr>
            <w:tcW w:w="956"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3</w:t>
            </w:r>
          </w:p>
        </w:tc>
        <w:tc>
          <w:tcPr>
            <w:tcW w:w="954" w:type="dxa"/>
          </w:tcPr>
          <w:p w:rsidR="00133F4E" w:rsidRPr="00133F4E" w:rsidRDefault="00133F4E" w:rsidP="00133F4E">
            <w:pPr>
              <w:spacing w:after="0"/>
              <w:jc w:val="center"/>
              <w:rPr>
                <w:rFonts w:ascii="Times New Roman" w:hAnsi="Times New Roman" w:cs="Times New Roman"/>
                <w:sz w:val="16"/>
                <w:szCs w:val="16"/>
              </w:rPr>
            </w:pPr>
          </w:p>
        </w:tc>
        <w:tc>
          <w:tcPr>
            <w:tcW w:w="954" w:type="dxa"/>
          </w:tcPr>
          <w:p w:rsidR="00133F4E" w:rsidRPr="00133F4E" w:rsidRDefault="00133F4E" w:rsidP="00133F4E">
            <w:pPr>
              <w:spacing w:after="0"/>
              <w:jc w:val="center"/>
              <w:rPr>
                <w:rFonts w:ascii="Times New Roman" w:hAnsi="Times New Roman" w:cs="Times New Roman"/>
                <w:sz w:val="16"/>
                <w:szCs w:val="16"/>
              </w:rPr>
            </w:pPr>
          </w:p>
        </w:tc>
        <w:tc>
          <w:tcPr>
            <w:tcW w:w="972" w:type="dxa"/>
          </w:tcPr>
          <w:p w:rsidR="00133F4E" w:rsidRPr="00133F4E" w:rsidRDefault="00133F4E" w:rsidP="00133F4E">
            <w:pPr>
              <w:spacing w:after="0"/>
              <w:jc w:val="center"/>
              <w:rPr>
                <w:rFonts w:ascii="Times New Roman" w:hAnsi="Times New Roman" w:cs="Times New Roman"/>
                <w:sz w:val="16"/>
                <w:szCs w:val="16"/>
              </w:rPr>
            </w:pPr>
          </w:p>
        </w:tc>
        <w:tc>
          <w:tcPr>
            <w:tcW w:w="956" w:type="dxa"/>
          </w:tcPr>
          <w:p w:rsidR="00133F4E" w:rsidRPr="00133F4E" w:rsidRDefault="00133F4E" w:rsidP="00133F4E">
            <w:pPr>
              <w:spacing w:after="0"/>
              <w:jc w:val="center"/>
              <w:rPr>
                <w:rFonts w:ascii="Times New Roman" w:hAnsi="Times New Roman" w:cs="Times New Roman"/>
                <w:sz w:val="16"/>
                <w:szCs w:val="16"/>
              </w:rPr>
            </w:pPr>
          </w:p>
        </w:tc>
        <w:tc>
          <w:tcPr>
            <w:tcW w:w="956" w:type="dxa"/>
          </w:tcPr>
          <w:p w:rsidR="00133F4E" w:rsidRPr="00133F4E" w:rsidRDefault="00133F4E" w:rsidP="00133F4E">
            <w:pPr>
              <w:spacing w:after="0"/>
              <w:jc w:val="center"/>
              <w:rPr>
                <w:rFonts w:ascii="Times New Roman" w:hAnsi="Times New Roman" w:cs="Times New Roman"/>
                <w:sz w:val="16"/>
                <w:szCs w:val="16"/>
              </w:rPr>
            </w:pPr>
          </w:p>
        </w:tc>
        <w:tc>
          <w:tcPr>
            <w:tcW w:w="955" w:type="dxa"/>
          </w:tcPr>
          <w:p w:rsidR="00133F4E" w:rsidRPr="00133F4E" w:rsidRDefault="00133F4E" w:rsidP="00133F4E">
            <w:pPr>
              <w:spacing w:after="0"/>
              <w:jc w:val="center"/>
              <w:rPr>
                <w:rFonts w:ascii="Times New Roman" w:hAnsi="Times New Roman" w:cs="Times New Roman"/>
                <w:sz w:val="16"/>
                <w:szCs w:val="16"/>
              </w:rPr>
            </w:pPr>
          </w:p>
        </w:tc>
        <w:tc>
          <w:tcPr>
            <w:tcW w:w="956" w:type="dxa"/>
          </w:tcPr>
          <w:p w:rsidR="00133F4E" w:rsidRPr="00133F4E" w:rsidRDefault="00133F4E" w:rsidP="00133F4E">
            <w:pPr>
              <w:spacing w:after="0"/>
              <w:jc w:val="center"/>
              <w:rPr>
                <w:rFonts w:ascii="Times New Roman" w:hAnsi="Times New Roman" w:cs="Times New Roman"/>
                <w:sz w:val="16"/>
                <w:szCs w:val="16"/>
              </w:rPr>
            </w:pPr>
          </w:p>
        </w:tc>
        <w:tc>
          <w:tcPr>
            <w:tcW w:w="955" w:type="dxa"/>
          </w:tcPr>
          <w:p w:rsidR="00133F4E" w:rsidRPr="00133F4E" w:rsidRDefault="00133F4E" w:rsidP="00133F4E">
            <w:pPr>
              <w:spacing w:after="0"/>
              <w:jc w:val="center"/>
              <w:rPr>
                <w:rFonts w:ascii="Times New Roman" w:hAnsi="Times New Roman" w:cs="Times New Roman"/>
                <w:sz w:val="16"/>
                <w:szCs w:val="16"/>
              </w:rPr>
            </w:pPr>
          </w:p>
        </w:tc>
        <w:tc>
          <w:tcPr>
            <w:tcW w:w="957" w:type="dxa"/>
          </w:tcPr>
          <w:p w:rsidR="00133F4E" w:rsidRPr="00133F4E" w:rsidRDefault="00133F4E" w:rsidP="00133F4E">
            <w:pPr>
              <w:spacing w:after="0"/>
              <w:jc w:val="center"/>
              <w:rPr>
                <w:rFonts w:ascii="Times New Roman" w:hAnsi="Times New Roman" w:cs="Times New Roman"/>
                <w:sz w:val="16"/>
                <w:szCs w:val="16"/>
              </w:rPr>
            </w:pPr>
          </w:p>
        </w:tc>
      </w:tr>
      <w:tr w:rsidR="00133F4E" w:rsidRPr="00133F4E" w:rsidTr="00133F4E">
        <w:tc>
          <w:tcPr>
            <w:tcW w:w="956"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4</w:t>
            </w:r>
          </w:p>
        </w:tc>
        <w:tc>
          <w:tcPr>
            <w:tcW w:w="954" w:type="dxa"/>
          </w:tcPr>
          <w:p w:rsidR="00133F4E" w:rsidRPr="00133F4E" w:rsidRDefault="00133F4E" w:rsidP="00133F4E">
            <w:pPr>
              <w:spacing w:after="0"/>
              <w:jc w:val="center"/>
              <w:rPr>
                <w:rFonts w:ascii="Times New Roman" w:hAnsi="Times New Roman" w:cs="Times New Roman"/>
                <w:sz w:val="16"/>
                <w:szCs w:val="16"/>
              </w:rPr>
            </w:pPr>
          </w:p>
        </w:tc>
        <w:tc>
          <w:tcPr>
            <w:tcW w:w="954" w:type="dxa"/>
          </w:tcPr>
          <w:p w:rsidR="00133F4E" w:rsidRPr="00133F4E" w:rsidRDefault="00133F4E" w:rsidP="00133F4E">
            <w:pPr>
              <w:spacing w:after="0"/>
              <w:jc w:val="center"/>
              <w:rPr>
                <w:rFonts w:ascii="Times New Roman" w:hAnsi="Times New Roman" w:cs="Times New Roman"/>
                <w:sz w:val="16"/>
                <w:szCs w:val="16"/>
              </w:rPr>
            </w:pPr>
          </w:p>
        </w:tc>
        <w:tc>
          <w:tcPr>
            <w:tcW w:w="972" w:type="dxa"/>
          </w:tcPr>
          <w:p w:rsidR="00133F4E" w:rsidRPr="00133F4E" w:rsidRDefault="00133F4E" w:rsidP="00133F4E">
            <w:pPr>
              <w:spacing w:after="0"/>
              <w:jc w:val="center"/>
              <w:rPr>
                <w:rFonts w:ascii="Times New Roman" w:hAnsi="Times New Roman" w:cs="Times New Roman"/>
                <w:sz w:val="16"/>
                <w:szCs w:val="16"/>
              </w:rPr>
            </w:pPr>
          </w:p>
        </w:tc>
        <w:tc>
          <w:tcPr>
            <w:tcW w:w="956" w:type="dxa"/>
          </w:tcPr>
          <w:p w:rsidR="00133F4E" w:rsidRPr="00133F4E" w:rsidRDefault="00133F4E" w:rsidP="00133F4E">
            <w:pPr>
              <w:spacing w:after="0"/>
              <w:jc w:val="center"/>
              <w:rPr>
                <w:rFonts w:ascii="Times New Roman" w:hAnsi="Times New Roman" w:cs="Times New Roman"/>
                <w:sz w:val="16"/>
                <w:szCs w:val="16"/>
              </w:rPr>
            </w:pPr>
          </w:p>
        </w:tc>
        <w:tc>
          <w:tcPr>
            <w:tcW w:w="956" w:type="dxa"/>
          </w:tcPr>
          <w:p w:rsidR="00133F4E" w:rsidRPr="00133F4E" w:rsidRDefault="00133F4E" w:rsidP="00133F4E">
            <w:pPr>
              <w:spacing w:after="0"/>
              <w:jc w:val="center"/>
              <w:rPr>
                <w:rFonts w:ascii="Times New Roman" w:hAnsi="Times New Roman" w:cs="Times New Roman"/>
                <w:sz w:val="16"/>
                <w:szCs w:val="16"/>
              </w:rPr>
            </w:pPr>
          </w:p>
        </w:tc>
        <w:tc>
          <w:tcPr>
            <w:tcW w:w="955" w:type="dxa"/>
          </w:tcPr>
          <w:p w:rsidR="00133F4E" w:rsidRPr="00133F4E" w:rsidRDefault="00133F4E" w:rsidP="00133F4E">
            <w:pPr>
              <w:spacing w:after="0"/>
              <w:jc w:val="center"/>
              <w:rPr>
                <w:rFonts w:ascii="Times New Roman" w:hAnsi="Times New Roman" w:cs="Times New Roman"/>
                <w:sz w:val="16"/>
                <w:szCs w:val="16"/>
              </w:rPr>
            </w:pPr>
          </w:p>
        </w:tc>
        <w:tc>
          <w:tcPr>
            <w:tcW w:w="956" w:type="dxa"/>
          </w:tcPr>
          <w:p w:rsidR="00133F4E" w:rsidRPr="00133F4E" w:rsidRDefault="00133F4E" w:rsidP="00133F4E">
            <w:pPr>
              <w:spacing w:after="0"/>
              <w:jc w:val="center"/>
              <w:rPr>
                <w:rFonts w:ascii="Times New Roman" w:hAnsi="Times New Roman" w:cs="Times New Roman"/>
                <w:sz w:val="16"/>
                <w:szCs w:val="16"/>
              </w:rPr>
            </w:pPr>
          </w:p>
        </w:tc>
        <w:tc>
          <w:tcPr>
            <w:tcW w:w="955" w:type="dxa"/>
          </w:tcPr>
          <w:p w:rsidR="00133F4E" w:rsidRPr="00133F4E" w:rsidRDefault="00133F4E" w:rsidP="00133F4E">
            <w:pPr>
              <w:spacing w:after="0"/>
              <w:jc w:val="center"/>
              <w:rPr>
                <w:rFonts w:ascii="Times New Roman" w:hAnsi="Times New Roman" w:cs="Times New Roman"/>
                <w:sz w:val="16"/>
                <w:szCs w:val="16"/>
              </w:rPr>
            </w:pPr>
          </w:p>
        </w:tc>
        <w:tc>
          <w:tcPr>
            <w:tcW w:w="957" w:type="dxa"/>
          </w:tcPr>
          <w:p w:rsidR="00133F4E" w:rsidRPr="00133F4E" w:rsidRDefault="00133F4E" w:rsidP="00133F4E">
            <w:pPr>
              <w:spacing w:after="0"/>
              <w:jc w:val="center"/>
              <w:rPr>
                <w:rFonts w:ascii="Times New Roman" w:hAnsi="Times New Roman" w:cs="Times New Roman"/>
                <w:sz w:val="16"/>
                <w:szCs w:val="16"/>
              </w:rPr>
            </w:pPr>
          </w:p>
        </w:tc>
      </w:tr>
      <w:tr w:rsidR="00133F4E" w:rsidRPr="00133F4E" w:rsidTr="00133F4E">
        <w:tc>
          <w:tcPr>
            <w:tcW w:w="956"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5</w:t>
            </w:r>
          </w:p>
        </w:tc>
        <w:tc>
          <w:tcPr>
            <w:tcW w:w="954" w:type="dxa"/>
          </w:tcPr>
          <w:p w:rsidR="00133F4E" w:rsidRPr="00133F4E" w:rsidRDefault="00133F4E" w:rsidP="00133F4E">
            <w:pPr>
              <w:spacing w:after="0"/>
              <w:jc w:val="center"/>
              <w:rPr>
                <w:rFonts w:ascii="Times New Roman" w:hAnsi="Times New Roman" w:cs="Times New Roman"/>
                <w:sz w:val="16"/>
                <w:szCs w:val="16"/>
              </w:rPr>
            </w:pPr>
          </w:p>
        </w:tc>
        <w:tc>
          <w:tcPr>
            <w:tcW w:w="954" w:type="dxa"/>
          </w:tcPr>
          <w:p w:rsidR="00133F4E" w:rsidRPr="00133F4E" w:rsidRDefault="00133F4E" w:rsidP="00133F4E">
            <w:pPr>
              <w:spacing w:after="0"/>
              <w:jc w:val="center"/>
              <w:rPr>
                <w:rFonts w:ascii="Times New Roman" w:hAnsi="Times New Roman" w:cs="Times New Roman"/>
                <w:sz w:val="16"/>
                <w:szCs w:val="16"/>
              </w:rPr>
            </w:pPr>
          </w:p>
        </w:tc>
        <w:tc>
          <w:tcPr>
            <w:tcW w:w="972" w:type="dxa"/>
          </w:tcPr>
          <w:p w:rsidR="00133F4E" w:rsidRPr="00133F4E" w:rsidRDefault="00133F4E" w:rsidP="00133F4E">
            <w:pPr>
              <w:spacing w:after="0"/>
              <w:jc w:val="center"/>
              <w:rPr>
                <w:rFonts w:ascii="Times New Roman" w:hAnsi="Times New Roman" w:cs="Times New Roman"/>
                <w:sz w:val="16"/>
                <w:szCs w:val="16"/>
              </w:rPr>
            </w:pPr>
          </w:p>
        </w:tc>
        <w:tc>
          <w:tcPr>
            <w:tcW w:w="956" w:type="dxa"/>
          </w:tcPr>
          <w:p w:rsidR="00133F4E" w:rsidRPr="00133F4E" w:rsidRDefault="00133F4E" w:rsidP="00133F4E">
            <w:pPr>
              <w:spacing w:after="0"/>
              <w:jc w:val="center"/>
              <w:rPr>
                <w:rFonts w:ascii="Times New Roman" w:hAnsi="Times New Roman" w:cs="Times New Roman"/>
                <w:sz w:val="16"/>
                <w:szCs w:val="16"/>
              </w:rPr>
            </w:pPr>
          </w:p>
        </w:tc>
        <w:tc>
          <w:tcPr>
            <w:tcW w:w="956" w:type="dxa"/>
          </w:tcPr>
          <w:p w:rsidR="00133F4E" w:rsidRPr="00133F4E" w:rsidRDefault="00133F4E" w:rsidP="00133F4E">
            <w:pPr>
              <w:spacing w:after="0"/>
              <w:jc w:val="center"/>
              <w:rPr>
                <w:rFonts w:ascii="Times New Roman" w:hAnsi="Times New Roman" w:cs="Times New Roman"/>
                <w:sz w:val="16"/>
                <w:szCs w:val="16"/>
              </w:rPr>
            </w:pPr>
          </w:p>
        </w:tc>
        <w:tc>
          <w:tcPr>
            <w:tcW w:w="955" w:type="dxa"/>
          </w:tcPr>
          <w:p w:rsidR="00133F4E" w:rsidRPr="00133F4E" w:rsidRDefault="00133F4E" w:rsidP="00133F4E">
            <w:pPr>
              <w:spacing w:after="0"/>
              <w:jc w:val="center"/>
              <w:rPr>
                <w:rFonts w:ascii="Times New Roman" w:hAnsi="Times New Roman" w:cs="Times New Roman"/>
                <w:sz w:val="16"/>
                <w:szCs w:val="16"/>
              </w:rPr>
            </w:pPr>
          </w:p>
        </w:tc>
        <w:tc>
          <w:tcPr>
            <w:tcW w:w="956" w:type="dxa"/>
          </w:tcPr>
          <w:p w:rsidR="00133F4E" w:rsidRPr="00133F4E" w:rsidRDefault="00133F4E" w:rsidP="00133F4E">
            <w:pPr>
              <w:spacing w:after="0"/>
              <w:jc w:val="center"/>
              <w:rPr>
                <w:rFonts w:ascii="Times New Roman" w:hAnsi="Times New Roman" w:cs="Times New Roman"/>
                <w:sz w:val="16"/>
                <w:szCs w:val="16"/>
              </w:rPr>
            </w:pPr>
          </w:p>
        </w:tc>
        <w:tc>
          <w:tcPr>
            <w:tcW w:w="955" w:type="dxa"/>
          </w:tcPr>
          <w:p w:rsidR="00133F4E" w:rsidRPr="00133F4E" w:rsidRDefault="00133F4E" w:rsidP="00133F4E">
            <w:pPr>
              <w:spacing w:after="0"/>
              <w:jc w:val="center"/>
              <w:rPr>
                <w:rFonts w:ascii="Times New Roman" w:hAnsi="Times New Roman" w:cs="Times New Roman"/>
                <w:sz w:val="16"/>
                <w:szCs w:val="16"/>
              </w:rPr>
            </w:pPr>
          </w:p>
        </w:tc>
        <w:tc>
          <w:tcPr>
            <w:tcW w:w="957" w:type="dxa"/>
          </w:tcPr>
          <w:p w:rsidR="00133F4E" w:rsidRPr="00133F4E" w:rsidRDefault="00133F4E" w:rsidP="00133F4E">
            <w:pPr>
              <w:spacing w:after="0"/>
              <w:jc w:val="center"/>
              <w:rPr>
                <w:rFonts w:ascii="Times New Roman" w:hAnsi="Times New Roman" w:cs="Times New Roman"/>
                <w:sz w:val="16"/>
                <w:szCs w:val="16"/>
              </w:rPr>
            </w:pPr>
          </w:p>
        </w:tc>
      </w:tr>
      <w:tr w:rsidR="00133F4E" w:rsidRPr="00133F4E" w:rsidTr="00133F4E">
        <w:tc>
          <w:tcPr>
            <w:tcW w:w="956"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6</w:t>
            </w:r>
          </w:p>
        </w:tc>
        <w:tc>
          <w:tcPr>
            <w:tcW w:w="954" w:type="dxa"/>
          </w:tcPr>
          <w:p w:rsidR="00133F4E" w:rsidRPr="00133F4E" w:rsidRDefault="00133F4E" w:rsidP="00133F4E">
            <w:pPr>
              <w:spacing w:after="0"/>
              <w:jc w:val="center"/>
              <w:rPr>
                <w:rFonts w:ascii="Times New Roman" w:hAnsi="Times New Roman" w:cs="Times New Roman"/>
                <w:sz w:val="16"/>
                <w:szCs w:val="16"/>
              </w:rPr>
            </w:pPr>
          </w:p>
        </w:tc>
        <w:tc>
          <w:tcPr>
            <w:tcW w:w="954" w:type="dxa"/>
          </w:tcPr>
          <w:p w:rsidR="00133F4E" w:rsidRPr="00133F4E" w:rsidRDefault="00133F4E" w:rsidP="00133F4E">
            <w:pPr>
              <w:spacing w:after="0"/>
              <w:jc w:val="center"/>
              <w:rPr>
                <w:rFonts w:ascii="Times New Roman" w:hAnsi="Times New Roman" w:cs="Times New Roman"/>
                <w:sz w:val="16"/>
                <w:szCs w:val="16"/>
              </w:rPr>
            </w:pPr>
          </w:p>
        </w:tc>
        <w:tc>
          <w:tcPr>
            <w:tcW w:w="972" w:type="dxa"/>
          </w:tcPr>
          <w:p w:rsidR="00133F4E" w:rsidRPr="00133F4E" w:rsidRDefault="00133F4E" w:rsidP="00133F4E">
            <w:pPr>
              <w:spacing w:after="0"/>
              <w:jc w:val="center"/>
              <w:rPr>
                <w:rFonts w:ascii="Times New Roman" w:hAnsi="Times New Roman" w:cs="Times New Roman"/>
                <w:sz w:val="16"/>
                <w:szCs w:val="16"/>
              </w:rPr>
            </w:pPr>
          </w:p>
        </w:tc>
        <w:tc>
          <w:tcPr>
            <w:tcW w:w="956" w:type="dxa"/>
          </w:tcPr>
          <w:p w:rsidR="00133F4E" w:rsidRPr="00133F4E" w:rsidRDefault="00133F4E" w:rsidP="00133F4E">
            <w:pPr>
              <w:spacing w:after="0"/>
              <w:jc w:val="center"/>
              <w:rPr>
                <w:rFonts w:ascii="Times New Roman" w:hAnsi="Times New Roman" w:cs="Times New Roman"/>
                <w:sz w:val="16"/>
                <w:szCs w:val="16"/>
              </w:rPr>
            </w:pPr>
          </w:p>
        </w:tc>
        <w:tc>
          <w:tcPr>
            <w:tcW w:w="956" w:type="dxa"/>
          </w:tcPr>
          <w:p w:rsidR="00133F4E" w:rsidRPr="00133F4E" w:rsidRDefault="00133F4E" w:rsidP="00133F4E">
            <w:pPr>
              <w:spacing w:after="0"/>
              <w:jc w:val="center"/>
              <w:rPr>
                <w:rFonts w:ascii="Times New Roman" w:hAnsi="Times New Roman" w:cs="Times New Roman"/>
                <w:sz w:val="16"/>
                <w:szCs w:val="16"/>
              </w:rPr>
            </w:pPr>
          </w:p>
        </w:tc>
        <w:tc>
          <w:tcPr>
            <w:tcW w:w="955" w:type="dxa"/>
          </w:tcPr>
          <w:p w:rsidR="00133F4E" w:rsidRPr="00133F4E" w:rsidRDefault="00133F4E" w:rsidP="00133F4E">
            <w:pPr>
              <w:spacing w:after="0"/>
              <w:jc w:val="center"/>
              <w:rPr>
                <w:rFonts w:ascii="Times New Roman" w:hAnsi="Times New Roman" w:cs="Times New Roman"/>
                <w:sz w:val="16"/>
                <w:szCs w:val="16"/>
              </w:rPr>
            </w:pPr>
          </w:p>
        </w:tc>
        <w:tc>
          <w:tcPr>
            <w:tcW w:w="956" w:type="dxa"/>
          </w:tcPr>
          <w:p w:rsidR="00133F4E" w:rsidRPr="00133F4E" w:rsidRDefault="00133F4E" w:rsidP="00133F4E">
            <w:pPr>
              <w:spacing w:after="0"/>
              <w:jc w:val="center"/>
              <w:rPr>
                <w:rFonts w:ascii="Times New Roman" w:hAnsi="Times New Roman" w:cs="Times New Roman"/>
                <w:sz w:val="16"/>
                <w:szCs w:val="16"/>
              </w:rPr>
            </w:pPr>
          </w:p>
        </w:tc>
        <w:tc>
          <w:tcPr>
            <w:tcW w:w="955" w:type="dxa"/>
          </w:tcPr>
          <w:p w:rsidR="00133F4E" w:rsidRPr="00133F4E" w:rsidRDefault="00133F4E" w:rsidP="00133F4E">
            <w:pPr>
              <w:spacing w:after="0"/>
              <w:jc w:val="center"/>
              <w:rPr>
                <w:rFonts w:ascii="Times New Roman" w:hAnsi="Times New Roman" w:cs="Times New Roman"/>
                <w:sz w:val="16"/>
                <w:szCs w:val="16"/>
              </w:rPr>
            </w:pPr>
          </w:p>
        </w:tc>
        <w:tc>
          <w:tcPr>
            <w:tcW w:w="957" w:type="dxa"/>
          </w:tcPr>
          <w:p w:rsidR="00133F4E" w:rsidRPr="00133F4E" w:rsidRDefault="00133F4E" w:rsidP="00133F4E">
            <w:pPr>
              <w:spacing w:after="0"/>
              <w:jc w:val="center"/>
              <w:rPr>
                <w:rFonts w:ascii="Times New Roman" w:hAnsi="Times New Roman" w:cs="Times New Roman"/>
                <w:sz w:val="16"/>
                <w:szCs w:val="16"/>
              </w:rPr>
            </w:pPr>
          </w:p>
        </w:tc>
      </w:tr>
      <w:tr w:rsidR="00133F4E" w:rsidRPr="00133F4E" w:rsidTr="00133F4E">
        <w:tc>
          <w:tcPr>
            <w:tcW w:w="956"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7</w:t>
            </w:r>
          </w:p>
        </w:tc>
        <w:tc>
          <w:tcPr>
            <w:tcW w:w="954" w:type="dxa"/>
          </w:tcPr>
          <w:p w:rsidR="00133F4E" w:rsidRPr="00133F4E" w:rsidRDefault="00133F4E" w:rsidP="00133F4E">
            <w:pPr>
              <w:spacing w:after="0"/>
              <w:jc w:val="center"/>
              <w:rPr>
                <w:rFonts w:ascii="Times New Roman" w:hAnsi="Times New Roman" w:cs="Times New Roman"/>
                <w:sz w:val="16"/>
                <w:szCs w:val="16"/>
              </w:rPr>
            </w:pPr>
          </w:p>
        </w:tc>
        <w:tc>
          <w:tcPr>
            <w:tcW w:w="954" w:type="dxa"/>
          </w:tcPr>
          <w:p w:rsidR="00133F4E" w:rsidRPr="00133F4E" w:rsidRDefault="00133F4E" w:rsidP="00133F4E">
            <w:pPr>
              <w:spacing w:after="0"/>
              <w:jc w:val="center"/>
              <w:rPr>
                <w:rFonts w:ascii="Times New Roman" w:hAnsi="Times New Roman" w:cs="Times New Roman"/>
                <w:sz w:val="16"/>
                <w:szCs w:val="16"/>
              </w:rPr>
            </w:pPr>
          </w:p>
        </w:tc>
        <w:tc>
          <w:tcPr>
            <w:tcW w:w="972" w:type="dxa"/>
          </w:tcPr>
          <w:p w:rsidR="00133F4E" w:rsidRPr="00133F4E" w:rsidRDefault="00133F4E" w:rsidP="00133F4E">
            <w:pPr>
              <w:spacing w:after="0"/>
              <w:jc w:val="center"/>
              <w:rPr>
                <w:rFonts w:ascii="Times New Roman" w:hAnsi="Times New Roman" w:cs="Times New Roman"/>
                <w:sz w:val="16"/>
                <w:szCs w:val="16"/>
              </w:rPr>
            </w:pPr>
          </w:p>
        </w:tc>
        <w:tc>
          <w:tcPr>
            <w:tcW w:w="956" w:type="dxa"/>
          </w:tcPr>
          <w:p w:rsidR="00133F4E" w:rsidRPr="00133F4E" w:rsidRDefault="00133F4E" w:rsidP="00133F4E">
            <w:pPr>
              <w:spacing w:after="0"/>
              <w:jc w:val="center"/>
              <w:rPr>
                <w:rFonts w:ascii="Times New Roman" w:hAnsi="Times New Roman" w:cs="Times New Roman"/>
                <w:sz w:val="16"/>
                <w:szCs w:val="16"/>
              </w:rPr>
            </w:pPr>
          </w:p>
        </w:tc>
        <w:tc>
          <w:tcPr>
            <w:tcW w:w="956" w:type="dxa"/>
          </w:tcPr>
          <w:p w:rsidR="00133F4E" w:rsidRPr="00133F4E" w:rsidRDefault="00133F4E" w:rsidP="00133F4E">
            <w:pPr>
              <w:spacing w:after="0"/>
              <w:jc w:val="center"/>
              <w:rPr>
                <w:rFonts w:ascii="Times New Roman" w:hAnsi="Times New Roman" w:cs="Times New Roman"/>
                <w:sz w:val="16"/>
                <w:szCs w:val="16"/>
              </w:rPr>
            </w:pPr>
          </w:p>
        </w:tc>
        <w:tc>
          <w:tcPr>
            <w:tcW w:w="955" w:type="dxa"/>
          </w:tcPr>
          <w:p w:rsidR="00133F4E" w:rsidRPr="00133F4E" w:rsidRDefault="00133F4E" w:rsidP="00133F4E">
            <w:pPr>
              <w:spacing w:after="0"/>
              <w:jc w:val="center"/>
              <w:rPr>
                <w:rFonts w:ascii="Times New Roman" w:hAnsi="Times New Roman" w:cs="Times New Roman"/>
                <w:sz w:val="16"/>
                <w:szCs w:val="16"/>
              </w:rPr>
            </w:pPr>
          </w:p>
        </w:tc>
        <w:tc>
          <w:tcPr>
            <w:tcW w:w="956" w:type="dxa"/>
          </w:tcPr>
          <w:p w:rsidR="00133F4E" w:rsidRPr="00133F4E" w:rsidRDefault="00133F4E" w:rsidP="00133F4E">
            <w:pPr>
              <w:spacing w:after="0"/>
              <w:jc w:val="center"/>
              <w:rPr>
                <w:rFonts w:ascii="Times New Roman" w:hAnsi="Times New Roman" w:cs="Times New Roman"/>
                <w:sz w:val="16"/>
                <w:szCs w:val="16"/>
              </w:rPr>
            </w:pPr>
          </w:p>
        </w:tc>
        <w:tc>
          <w:tcPr>
            <w:tcW w:w="955" w:type="dxa"/>
          </w:tcPr>
          <w:p w:rsidR="00133F4E" w:rsidRPr="00133F4E" w:rsidRDefault="00133F4E" w:rsidP="00133F4E">
            <w:pPr>
              <w:spacing w:after="0"/>
              <w:jc w:val="center"/>
              <w:rPr>
                <w:rFonts w:ascii="Times New Roman" w:hAnsi="Times New Roman" w:cs="Times New Roman"/>
                <w:sz w:val="16"/>
                <w:szCs w:val="16"/>
              </w:rPr>
            </w:pPr>
          </w:p>
        </w:tc>
        <w:tc>
          <w:tcPr>
            <w:tcW w:w="957" w:type="dxa"/>
          </w:tcPr>
          <w:p w:rsidR="00133F4E" w:rsidRPr="00133F4E" w:rsidRDefault="00133F4E" w:rsidP="00133F4E">
            <w:pPr>
              <w:spacing w:after="0"/>
              <w:jc w:val="center"/>
              <w:rPr>
                <w:rFonts w:ascii="Times New Roman" w:hAnsi="Times New Roman" w:cs="Times New Roman"/>
                <w:sz w:val="16"/>
                <w:szCs w:val="16"/>
              </w:rPr>
            </w:pPr>
          </w:p>
        </w:tc>
      </w:tr>
      <w:tr w:rsidR="00133F4E" w:rsidRPr="00133F4E" w:rsidTr="00133F4E">
        <w:tc>
          <w:tcPr>
            <w:tcW w:w="956"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8</w:t>
            </w:r>
          </w:p>
        </w:tc>
        <w:tc>
          <w:tcPr>
            <w:tcW w:w="954" w:type="dxa"/>
          </w:tcPr>
          <w:p w:rsidR="00133F4E" w:rsidRPr="00133F4E" w:rsidRDefault="00133F4E" w:rsidP="00133F4E">
            <w:pPr>
              <w:spacing w:after="0"/>
              <w:jc w:val="center"/>
              <w:rPr>
                <w:rFonts w:ascii="Times New Roman" w:hAnsi="Times New Roman" w:cs="Times New Roman"/>
                <w:sz w:val="16"/>
                <w:szCs w:val="16"/>
              </w:rPr>
            </w:pPr>
          </w:p>
        </w:tc>
        <w:tc>
          <w:tcPr>
            <w:tcW w:w="954" w:type="dxa"/>
          </w:tcPr>
          <w:p w:rsidR="00133F4E" w:rsidRPr="00133F4E" w:rsidRDefault="00133F4E" w:rsidP="00133F4E">
            <w:pPr>
              <w:spacing w:after="0"/>
              <w:jc w:val="center"/>
              <w:rPr>
                <w:rFonts w:ascii="Times New Roman" w:hAnsi="Times New Roman" w:cs="Times New Roman"/>
                <w:sz w:val="16"/>
                <w:szCs w:val="16"/>
              </w:rPr>
            </w:pPr>
          </w:p>
        </w:tc>
        <w:tc>
          <w:tcPr>
            <w:tcW w:w="972" w:type="dxa"/>
          </w:tcPr>
          <w:p w:rsidR="00133F4E" w:rsidRPr="00133F4E" w:rsidRDefault="00133F4E" w:rsidP="00133F4E">
            <w:pPr>
              <w:spacing w:after="0"/>
              <w:jc w:val="center"/>
              <w:rPr>
                <w:rFonts w:ascii="Times New Roman" w:hAnsi="Times New Roman" w:cs="Times New Roman"/>
                <w:sz w:val="16"/>
                <w:szCs w:val="16"/>
              </w:rPr>
            </w:pPr>
          </w:p>
        </w:tc>
        <w:tc>
          <w:tcPr>
            <w:tcW w:w="956" w:type="dxa"/>
          </w:tcPr>
          <w:p w:rsidR="00133F4E" w:rsidRPr="00133F4E" w:rsidRDefault="00133F4E" w:rsidP="00133F4E">
            <w:pPr>
              <w:spacing w:after="0"/>
              <w:jc w:val="center"/>
              <w:rPr>
                <w:rFonts w:ascii="Times New Roman" w:hAnsi="Times New Roman" w:cs="Times New Roman"/>
                <w:sz w:val="16"/>
                <w:szCs w:val="16"/>
              </w:rPr>
            </w:pPr>
          </w:p>
        </w:tc>
        <w:tc>
          <w:tcPr>
            <w:tcW w:w="956" w:type="dxa"/>
          </w:tcPr>
          <w:p w:rsidR="00133F4E" w:rsidRPr="00133F4E" w:rsidRDefault="00133F4E" w:rsidP="00133F4E">
            <w:pPr>
              <w:spacing w:after="0"/>
              <w:jc w:val="center"/>
              <w:rPr>
                <w:rFonts w:ascii="Times New Roman" w:hAnsi="Times New Roman" w:cs="Times New Roman"/>
                <w:sz w:val="16"/>
                <w:szCs w:val="16"/>
              </w:rPr>
            </w:pPr>
          </w:p>
        </w:tc>
        <w:tc>
          <w:tcPr>
            <w:tcW w:w="955" w:type="dxa"/>
          </w:tcPr>
          <w:p w:rsidR="00133F4E" w:rsidRPr="00133F4E" w:rsidRDefault="00133F4E" w:rsidP="00133F4E">
            <w:pPr>
              <w:spacing w:after="0"/>
              <w:jc w:val="center"/>
              <w:rPr>
                <w:rFonts w:ascii="Times New Roman" w:hAnsi="Times New Roman" w:cs="Times New Roman"/>
                <w:sz w:val="16"/>
                <w:szCs w:val="16"/>
              </w:rPr>
            </w:pPr>
          </w:p>
        </w:tc>
        <w:tc>
          <w:tcPr>
            <w:tcW w:w="956" w:type="dxa"/>
          </w:tcPr>
          <w:p w:rsidR="00133F4E" w:rsidRPr="00133F4E" w:rsidRDefault="00133F4E" w:rsidP="00133F4E">
            <w:pPr>
              <w:spacing w:after="0"/>
              <w:jc w:val="center"/>
              <w:rPr>
                <w:rFonts w:ascii="Times New Roman" w:hAnsi="Times New Roman" w:cs="Times New Roman"/>
                <w:sz w:val="16"/>
                <w:szCs w:val="16"/>
              </w:rPr>
            </w:pPr>
          </w:p>
        </w:tc>
        <w:tc>
          <w:tcPr>
            <w:tcW w:w="955" w:type="dxa"/>
          </w:tcPr>
          <w:p w:rsidR="00133F4E" w:rsidRPr="00133F4E" w:rsidRDefault="00133F4E" w:rsidP="00133F4E">
            <w:pPr>
              <w:spacing w:after="0"/>
              <w:jc w:val="center"/>
              <w:rPr>
                <w:rFonts w:ascii="Times New Roman" w:hAnsi="Times New Roman" w:cs="Times New Roman"/>
                <w:sz w:val="16"/>
                <w:szCs w:val="16"/>
              </w:rPr>
            </w:pPr>
          </w:p>
        </w:tc>
        <w:tc>
          <w:tcPr>
            <w:tcW w:w="957" w:type="dxa"/>
          </w:tcPr>
          <w:p w:rsidR="00133F4E" w:rsidRPr="00133F4E" w:rsidRDefault="00133F4E" w:rsidP="00133F4E">
            <w:pPr>
              <w:spacing w:after="0"/>
              <w:jc w:val="center"/>
              <w:rPr>
                <w:rFonts w:ascii="Times New Roman" w:hAnsi="Times New Roman" w:cs="Times New Roman"/>
                <w:sz w:val="16"/>
                <w:szCs w:val="16"/>
              </w:rPr>
            </w:pPr>
          </w:p>
        </w:tc>
      </w:tr>
      <w:tr w:rsidR="00133F4E" w:rsidRPr="00133F4E" w:rsidTr="00133F4E">
        <w:tc>
          <w:tcPr>
            <w:tcW w:w="956"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9</w:t>
            </w:r>
          </w:p>
        </w:tc>
        <w:tc>
          <w:tcPr>
            <w:tcW w:w="954" w:type="dxa"/>
          </w:tcPr>
          <w:p w:rsidR="00133F4E" w:rsidRPr="00133F4E" w:rsidRDefault="00133F4E" w:rsidP="00133F4E">
            <w:pPr>
              <w:spacing w:after="0"/>
              <w:jc w:val="both"/>
              <w:rPr>
                <w:rFonts w:ascii="Times New Roman" w:hAnsi="Times New Roman" w:cs="Times New Roman"/>
                <w:sz w:val="16"/>
                <w:szCs w:val="16"/>
              </w:rPr>
            </w:pPr>
          </w:p>
        </w:tc>
        <w:tc>
          <w:tcPr>
            <w:tcW w:w="954" w:type="dxa"/>
          </w:tcPr>
          <w:p w:rsidR="00133F4E" w:rsidRPr="00133F4E" w:rsidRDefault="00133F4E" w:rsidP="00133F4E">
            <w:pPr>
              <w:spacing w:after="0"/>
              <w:jc w:val="both"/>
              <w:rPr>
                <w:rFonts w:ascii="Times New Roman" w:hAnsi="Times New Roman" w:cs="Times New Roman"/>
                <w:sz w:val="16"/>
                <w:szCs w:val="16"/>
              </w:rPr>
            </w:pPr>
          </w:p>
        </w:tc>
        <w:tc>
          <w:tcPr>
            <w:tcW w:w="972" w:type="dxa"/>
          </w:tcPr>
          <w:p w:rsidR="00133F4E" w:rsidRPr="00133F4E" w:rsidRDefault="00133F4E" w:rsidP="00133F4E">
            <w:pPr>
              <w:spacing w:after="0"/>
              <w:jc w:val="both"/>
              <w:rPr>
                <w:rFonts w:ascii="Times New Roman" w:hAnsi="Times New Roman" w:cs="Times New Roman"/>
                <w:sz w:val="16"/>
                <w:szCs w:val="16"/>
              </w:rPr>
            </w:pPr>
          </w:p>
        </w:tc>
        <w:tc>
          <w:tcPr>
            <w:tcW w:w="956" w:type="dxa"/>
          </w:tcPr>
          <w:p w:rsidR="00133F4E" w:rsidRPr="00133F4E" w:rsidRDefault="00133F4E" w:rsidP="00133F4E">
            <w:pPr>
              <w:spacing w:after="0"/>
              <w:jc w:val="both"/>
              <w:rPr>
                <w:rFonts w:ascii="Times New Roman" w:hAnsi="Times New Roman" w:cs="Times New Roman"/>
                <w:sz w:val="16"/>
                <w:szCs w:val="16"/>
              </w:rPr>
            </w:pPr>
          </w:p>
        </w:tc>
        <w:tc>
          <w:tcPr>
            <w:tcW w:w="956" w:type="dxa"/>
          </w:tcPr>
          <w:p w:rsidR="00133F4E" w:rsidRPr="00133F4E" w:rsidRDefault="00133F4E" w:rsidP="00133F4E">
            <w:pPr>
              <w:spacing w:after="0"/>
              <w:jc w:val="both"/>
              <w:rPr>
                <w:rFonts w:ascii="Times New Roman" w:hAnsi="Times New Roman" w:cs="Times New Roman"/>
                <w:sz w:val="16"/>
                <w:szCs w:val="16"/>
              </w:rPr>
            </w:pPr>
          </w:p>
        </w:tc>
        <w:tc>
          <w:tcPr>
            <w:tcW w:w="955" w:type="dxa"/>
          </w:tcPr>
          <w:p w:rsidR="00133F4E" w:rsidRPr="00133F4E" w:rsidRDefault="00133F4E" w:rsidP="00133F4E">
            <w:pPr>
              <w:spacing w:after="0"/>
              <w:jc w:val="both"/>
              <w:rPr>
                <w:rFonts w:ascii="Times New Roman" w:hAnsi="Times New Roman" w:cs="Times New Roman"/>
                <w:sz w:val="16"/>
                <w:szCs w:val="16"/>
              </w:rPr>
            </w:pPr>
          </w:p>
        </w:tc>
        <w:tc>
          <w:tcPr>
            <w:tcW w:w="956" w:type="dxa"/>
          </w:tcPr>
          <w:p w:rsidR="00133F4E" w:rsidRPr="00133F4E" w:rsidRDefault="00133F4E" w:rsidP="00133F4E">
            <w:pPr>
              <w:spacing w:after="0"/>
              <w:jc w:val="both"/>
              <w:rPr>
                <w:rFonts w:ascii="Times New Roman" w:hAnsi="Times New Roman" w:cs="Times New Roman"/>
                <w:sz w:val="16"/>
                <w:szCs w:val="16"/>
              </w:rPr>
            </w:pPr>
          </w:p>
        </w:tc>
        <w:tc>
          <w:tcPr>
            <w:tcW w:w="955" w:type="dxa"/>
          </w:tcPr>
          <w:p w:rsidR="00133F4E" w:rsidRPr="00133F4E" w:rsidRDefault="00133F4E" w:rsidP="00133F4E">
            <w:pPr>
              <w:spacing w:after="0"/>
              <w:jc w:val="both"/>
              <w:rPr>
                <w:rFonts w:ascii="Times New Roman" w:hAnsi="Times New Roman" w:cs="Times New Roman"/>
                <w:sz w:val="16"/>
                <w:szCs w:val="16"/>
              </w:rPr>
            </w:pPr>
          </w:p>
        </w:tc>
        <w:tc>
          <w:tcPr>
            <w:tcW w:w="957" w:type="dxa"/>
          </w:tcPr>
          <w:p w:rsidR="00133F4E" w:rsidRPr="00133F4E" w:rsidRDefault="00133F4E" w:rsidP="00133F4E">
            <w:pPr>
              <w:spacing w:after="0"/>
              <w:jc w:val="both"/>
              <w:rPr>
                <w:rFonts w:ascii="Times New Roman" w:hAnsi="Times New Roman" w:cs="Times New Roman"/>
                <w:sz w:val="16"/>
                <w:szCs w:val="16"/>
              </w:rPr>
            </w:pPr>
          </w:p>
        </w:tc>
      </w:tr>
      <w:tr w:rsidR="00133F4E" w:rsidRPr="00133F4E" w:rsidTr="00133F4E">
        <w:tc>
          <w:tcPr>
            <w:tcW w:w="956"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10</w:t>
            </w:r>
          </w:p>
        </w:tc>
        <w:tc>
          <w:tcPr>
            <w:tcW w:w="954" w:type="dxa"/>
          </w:tcPr>
          <w:p w:rsidR="00133F4E" w:rsidRPr="00133F4E" w:rsidRDefault="00133F4E" w:rsidP="00133F4E">
            <w:pPr>
              <w:spacing w:after="0"/>
              <w:jc w:val="both"/>
              <w:rPr>
                <w:rFonts w:ascii="Times New Roman" w:hAnsi="Times New Roman" w:cs="Times New Roman"/>
                <w:sz w:val="16"/>
                <w:szCs w:val="16"/>
              </w:rPr>
            </w:pPr>
          </w:p>
        </w:tc>
        <w:tc>
          <w:tcPr>
            <w:tcW w:w="954" w:type="dxa"/>
          </w:tcPr>
          <w:p w:rsidR="00133F4E" w:rsidRPr="00133F4E" w:rsidRDefault="00133F4E" w:rsidP="00133F4E">
            <w:pPr>
              <w:spacing w:after="0"/>
              <w:jc w:val="both"/>
              <w:rPr>
                <w:rFonts w:ascii="Times New Roman" w:hAnsi="Times New Roman" w:cs="Times New Roman"/>
                <w:sz w:val="16"/>
                <w:szCs w:val="16"/>
              </w:rPr>
            </w:pPr>
          </w:p>
        </w:tc>
        <w:tc>
          <w:tcPr>
            <w:tcW w:w="972" w:type="dxa"/>
          </w:tcPr>
          <w:p w:rsidR="00133F4E" w:rsidRPr="00133F4E" w:rsidRDefault="00133F4E" w:rsidP="00133F4E">
            <w:pPr>
              <w:spacing w:after="0"/>
              <w:jc w:val="both"/>
              <w:rPr>
                <w:rFonts w:ascii="Times New Roman" w:hAnsi="Times New Roman" w:cs="Times New Roman"/>
                <w:sz w:val="16"/>
                <w:szCs w:val="16"/>
              </w:rPr>
            </w:pPr>
          </w:p>
        </w:tc>
        <w:tc>
          <w:tcPr>
            <w:tcW w:w="956" w:type="dxa"/>
          </w:tcPr>
          <w:p w:rsidR="00133F4E" w:rsidRPr="00133F4E" w:rsidRDefault="00133F4E" w:rsidP="00133F4E">
            <w:pPr>
              <w:spacing w:after="0"/>
              <w:jc w:val="both"/>
              <w:rPr>
                <w:rFonts w:ascii="Times New Roman" w:hAnsi="Times New Roman" w:cs="Times New Roman"/>
                <w:sz w:val="16"/>
                <w:szCs w:val="16"/>
              </w:rPr>
            </w:pPr>
          </w:p>
        </w:tc>
        <w:tc>
          <w:tcPr>
            <w:tcW w:w="956" w:type="dxa"/>
          </w:tcPr>
          <w:p w:rsidR="00133F4E" w:rsidRPr="00133F4E" w:rsidRDefault="00133F4E" w:rsidP="00133F4E">
            <w:pPr>
              <w:spacing w:after="0"/>
              <w:jc w:val="both"/>
              <w:rPr>
                <w:rFonts w:ascii="Times New Roman" w:hAnsi="Times New Roman" w:cs="Times New Roman"/>
                <w:sz w:val="16"/>
                <w:szCs w:val="16"/>
              </w:rPr>
            </w:pPr>
          </w:p>
        </w:tc>
        <w:tc>
          <w:tcPr>
            <w:tcW w:w="955" w:type="dxa"/>
          </w:tcPr>
          <w:p w:rsidR="00133F4E" w:rsidRPr="00133F4E" w:rsidRDefault="00133F4E" w:rsidP="00133F4E">
            <w:pPr>
              <w:spacing w:after="0"/>
              <w:jc w:val="both"/>
              <w:rPr>
                <w:rFonts w:ascii="Times New Roman" w:hAnsi="Times New Roman" w:cs="Times New Roman"/>
                <w:sz w:val="16"/>
                <w:szCs w:val="16"/>
              </w:rPr>
            </w:pPr>
          </w:p>
        </w:tc>
        <w:tc>
          <w:tcPr>
            <w:tcW w:w="956" w:type="dxa"/>
          </w:tcPr>
          <w:p w:rsidR="00133F4E" w:rsidRPr="00133F4E" w:rsidRDefault="00133F4E" w:rsidP="00133F4E">
            <w:pPr>
              <w:spacing w:after="0"/>
              <w:jc w:val="both"/>
              <w:rPr>
                <w:rFonts w:ascii="Times New Roman" w:hAnsi="Times New Roman" w:cs="Times New Roman"/>
                <w:sz w:val="16"/>
                <w:szCs w:val="16"/>
              </w:rPr>
            </w:pPr>
          </w:p>
        </w:tc>
        <w:tc>
          <w:tcPr>
            <w:tcW w:w="955" w:type="dxa"/>
          </w:tcPr>
          <w:p w:rsidR="00133F4E" w:rsidRPr="00133F4E" w:rsidRDefault="00133F4E" w:rsidP="00133F4E">
            <w:pPr>
              <w:spacing w:after="0"/>
              <w:jc w:val="both"/>
              <w:rPr>
                <w:rFonts w:ascii="Times New Roman" w:hAnsi="Times New Roman" w:cs="Times New Roman"/>
                <w:sz w:val="16"/>
                <w:szCs w:val="16"/>
              </w:rPr>
            </w:pPr>
          </w:p>
        </w:tc>
        <w:tc>
          <w:tcPr>
            <w:tcW w:w="957" w:type="dxa"/>
          </w:tcPr>
          <w:p w:rsidR="00133F4E" w:rsidRPr="00133F4E" w:rsidRDefault="00133F4E" w:rsidP="00133F4E">
            <w:pPr>
              <w:spacing w:after="0"/>
              <w:jc w:val="both"/>
              <w:rPr>
                <w:rFonts w:ascii="Times New Roman" w:hAnsi="Times New Roman" w:cs="Times New Roman"/>
                <w:sz w:val="16"/>
                <w:szCs w:val="16"/>
              </w:rPr>
            </w:pPr>
          </w:p>
        </w:tc>
      </w:tr>
    </w:tbl>
    <w:p w:rsidR="00133F4E" w:rsidRPr="00133F4E" w:rsidRDefault="00133F4E" w:rsidP="00133F4E">
      <w:pPr>
        <w:spacing w:after="0"/>
        <w:jc w:val="both"/>
        <w:rPr>
          <w:rFonts w:ascii="Times New Roman" w:hAnsi="Times New Roman" w:cs="Times New Roman"/>
          <w:sz w:val="20"/>
          <w:szCs w:val="20"/>
        </w:rPr>
      </w:pPr>
    </w:p>
    <w:p w:rsidR="00133F4E" w:rsidRPr="00133F4E" w:rsidRDefault="00133F4E" w:rsidP="00133F4E">
      <w:pPr>
        <w:spacing w:after="0"/>
        <w:ind w:firstLine="426"/>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5.6 Заключение: При отсутствии материальной базы (микроскопов и микрошлифов) воспользоваться укрупненным исследованием микроструктуры образцов, произведенным в литейной лаборатории НИО АО Ростсельмаш (табл.3).</w:t>
      </w:r>
    </w:p>
    <w:p w:rsidR="00133F4E" w:rsidRPr="00133F4E" w:rsidRDefault="00133F4E" w:rsidP="00133F4E">
      <w:pPr>
        <w:spacing w:after="0"/>
        <w:jc w:val="both"/>
        <w:rPr>
          <w:rFonts w:ascii="Times New Roman" w:hAnsi="Times New Roman" w:cs="Times New Roman"/>
          <w:sz w:val="20"/>
          <w:szCs w:val="20"/>
          <w:lang w:val="ru-RU"/>
        </w:rPr>
      </w:pPr>
    </w:p>
    <w:p w:rsidR="00133F4E" w:rsidRPr="00133F4E" w:rsidRDefault="00133F4E" w:rsidP="00133F4E">
      <w:pPr>
        <w:spacing w:after="0"/>
        <w:jc w:val="both"/>
        <w:rPr>
          <w:rFonts w:ascii="Times New Roman" w:hAnsi="Times New Roman" w:cs="Times New Roman"/>
          <w:sz w:val="20"/>
          <w:szCs w:val="20"/>
          <w:lang w:val="ru-RU"/>
        </w:rPr>
      </w:pPr>
      <w:r w:rsidRPr="00133F4E">
        <w:rPr>
          <w:rFonts w:ascii="Times New Roman" w:hAnsi="Times New Roman" w:cs="Times New Roman"/>
          <w:sz w:val="20"/>
          <w:szCs w:val="20"/>
          <w:lang w:val="ru-RU"/>
        </w:rPr>
        <w:t>Таблица 3 – Микроструктура образцов плавок после отжига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560"/>
      </w:tblGrid>
      <w:tr w:rsidR="00133F4E" w:rsidRPr="00133F4E" w:rsidTr="00133F4E">
        <w:tc>
          <w:tcPr>
            <w:tcW w:w="1101"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Плавки</w:t>
            </w:r>
          </w:p>
        </w:tc>
        <w:tc>
          <w:tcPr>
            <w:tcW w:w="7560"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МИКРОСТРУКТУРА</w:t>
            </w:r>
          </w:p>
        </w:tc>
      </w:tr>
      <w:tr w:rsidR="00133F4E" w:rsidRPr="004E35EF" w:rsidTr="00133F4E">
        <w:tc>
          <w:tcPr>
            <w:tcW w:w="1101"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1-1</w:t>
            </w:r>
          </w:p>
        </w:tc>
        <w:tc>
          <w:tcPr>
            <w:tcW w:w="7560" w:type="dxa"/>
          </w:tcPr>
          <w:p w:rsidR="00133F4E" w:rsidRPr="00133F4E" w:rsidRDefault="00133F4E" w:rsidP="00133F4E">
            <w:pPr>
              <w:spacing w:after="0"/>
              <w:jc w:val="both"/>
              <w:rPr>
                <w:rFonts w:ascii="Times New Roman" w:hAnsi="Times New Roman" w:cs="Times New Roman"/>
                <w:sz w:val="16"/>
                <w:szCs w:val="16"/>
                <w:lang w:val="ru-RU"/>
              </w:rPr>
            </w:pPr>
            <w:r w:rsidRPr="00133F4E">
              <w:rPr>
                <w:rFonts w:ascii="Times New Roman" w:hAnsi="Times New Roman" w:cs="Times New Roman"/>
                <w:sz w:val="16"/>
                <w:szCs w:val="16"/>
                <w:lang w:val="ru-RU"/>
              </w:rPr>
              <w:t>Феррит, гнезда С-отжига формы «В и Г» 30 мкм.</w:t>
            </w:r>
          </w:p>
        </w:tc>
      </w:tr>
      <w:tr w:rsidR="00133F4E" w:rsidRPr="004E35EF" w:rsidTr="00133F4E">
        <w:tc>
          <w:tcPr>
            <w:tcW w:w="1101"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2-1</w:t>
            </w:r>
          </w:p>
        </w:tc>
        <w:tc>
          <w:tcPr>
            <w:tcW w:w="7560" w:type="dxa"/>
          </w:tcPr>
          <w:p w:rsidR="00133F4E" w:rsidRPr="00133F4E" w:rsidRDefault="00133F4E" w:rsidP="00133F4E">
            <w:pPr>
              <w:spacing w:after="0"/>
              <w:jc w:val="both"/>
              <w:rPr>
                <w:rFonts w:ascii="Times New Roman" w:hAnsi="Times New Roman" w:cs="Times New Roman"/>
                <w:sz w:val="16"/>
                <w:szCs w:val="16"/>
                <w:lang w:val="ru-RU"/>
              </w:rPr>
            </w:pPr>
            <w:r w:rsidRPr="00133F4E">
              <w:rPr>
                <w:rFonts w:ascii="Times New Roman" w:hAnsi="Times New Roman" w:cs="Times New Roman"/>
                <w:sz w:val="16"/>
                <w:szCs w:val="16"/>
                <w:lang w:val="ru-RU"/>
              </w:rPr>
              <w:t>Феррит, графит эвтектический и пластинчатый, небольшие включения гнезд С-отжига.</w:t>
            </w:r>
          </w:p>
        </w:tc>
      </w:tr>
      <w:tr w:rsidR="00133F4E" w:rsidRPr="004E35EF" w:rsidTr="00133F4E">
        <w:tc>
          <w:tcPr>
            <w:tcW w:w="1101"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3-1</w:t>
            </w:r>
          </w:p>
        </w:tc>
        <w:tc>
          <w:tcPr>
            <w:tcW w:w="7560" w:type="dxa"/>
          </w:tcPr>
          <w:p w:rsidR="00133F4E" w:rsidRPr="00133F4E" w:rsidRDefault="00133F4E" w:rsidP="00133F4E">
            <w:pPr>
              <w:spacing w:after="0"/>
              <w:jc w:val="both"/>
              <w:rPr>
                <w:rFonts w:ascii="Times New Roman" w:hAnsi="Times New Roman" w:cs="Times New Roman"/>
                <w:sz w:val="16"/>
                <w:szCs w:val="16"/>
                <w:lang w:val="ru-RU"/>
              </w:rPr>
            </w:pPr>
            <w:r w:rsidRPr="00133F4E">
              <w:rPr>
                <w:rFonts w:ascii="Times New Roman" w:hAnsi="Times New Roman" w:cs="Times New Roman"/>
                <w:sz w:val="16"/>
                <w:szCs w:val="16"/>
                <w:lang w:val="ru-RU"/>
              </w:rPr>
              <w:t>Феррит, графит пластинчатый и эвтектический, небольшие включения гнезд С-отжига, перлитная кайма.</w:t>
            </w:r>
          </w:p>
        </w:tc>
      </w:tr>
      <w:tr w:rsidR="00133F4E" w:rsidRPr="004E35EF" w:rsidTr="00133F4E">
        <w:tc>
          <w:tcPr>
            <w:tcW w:w="1101"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4-1</w:t>
            </w:r>
          </w:p>
        </w:tc>
        <w:tc>
          <w:tcPr>
            <w:tcW w:w="7560" w:type="dxa"/>
          </w:tcPr>
          <w:p w:rsidR="00133F4E" w:rsidRPr="00133F4E" w:rsidRDefault="00133F4E" w:rsidP="00133F4E">
            <w:pPr>
              <w:spacing w:after="0"/>
              <w:jc w:val="both"/>
              <w:rPr>
                <w:rFonts w:ascii="Times New Roman" w:hAnsi="Times New Roman" w:cs="Times New Roman"/>
                <w:sz w:val="16"/>
                <w:szCs w:val="16"/>
                <w:lang w:val="ru-RU"/>
              </w:rPr>
            </w:pPr>
            <w:r w:rsidRPr="00133F4E">
              <w:rPr>
                <w:rFonts w:ascii="Times New Roman" w:hAnsi="Times New Roman" w:cs="Times New Roman"/>
                <w:sz w:val="16"/>
                <w:szCs w:val="16"/>
                <w:lang w:val="ru-RU"/>
              </w:rPr>
              <w:t>Феррит, гнезда С-отжига формы «Г» 3 мкм, включения эвтектического графита.</w:t>
            </w:r>
          </w:p>
        </w:tc>
      </w:tr>
      <w:tr w:rsidR="00133F4E" w:rsidRPr="004E35EF" w:rsidTr="00133F4E">
        <w:tc>
          <w:tcPr>
            <w:tcW w:w="1101"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5-1</w:t>
            </w:r>
          </w:p>
        </w:tc>
        <w:tc>
          <w:tcPr>
            <w:tcW w:w="7560" w:type="dxa"/>
          </w:tcPr>
          <w:p w:rsidR="00133F4E" w:rsidRPr="00133F4E" w:rsidRDefault="00133F4E" w:rsidP="00133F4E">
            <w:pPr>
              <w:spacing w:after="0"/>
              <w:jc w:val="both"/>
              <w:rPr>
                <w:rFonts w:ascii="Times New Roman" w:hAnsi="Times New Roman" w:cs="Times New Roman"/>
                <w:sz w:val="16"/>
                <w:szCs w:val="16"/>
                <w:lang w:val="ru-RU"/>
              </w:rPr>
            </w:pPr>
            <w:r w:rsidRPr="00133F4E">
              <w:rPr>
                <w:rFonts w:ascii="Times New Roman" w:hAnsi="Times New Roman" w:cs="Times New Roman"/>
                <w:sz w:val="16"/>
                <w:szCs w:val="16"/>
                <w:lang w:val="ru-RU"/>
              </w:rPr>
              <w:t>Феррит, гнезда С-отжига формы «Б и В» 30 мкм.</w:t>
            </w:r>
          </w:p>
        </w:tc>
      </w:tr>
      <w:tr w:rsidR="00133F4E" w:rsidRPr="004E35EF" w:rsidTr="00133F4E">
        <w:tc>
          <w:tcPr>
            <w:tcW w:w="1101"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6-1</w:t>
            </w:r>
          </w:p>
        </w:tc>
        <w:tc>
          <w:tcPr>
            <w:tcW w:w="7560" w:type="dxa"/>
          </w:tcPr>
          <w:p w:rsidR="00133F4E" w:rsidRPr="00133F4E" w:rsidRDefault="00133F4E" w:rsidP="00133F4E">
            <w:pPr>
              <w:spacing w:after="0"/>
              <w:jc w:val="both"/>
              <w:rPr>
                <w:rFonts w:ascii="Times New Roman" w:hAnsi="Times New Roman" w:cs="Times New Roman"/>
                <w:sz w:val="16"/>
                <w:szCs w:val="16"/>
                <w:lang w:val="ru-RU"/>
              </w:rPr>
            </w:pPr>
            <w:r w:rsidRPr="00133F4E">
              <w:rPr>
                <w:rFonts w:ascii="Times New Roman" w:hAnsi="Times New Roman" w:cs="Times New Roman"/>
                <w:sz w:val="16"/>
                <w:szCs w:val="16"/>
                <w:lang w:val="ru-RU"/>
              </w:rPr>
              <w:t>Феррит, гнезда С-отжига формы «Б и В» 30 мкм, включения графитной эвтектики.</w:t>
            </w:r>
          </w:p>
        </w:tc>
      </w:tr>
      <w:tr w:rsidR="00133F4E" w:rsidRPr="004E35EF" w:rsidTr="00133F4E">
        <w:tc>
          <w:tcPr>
            <w:tcW w:w="1101"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lastRenderedPageBreak/>
              <w:t>7-1</w:t>
            </w:r>
          </w:p>
        </w:tc>
        <w:tc>
          <w:tcPr>
            <w:tcW w:w="7560" w:type="dxa"/>
          </w:tcPr>
          <w:p w:rsidR="00133F4E" w:rsidRPr="00133F4E" w:rsidRDefault="00133F4E" w:rsidP="00133F4E">
            <w:pPr>
              <w:spacing w:after="0"/>
              <w:jc w:val="both"/>
              <w:rPr>
                <w:rFonts w:ascii="Times New Roman" w:hAnsi="Times New Roman" w:cs="Times New Roman"/>
                <w:sz w:val="16"/>
                <w:szCs w:val="16"/>
                <w:lang w:val="ru-RU"/>
              </w:rPr>
            </w:pPr>
            <w:r w:rsidRPr="00133F4E">
              <w:rPr>
                <w:rFonts w:ascii="Times New Roman" w:hAnsi="Times New Roman" w:cs="Times New Roman"/>
                <w:sz w:val="16"/>
                <w:szCs w:val="16"/>
                <w:lang w:val="ru-RU"/>
              </w:rPr>
              <w:t>Феррит, гнезда С-отжига формы «Б и В» 30 мкм, включения графитной эвтектики.</w:t>
            </w:r>
          </w:p>
        </w:tc>
      </w:tr>
      <w:tr w:rsidR="00133F4E" w:rsidRPr="004E35EF" w:rsidTr="00133F4E">
        <w:tc>
          <w:tcPr>
            <w:tcW w:w="1101"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8-1</w:t>
            </w:r>
          </w:p>
        </w:tc>
        <w:tc>
          <w:tcPr>
            <w:tcW w:w="7560" w:type="dxa"/>
          </w:tcPr>
          <w:p w:rsidR="00133F4E" w:rsidRPr="00133F4E" w:rsidRDefault="00133F4E" w:rsidP="00133F4E">
            <w:pPr>
              <w:spacing w:after="0"/>
              <w:jc w:val="both"/>
              <w:rPr>
                <w:rFonts w:ascii="Times New Roman" w:hAnsi="Times New Roman" w:cs="Times New Roman"/>
                <w:sz w:val="16"/>
                <w:szCs w:val="16"/>
                <w:lang w:val="ru-RU"/>
              </w:rPr>
            </w:pPr>
            <w:r w:rsidRPr="00133F4E">
              <w:rPr>
                <w:rFonts w:ascii="Times New Roman" w:hAnsi="Times New Roman" w:cs="Times New Roman"/>
                <w:sz w:val="16"/>
                <w:szCs w:val="16"/>
                <w:lang w:val="ru-RU"/>
              </w:rPr>
              <w:t>Феррит, гнезда С-отжига формы «В и Г» 30 мкм, включения графитной эвтектики.</w:t>
            </w:r>
          </w:p>
        </w:tc>
      </w:tr>
      <w:tr w:rsidR="00133F4E" w:rsidRPr="004E35EF" w:rsidTr="00133F4E">
        <w:tc>
          <w:tcPr>
            <w:tcW w:w="1101"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9-1</w:t>
            </w:r>
          </w:p>
        </w:tc>
        <w:tc>
          <w:tcPr>
            <w:tcW w:w="7560" w:type="dxa"/>
          </w:tcPr>
          <w:p w:rsidR="00133F4E" w:rsidRPr="00133F4E" w:rsidRDefault="00133F4E" w:rsidP="00133F4E">
            <w:pPr>
              <w:spacing w:after="0"/>
              <w:jc w:val="both"/>
              <w:rPr>
                <w:rFonts w:ascii="Times New Roman" w:hAnsi="Times New Roman" w:cs="Times New Roman"/>
                <w:sz w:val="16"/>
                <w:szCs w:val="16"/>
                <w:lang w:val="ru-RU"/>
              </w:rPr>
            </w:pPr>
            <w:r w:rsidRPr="00133F4E">
              <w:rPr>
                <w:rFonts w:ascii="Times New Roman" w:hAnsi="Times New Roman" w:cs="Times New Roman"/>
                <w:sz w:val="16"/>
                <w:szCs w:val="16"/>
                <w:lang w:val="ru-RU"/>
              </w:rPr>
              <w:t>Феррит, гнезда С-отжига формы «Б и Г» 30 мкм.</w:t>
            </w:r>
          </w:p>
        </w:tc>
      </w:tr>
      <w:tr w:rsidR="00133F4E" w:rsidRPr="00133F4E" w:rsidTr="00133F4E">
        <w:tc>
          <w:tcPr>
            <w:tcW w:w="1101" w:type="dxa"/>
          </w:tcPr>
          <w:p w:rsidR="00133F4E" w:rsidRPr="00133F4E" w:rsidRDefault="00133F4E" w:rsidP="00133F4E">
            <w:pPr>
              <w:spacing w:after="0"/>
              <w:jc w:val="center"/>
              <w:rPr>
                <w:rFonts w:ascii="Times New Roman" w:hAnsi="Times New Roman" w:cs="Times New Roman"/>
                <w:sz w:val="16"/>
                <w:szCs w:val="16"/>
              </w:rPr>
            </w:pPr>
            <w:r w:rsidRPr="00133F4E">
              <w:rPr>
                <w:rFonts w:ascii="Times New Roman" w:hAnsi="Times New Roman" w:cs="Times New Roman"/>
                <w:sz w:val="16"/>
                <w:szCs w:val="16"/>
              </w:rPr>
              <w:t>10-1</w:t>
            </w:r>
          </w:p>
        </w:tc>
        <w:tc>
          <w:tcPr>
            <w:tcW w:w="7560" w:type="dxa"/>
          </w:tcPr>
          <w:p w:rsidR="00133F4E" w:rsidRPr="00133F4E" w:rsidRDefault="00133F4E" w:rsidP="00133F4E">
            <w:pPr>
              <w:spacing w:after="0"/>
              <w:jc w:val="both"/>
              <w:rPr>
                <w:rFonts w:ascii="Times New Roman" w:hAnsi="Times New Roman" w:cs="Times New Roman"/>
                <w:sz w:val="16"/>
                <w:szCs w:val="16"/>
              </w:rPr>
            </w:pPr>
          </w:p>
        </w:tc>
      </w:tr>
    </w:tbl>
    <w:p w:rsidR="00133F4E" w:rsidRPr="00133F4E" w:rsidRDefault="00133F4E" w:rsidP="00133F4E">
      <w:pPr>
        <w:spacing w:after="0"/>
        <w:jc w:val="both"/>
        <w:rPr>
          <w:rFonts w:ascii="Times New Roman" w:hAnsi="Times New Roman" w:cs="Times New Roman"/>
          <w:sz w:val="20"/>
          <w:szCs w:val="20"/>
        </w:rPr>
      </w:pPr>
    </w:p>
    <w:p w:rsidR="00133F4E" w:rsidRPr="00133F4E" w:rsidRDefault="00133F4E" w:rsidP="00133F4E">
      <w:pPr>
        <w:spacing w:after="0"/>
        <w:jc w:val="both"/>
        <w:rPr>
          <w:rFonts w:ascii="Times New Roman" w:hAnsi="Times New Roman" w:cs="Times New Roman"/>
          <w:sz w:val="20"/>
          <w:szCs w:val="20"/>
        </w:rPr>
      </w:pPr>
    </w:p>
    <w:p w:rsidR="00133F4E" w:rsidRPr="00133F4E" w:rsidRDefault="00133F4E" w:rsidP="00133F4E">
      <w:pPr>
        <w:shd w:val="clear" w:color="auto" w:fill="FFFFFF"/>
        <w:spacing w:after="0"/>
        <w:jc w:val="center"/>
        <w:rPr>
          <w:rFonts w:ascii="Times New Roman" w:hAnsi="Times New Roman" w:cs="Times New Roman"/>
          <w:color w:val="000000"/>
        </w:rPr>
      </w:pPr>
    </w:p>
    <w:p w:rsidR="00133F4E" w:rsidRPr="00133F4E" w:rsidRDefault="00133F4E" w:rsidP="00133F4E">
      <w:pPr>
        <w:shd w:val="clear" w:color="auto" w:fill="FFFFFF"/>
        <w:spacing w:after="0"/>
        <w:jc w:val="center"/>
        <w:rPr>
          <w:rFonts w:ascii="Times New Roman" w:hAnsi="Times New Roman" w:cs="Times New Roman"/>
          <w:color w:val="000000"/>
        </w:rPr>
      </w:pPr>
    </w:p>
    <w:p w:rsidR="00133F4E" w:rsidRPr="00133F4E" w:rsidRDefault="00133F4E" w:rsidP="00133F4E">
      <w:pPr>
        <w:shd w:val="clear" w:color="auto" w:fill="FFFFFF"/>
        <w:spacing w:after="0"/>
        <w:jc w:val="center"/>
        <w:rPr>
          <w:rFonts w:ascii="Times New Roman" w:hAnsi="Times New Roman" w:cs="Times New Roman"/>
          <w:color w:val="000000"/>
        </w:rPr>
      </w:pPr>
    </w:p>
    <w:p w:rsidR="00133F4E" w:rsidRPr="00133F4E" w:rsidRDefault="00133F4E" w:rsidP="00133F4E">
      <w:pPr>
        <w:shd w:val="clear" w:color="auto" w:fill="FFFFFF"/>
        <w:spacing w:after="0"/>
        <w:rPr>
          <w:rFonts w:ascii="Times New Roman" w:hAnsi="Times New Roman" w:cs="Times New Roman"/>
          <w:color w:val="000000"/>
        </w:rPr>
      </w:pPr>
    </w:p>
    <w:p w:rsidR="00133F4E" w:rsidRPr="00133F4E" w:rsidRDefault="00133F4E" w:rsidP="00133F4E">
      <w:pPr>
        <w:shd w:val="clear" w:color="auto" w:fill="FFFFFF"/>
        <w:spacing w:after="0"/>
        <w:rPr>
          <w:rFonts w:ascii="Times New Roman" w:hAnsi="Times New Roman" w:cs="Times New Roman"/>
          <w:color w:val="000000"/>
        </w:rPr>
      </w:pPr>
    </w:p>
    <w:p w:rsidR="00133F4E" w:rsidRPr="00133F4E" w:rsidRDefault="00133F4E" w:rsidP="00133F4E">
      <w:pPr>
        <w:shd w:val="clear" w:color="auto" w:fill="FFFFFF"/>
        <w:spacing w:after="0"/>
        <w:rPr>
          <w:rFonts w:ascii="Times New Roman" w:hAnsi="Times New Roman" w:cs="Times New Roman"/>
          <w:color w:val="000000"/>
        </w:rPr>
      </w:pPr>
    </w:p>
    <w:p w:rsidR="00133F4E" w:rsidRPr="00133F4E" w:rsidRDefault="00133F4E" w:rsidP="00133F4E">
      <w:pPr>
        <w:spacing w:after="0"/>
        <w:rPr>
          <w:rFonts w:ascii="Times New Roman" w:hAnsi="Times New Roman" w:cs="Times New Roman"/>
          <w:sz w:val="20"/>
          <w:szCs w:val="20"/>
          <w:lang w:val="ru-RU"/>
        </w:rPr>
      </w:pPr>
    </w:p>
    <w:p w:rsidR="00133F4E" w:rsidRPr="00133F4E" w:rsidRDefault="00133F4E" w:rsidP="00133F4E">
      <w:pPr>
        <w:spacing w:after="0"/>
        <w:rPr>
          <w:rFonts w:ascii="Times New Roman" w:hAnsi="Times New Roman" w:cs="Times New Roman"/>
          <w:sz w:val="20"/>
          <w:szCs w:val="20"/>
          <w:lang w:val="ru-RU"/>
        </w:rPr>
      </w:pPr>
    </w:p>
    <w:p w:rsidR="00133F4E" w:rsidRPr="00133F4E" w:rsidRDefault="00133F4E" w:rsidP="00133F4E">
      <w:pPr>
        <w:spacing w:after="0"/>
        <w:rPr>
          <w:rFonts w:ascii="Times New Roman" w:hAnsi="Times New Roman" w:cs="Times New Roman"/>
          <w:sz w:val="20"/>
          <w:szCs w:val="20"/>
          <w:lang w:val="ru-RU"/>
        </w:rPr>
      </w:pPr>
    </w:p>
    <w:p w:rsidR="00133F4E" w:rsidRPr="00133F4E" w:rsidRDefault="00133F4E" w:rsidP="00133F4E">
      <w:pPr>
        <w:spacing w:after="0"/>
        <w:rPr>
          <w:rFonts w:ascii="Times New Roman" w:hAnsi="Times New Roman" w:cs="Times New Roman"/>
          <w:sz w:val="20"/>
          <w:szCs w:val="20"/>
          <w:lang w:val="ru-RU"/>
        </w:rPr>
      </w:pPr>
    </w:p>
    <w:p w:rsidR="00133F4E" w:rsidRPr="00133F4E" w:rsidRDefault="00133F4E" w:rsidP="00133F4E">
      <w:pPr>
        <w:spacing w:after="0"/>
        <w:rPr>
          <w:rFonts w:ascii="Times New Roman" w:hAnsi="Times New Roman" w:cs="Times New Roman"/>
          <w:sz w:val="20"/>
          <w:szCs w:val="20"/>
          <w:lang w:val="ru-RU"/>
        </w:rPr>
      </w:pPr>
    </w:p>
    <w:p w:rsidR="00133F4E" w:rsidRPr="00133F4E" w:rsidRDefault="00133F4E" w:rsidP="00133F4E">
      <w:pPr>
        <w:spacing w:after="0"/>
        <w:rPr>
          <w:rFonts w:ascii="Times New Roman" w:hAnsi="Times New Roman" w:cs="Times New Roman"/>
          <w:sz w:val="20"/>
          <w:szCs w:val="20"/>
          <w:lang w:val="ru-RU"/>
        </w:rPr>
      </w:pPr>
    </w:p>
    <w:p w:rsidR="00133F4E" w:rsidRPr="00133F4E" w:rsidRDefault="00133F4E" w:rsidP="00133F4E">
      <w:pPr>
        <w:spacing w:after="0"/>
        <w:rPr>
          <w:rFonts w:ascii="Times New Roman" w:hAnsi="Times New Roman" w:cs="Times New Roman"/>
          <w:sz w:val="20"/>
          <w:szCs w:val="20"/>
          <w:lang w:val="ru-RU"/>
        </w:rPr>
      </w:pPr>
    </w:p>
    <w:p w:rsidR="00133F4E" w:rsidRPr="00133F4E" w:rsidRDefault="00133F4E" w:rsidP="00133F4E">
      <w:pPr>
        <w:spacing w:after="0"/>
        <w:rPr>
          <w:rFonts w:ascii="Times New Roman" w:hAnsi="Times New Roman" w:cs="Times New Roman"/>
          <w:sz w:val="20"/>
          <w:szCs w:val="20"/>
          <w:lang w:val="ru-RU"/>
        </w:rPr>
      </w:pPr>
    </w:p>
    <w:p w:rsidR="00133F4E" w:rsidRPr="00133F4E" w:rsidRDefault="00133F4E" w:rsidP="00133F4E">
      <w:pPr>
        <w:spacing w:after="0"/>
        <w:jc w:val="center"/>
        <w:rPr>
          <w:rFonts w:ascii="Times New Roman" w:hAnsi="Times New Roman" w:cs="Times New Roman"/>
          <w:sz w:val="20"/>
          <w:szCs w:val="20"/>
          <w:lang w:val="ru-RU"/>
        </w:rPr>
      </w:pPr>
    </w:p>
    <w:p w:rsidR="00133F4E" w:rsidRPr="00133F4E" w:rsidRDefault="00133F4E" w:rsidP="00133F4E">
      <w:pPr>
        <w:spacing w:after="0"/>
        <w:jc w:val="center"/>
        <w:rPr>
          <w:rFonts w:ascii="Times New Roman" w:hAnsi="Times New Roman" w:cs="Times New Roman"/>
          <w:sz w:val="20"/>
          <w:szCs w:val="20"/>
          <w:lang w:val="ru-RU"/>
        </w:rPr>
      </w:pPr>
    </w:p>
    <w:p w:rsidR="00133F4E" w:rsidRPr="00133F4E" w:rsidRDefault="00133F4E" w:rsidP="00133F4E">
      <w:pPr>
        <w:spacing w:after="0"/>
        <w:jc w:val="center"/>
        <w:rPr>
          <w:rFonts w:ascii="Times New Roman" w:hAnsi="Times New Roman" w:cs="Times New Roman"/>
          <w:sz w:val="20"/>
          <w:szCs w:val="20"/>
          <w:lang w:val="ru-RU"/>
        </w:rPr>
      </w:pPr>
    </w:p>
    <w:p w:rsidR="00133F4E" w:rsidRPr="00133F4E" w:rsidRDefault="00133F4E" w:rsidP="00133F4E">
      <w:pPr>
        <w:spacing w:after="0"/>
        <w:rPr>
          <w:rFonts w:ascii="Times New Roman" w:hAnsi="Times New Roman" w:cs="Times New Roman"/>
          <w:sz w:val="20"/>
          <w:szCs w:val="20"/>
          <w:lang w:val="ru-RU"/>
        </w:rPr>
      </w:pPr>
    </w:p>
    <w:p w:rsidR="00133F4E" w:rsidRPr="00133F4E" w:rsidRDefault="00133F4E" w:rsidP="00133F4E">
      <w:pPr>
        <w:spacing w:after="0"/>
        <w:rPr>
          <w:rFonts w:ascii="Times New Roman" w:hAnsi="Times New Roman" w:cs="Times New Roman"/>
          <w:lang w:val="ru-RU"/>
        </w:rPr>
      </w:pPr>
      <w:bookmarkStart w:id="0" w:name="_GoBack"/>
      <w:bookmarkEnd w:id="0"/>
    </w:p>
    <w:sectPr w:rsidR="00133F4E" w:rsidRPr="00133F4E" w:rsidSect="00DD2E22">
      <w:type w:val="nextColumn"/>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160F" w:rsidRDefault="00B6160F" w:rsidP="008A2659">
      <w:pPr>
        <w:spacing w:after="0" w:line="240" w:lineRule="auto"/>
      </w:pPr>
      <w:r>
        <w:separator/>
      </w:r>
    </w:p>
  </w:endnote>
  <w:endnote w:type="continuationSeparator" w:id="0">
    <w:p w:rsidR="00B6160F" w:rsidRDefault="00B6160F" w:rsidP="008A2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5EF" w:rsidRDefault="004E35EF">
    <w:pPr>
      <w:pStyle w:val="a9"/>
      <w:jc w:val="center"/>
    </w:pPr>
    <w:r>
      <w:fldChar w:fldCharType="begin"/>
    </w:r>
    <w:r>
      <w:instrText xml:space="preserve"> PAGE   \* MERGEFORMAT </w:instrText>
    </w:r>
    <w:r>
      <w:fldChar w:fldCharType="separate"/>
    </w:r>
    <w:r w:rsidR="00D156F2">
      <w:rPr>
        <w:noProof/>
      </w:rPr>
      <w:t>34</w:t>
    </w:r>
    <w:r>
      <w:rPr>
        <w:noProof/>
      </w:rPr>
      <w:fldChar w:fldCharType="end"/>
    </w:r>
  </w:p>
  <w:p w:rsidR="004E35EF" w:rsidRDefault="004E35E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5EF" w:rsidRDefault="004E35EF">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4E35EF" w:rsidRDefault="004E35E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5EF" w:rsidRDefault="004E35EF">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D156F2">
      <w:rPr>
        <w:rStyle w:val="ad"/>
        <w:noProof/>
      </w:rPr>
      <w:t>48</w:t>
    </w:r>
    <w:r>
      <w:rPr>
        <w:rStyle w:val="ad"/>
      </w:rPr>
      <w:fldChar w:fldCharType="end"/>
    </w:r>
  </w:p>
  <w:p w:rsidR="004E35EF" w:rsidRDefault="004E35EF">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5EF" w:rsidRDefault="004E35EF" w:rsidP="00302A38">
    <w:pPr>
      <w:pStyle w:val="a9"/>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4E35EF" w:rsidRDefault="004E35EF" w:rsidP="00302A38">
    <w:pPr>
      <w:pStyle w:val="a9"/>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5EF" w:rsidRDefault="004E35EF" w:rsidP="00302A38">
    <w:pPr>
      <w:pStyle w:val="a9"/>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D156F2">
      <w:rPr>
        <w:rStyle w:val="ad"/>
        <w:noProof/>
      </w:rPr>
      <w:t>75</w:t>
    </w:r>
    <w:r>
      <w:rPr>
        <w:rStyle w:val="ad"/>
      </w:rPr>
      <w:fldChar w:fldCharType="end"/>
    </w:r>
  </w:p>
  <w:p w:rsidR="004E35EF" w:rsidRDefault="004E35EF" w:rsidP="00302A38">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160F" w:rsidRDefault="00B6160F" w:rsidP="008A2659">
      <w:pPr>
        <w:spacing w:after="0" w:line="240" w:lineRule="auto"/>
      </w:pPr>
      <w:r>
        <w:separator/>
      </w:r>
    </w:p>
  </w:footnote>
  <w:footnote w:type="continuationSeparator" w:id="0">
    <w:p w:rsidR="00B6160F" w:rsidRDefault="00B6160F" w:rsidP="008A26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4EB5"/>
    <w:multiLevelType w:val="hybridMultilevel"/>
    <w:tmpl w:val="9D321486"/>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1DB66AC"/>
    <w:multiLevelType w:val="hybridMultilevel"/>
    <w:tmpl w:val="8BCED852"/>
    <w:lvl w:ilvl="0" w:tplc="520AA1BC">
      <w:start w:val="1"/>
      <w:numFmt w:val="decimal"/>
      <w:lvlText w:val="%1"/>
      <w:lvlJc w:val="left"/>
      <w:pPr>
        <w:tabs>
          <w:tab w:val="num" w:pos="720"/>
        </w:tabs>
        <w:ind w:left="720" w:hanging="360"/>
      </w:pPr>
      <w:rPr>
        <w:rFonts w:hint="default"/>
      </w:rPr>
    </w:lvl>
    <w:lvl w:ilvl="1" w:tplc="C2A82D54">
      <w:numFmt w:val="none"/>
      <w:lvlText w:val=""/>
      <w:lvlJc w:val="left"/>
      <w:pPr>
        <w:tabs>
          <w:tab w:val="num" w:pos="360"/>
        </w:tabs>
      </w:pPr>
    </w:lvl>
    <w:lvl w:ilvl="2" w:tplc="4C26C942">
      <w:numFmt w:val="none"/>
      <w:lvlText w:val=""/>
      <w:lvlJc w:val="left"/>
      <w:pPr>
        <w:tabs>
          <w:tab w:val="num" w:pos="360"/>
        </w:tabs>
      </w:pPr>
    </w:lvl>
    <w:lvl w:ilvl="3" w:tplc="976CB308">
      <w:numFmt w:val="none"/>
      <w:lvlText w:val=""/>
      <w:lvlJc w:val="left"/>
      <w:pPr>
        <w:tabs>
          <w:tab w:val="num" w:pos="360"/>
        </w:tabs>
      </w:pPr>
    </w:lvl>
    <w:lvl w:ilvl="4" w:tplc="F0906490">
      <w:numFmt w:val="none"/>
      <w:lvlText w:val=""/>
      <w:lvlJc w:val="left"/>
      <w:pPr>
        <w:tabs>
          <w:tab w:val="num" w:pos="360"/>
        </w:tabs>
      </w:pPr>
    </w:lvl>
    <w:lvl w:ilvl="5" w:tplc="4C36486C">
      <w:numFmt w:val="none"/>
      <w:lvlText w:val=""/>
      <w:lvlJc w:val="left"/>
      <w:pPr>
        <w:tabs>
          <w:tab w:val="num" w:pos="360"/>
        </w:tabs>
      </w:pPr>
    </w:lvl>
    <w:lvl w:ilvl="6" w:tplc="D60C2706">
      <w:numFmt w:val="none"/>
      <w:lvlText w:val=""/>
      <w:lvlJc w:val="left"/>
      <w:pPr>
        <w:tabs>
          <w:tab w:val="num" w:pos="360"/>
        </w:tabs>
      </w:pPr>
    </w:lvl>
    <w:lvl w:ilvl="7" w:tplc="6B200C1E">
      <w:numFmt w:val="none"/>
      <w:lvlText w:val=""/>
      <w:lvlJc w:val="left"/>
      <w:pPr>
        <w:tabs>
          <w:tab w:val="num" w:pos="360"/>
        </w:tabs>
      </w:pPr>
    </w:lvl>
    <w:lvl w:ilvl="8" w:tplc="25BADA90">
      <w:numFmt w:val="none"/>
      <w:lvlText w:val=""/>
      <w:lvlJc w:val="left"/>
      <w:pPr>
        <w:tabs>
          <w:tab w:val="num" w:pos="360"/>
        </w:tabs>
      </w:pPr>
    </w:lvl>
  </w:abstractNum>
  <w:abstractNum w:abstractNumId="2" w15:restartNumberingAfterBreak="0">
    <w:nsid w:val="02232E06"/>
    <w:multiLevelType w:val="hybridMultilevel"/>
    <w:tmpl w:val="ADA06D10"/>
    <w:lvl w:ilvl="0" w:tplc="16EA6DB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D2376E"/>
    <w:multiLevelType w:val="hybridMultilevel"/>
    <w:tmpl w:val="4DA07EE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07087EC2"/>
    <w:multiLevelType w:val="hybridMultilevel"/>
    <w:tmpl w:val="38BAAC7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7C54B44"/>
    <w:multiLevelType w:val="hybridMultilevel"/>
    <w:tmpl w:val="8468149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08461EFC"/>
    <w:multiLevelType w:val="hybridMultilevel"/>
    <w:tmpl w:val="AA5894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9802F42"/>
    <w:multiLevelType w:val="hybridMultilevel"/>
    <w:tmpl w:val="50F087A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1343199"/>
    <w:multiLevelType w:val="hybridMultilevel"/>
    <w:tmpl w:val="CDC0EFA6"/>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15:restartNumberingAfterBreak="0">
    <w:nsid w:val="13682139"/>
    <w:multiLevelType w:val="hybridMultilevel"/>
    <w:tmpl w:val="667069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37028B"/>
    <w:multiLevelType w:val="hybridMultilevel"/>
    <w:tmpl w:val="80A48E4A"/>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166F533C"/>
    <w:multiLevelType w:val="hybridMultilevel"/>
    <w:tmpl w:val="D41842D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1BB11927"/>
    <w:multiLevelType w:val="multilevel"/>
    <w:tmpl w:val="46046E62"/>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1E734DA8"/>
    <w:multiLevelType w:val="hybridMultilevel"/>
    <w:tmpl w:val="F5D6BF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E887706"/>
    <w:multiLevelType w:val="hybridMultilevel"/>
    <w:tmpl w:val="C082F7B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2031372B"/>
    <w:multiLevelType w:val="hybridMultilevel"/>
    <w:tmpl w:val="59F8E3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1904127"/>
    <w:multiLevelType w:val="hybridMultilevel"/>
    <w:tmpl w:val="FF9E0DD0"/>
    <w:lvl w:ilvl="0" w:tplc="0419000F">
      <w:start w:val="1"/>
      <w:numFmt w:val="decimal"/>
      <w:lvlText w:val="%1."/>
      <w:lvlJc w:val="left"/>
      <w:pPr>
        <w:ind w:left="725" w:hanging="360"/>
      </w:p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17" w15:restartNumberingAfterBreak="0">
    <w:nsid w:val="23151CE2"/>
    <w:multiLevelType w:val="singleLevel"/>
    <w:tmpl w:val="748467C6"/>
    <w:lvl w:ilvl="0">
      <w:start w:val="1"/>
      <w:numFmt w:val="decimal"/>
      <w:lvlText w:val="%1."/>
      <w:legacy w:legacy="1" w:legacySpace="0" w:legacyIndent="360"/>
      <w:lvlJc w:val="left"/>
      <w:rPr>
        <w:rFonts w:ascii="Times New Roman" w:hAnsi="Times New Roman" w:cs="Times New Roman" w:hint="default"/>
      </w:rPr>
    </w:lvl>
  </w:abstractNum>
  <w:abstractNum w:abstractNumId="18" w15:restartNumberingAfterBreak="0">
    <w:nsid w:val="249E708D"/>
    <w:multiLevelType w:val="hybridMultilevel"/>
    <w:tmpl w:val="4AE0E84E"/>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15:restartNumberingAfterBreak="0">
    <w:nsid w:val="26E011D4"/>
    <w:multiLevelType w:val="hybridMultilevel"/>
    <w:tmpl w:val="35985F78"/>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15:restartNumberingAfterBreak="0">
    <w:nsid w:val="29195E0A"/>
    <w:multiLevelType w:val="hybridMultilevel"/>
    <w:tmpl w:val="EA6241E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2A6F2910"/>
    <w:multiLevelType w:val="multilevel"/>
    <w:tmpl w:val="1AE659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30"/>
        </w:tabs>
        <w:ind w:left="1130" w:hanging="360"/>
      </w:pPr>
      <w:rPr>
        <w:rFonts w:hint="default"/>
      </w:rPr>
    </w:lvl>
    <w:lvl w:ilvl="2">
      <w:start w:val="1"/>
      <w:numFmt w:val="decimal"/>
      <w:lvlText w:val="%1.%2.%3"/>
      <w:lvlJc w:val="left"/>
      <w:pPr>
        <w:tabs>
          <w:tab w:val="num" w:pos="2260"/>
        </w:tabs>
        <w:ind w:left="2260" w:hanging="720"/>
      </w:pPr>
      <w:rPr>
        <w:rFonts w:hint="default"/>
      </w:rPr>
    </w:lvl>
    <w:lvl w:ilvl="3">
      <w:start w:val="1"/>
      <w:numFmt w:val="decimal"/>
      <w:lvlText w:val="%1.%2.%3.%4"/>
      <w:lvlJc w:val="left"/>
      <w:pPr>
        <w:tabs>
          <w:tab w:val="num" w:pos="3030"/>
        </w:tabs>
        <w:ind w:left="3030" w:hanging="720"/>
      </w:pPr>
      <w:rPr>
        <w:rFonts w:hint="default"/>
      </w:rPr>
    </w:lvl>
    <w:lvl w:ilvl="4">
      <w:start w:val="1"/>
      <w:numFmt w:val="decimal"/>
      <w:lvlText w:val="%1.%2.%3.%4.%5"/>
      <w:lvlJc w:val="left"/>
      <w:pPr>
        <w:tabs>
          <w:tab w:val="num" w:pos="4160"/>
        </w:tabs>
        <w:ind w:left="4160" w:hanging="1080"/>
      </w:pPr>
      <w:rPr>
        <w:rFonts w:hint="default"/>
      </w:rPr>
    </w:lvl>
    <w:lvl w:ilvl="5">
      <w:start w:val="1"/>
      <w:numFmt w:val="decimal"/>
      <w:lvlText w:val="%1.%2.%3.%4.%5.%6"/>
      <w:lvlJc w:val="left"/>
      <w:pPr>
        <w:tabs>
          <w:tab w:val="num" w:pos="4930"/>
        </w:tabs>
        <w:ind w:left="4930" w:hanging="1080"/>
      </w:pPr>
      <w:rPr>
        <w:rFonts w:hint="default"/>
      </w:rPr>
    </w:lvl>
    <w:lvl w:ilvl="6">
      <w:start w:val="1"/>
      <w:numFmt w:val="decimal"/>
      <w:lvlText w:val="%1.%2.%3.%4.%5.%6.%7"/>
      <w:lvlJc w:val="left"/>
      <w:pPr>
        <w:tabs>
          <w:tab w:val="num" w:pos="6060"/>
        </w:tabs>
        <w:ind w:left="6060" w:hanging="1440"/>
      </w:pPr>
      <w:rPr>
        <w:rFonts w:hint="default"/>
      </w:rPr>
    </w:lvl>
    <w:lvl w:ilvl="7">
      <w:start w:val="1"/>
      <w:numFmt w:val="decimal"/>
      <w:lvlText w:val="%1.%2.%3.%4.%5.%6.%7.%8"/>
      <w:lvlJc w:val="left"/>
      <w:pPr>
        <w:tabs>
          <w:tab w:val="num" w:pos="6830"/>
        </w:tabs>
        <w:ind w:left="6830" w:hanging="1440"/>
      </w:pPr>
      <w:rPr>
        <w:rFonts w:hint="default"/>
      </w:rPr>
    </w:lvl>
    <w:lvl w:ilvl="8">
      <w:start w:val="1"/>
      <w:numFmt w:val="decimal"/>
      <w:lvlText w:val="%1.%2.%3.%4.%5.%6.%7.%8.%9"/>
      <w:lvlJc w:val="left"/>
      <w:pPr>
        <w:tabs>
          <w:tab w:val="num" w:pos="7600"/>
        </w:tabs>
        <w:ind w:left="7600" w:hanging="1440"/>
      </w:pPr>
      <w:rPr>
        <w:rFonts w:hint="default"/>
      </w:rPr>
    </w:lvl>
  </w:abstractNum>
  <w:abstractNum w:abstractNumId="22" w15:restartNumberingAfterBreak="0">
    <w:nsid w:val="2B4C338F"/>
    <w:multiLevelType w:val="hybridMultilevel"/>
    <w:tmpl w:val="6F3E3F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BD9645D"/>
    <w:multiLevelType w:val="hybridMultilevel"/>
    <w:tmpl w:val="01DA83A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2E6D4DB9"/>
    <w:multiLevelType w:val="hybridMultilevel"/>
    <w:tmpl w:val="F3161E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F0D427D"/>
    <w:multiLevelType w:val="hybridMultilevel"/>
    <w:tmpl w:val="CB84109A"/>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15:restartNumberingAfterBreak="0">
    <w:nsid w:val="300D0D5D"/>
    <w:multiLevelType w:val="hybridMultilevel"/>
    <w:tmpl w:val="2E7824DA"/>
    <w:lvl w:ilvl="0" w:tplc="16EA6DB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15:restartNumberingAfterBreak="0">
    <w:nsid w:val="33C3721A"/>
    <w:multiLevelType w:val="hybridMultilevel"/>
    <w:tmpl w:val="3A52D2A6"/>
    <w:lvl w:ilvl="0" w:tplc="16EA6DB4">
      <w:start w:val="1"/>
      <w:numFmt w:val="decimal"/>
      <w:lvlText w:val="%1."/>
      <w:lvlJc w:val="left"/>
      <w:pPr>
        <w:ind w:left="852"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15:restartNumberingAfterBreak="0">
    <w:nsid w:val="342E10F4"/>
    <w:multiLevelType w:val="hybridMultilevel"/>
    <w:tmpl w:val="2014EB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45B4567"/>
    <w:multiLevelType w:val="hybridMultilevel"/>
    <w:tmpl w:val="A60E0F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4C07734"/>
    <w:multiLevelType w:val="hybridMultilevel"/>
    <w:tmpl w:val="DA64D954"/>
    <w:lvl w:ilvl="0" w:tplc="CA66395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15:restartNumberingAfterBreak="0">
    <w:nsid w:val="35287AA1"/>
    <w:multiLevelType w:val="hybridMultilevel"/>
    <w:tmpl w:val="8CDEB5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7143E2D"/>
    <w:multiLevelType w:val="hybridMultilevel"/>
    <w:tmpl w:val="E7A2F0B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3" w15:restartNumberingAfterBreak="0">
    <w:nsid w:val="3C9B4313"/>
    <w:multiLevelType w:val="hybridMultilevel"/>
    <w:tmpl w:val="D2D2790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DCB47D7"/>
    <w:multiLevelType w:val="hybridMultilevel"/>
    <w:tmpl w:val="91CA66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3D57B1C"/>
    <w:multiLevelType w:val="hybridMultilevel"/>
    <w:tmpl w:val="4ADC6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87C0E0C"/>
    <w:multiLevelType w:val="hybridMultilevel"/>
    <w:tmpl w:val="E6E466FE"/>
    <w:lvl w:ilvl="0" w:tplc="E29E4D90">
      <w:start w:val="1"/>
      <w:numFmt w:val="decimal"/>
      <w:lvlText w:val="%1."/>
      <w:lvlJc w:val="left"/>
      <w:pPr>
        <w:ind w:left="3045" w:hanging="405"/>
      </w:pPr>
      <w:rPr>
        <w:rFonts w:hint="default"/>
      </w:rPr>
    </w:lvl>
    <w:lvl w:ilvl="1" w:tplc="04190019" w:tentative="1">
      <w:start w:val="1"/>
      <w:numFmt w:val="lowerLetter"/>
      <w:lvlText w:val="%2."/>
      <w:lvlJc w:val="left"/>
      <w:pPr>
        <w:ind w:left="3720" w:hanging="360"/>
      </w:pPr>
    </w:lvl>
    <w:lvl w:ilvl="2" w:tplc="0419001B" w:tentative="1">
      <w:start w:val="1"/>
      <w:numFmt w:val="lowerRoman"/>
      <w:lvlText w:val="%3."/>
      <w:lvlJc w:val="right"/>
      <w:pPr>
        <w:ind w:left="4440" w:hanging="180"/>
      </w:pPr>
    </w:lvl>
    <w:lvl w:ilvl="3" w:tplc="0419000F" w:tentative="1">
      <w:start w:val="1"/>
      <w:numFmt w:val="decimal"/>
      <w:lvlText w:val="%4."/>
      <w:lvlJc w:val="left"/>
      <w:pPr>
        <w:ind w:left="5160" w:hanging="360"/>
      </w:pPr>
    </w:lvl>
    <w:lvl w:ilvl="4" w:tplc="04190019" w:tentative="1">
      <w:start w:val="1"/>
      <w:numFmt w:val="lowerLetter"/>
      <w:lvlText w:val="%5."/>
      <w:lvlJc w:val="left"/>
      <w:pPr>
        <w:ind w:left="5880" w:hanging="360"/>
      </w:pPr>
    </w:lvl>
    <w:lvl w:ilvl="5" w:tplc="0419001B" w:tentative="1">
      <w:start w:val="1"/>
      <w:numFmt w:val="lowerRoman"/>
      <w:lvlText w:val="%6."/>
      <w:lvlJc w:val="right"/>
      <w:pPr>
        <w:ind w:left="6600" w:hanging="180"/>
      </w:pPr>
    </w:lvl>
    <w:lvl w:ilvl="6" w:tplc="0419000F" w:tentative="1">
      <w:start w:val="1"/>
      <w:numFmt w:val="decimal"/>
      <w:lvlText w:val="%7."/>
      <w:lvlJc w:val="left"/>
      <w:pPr>
        <w:ind w:left="7320" w:hanging="360"/>
      </w:pPr>
    </w:lvl>
    <w:lvl w:ilvl="7" w:tplc="04190019" w:tentative="1">
      <w:start w:val="1"/>
      <w:numFmt w:val="lowerLetter"/>
      <w:lvlText w:val="%8."/>
      <w:lvlJc w:val="left"/>
      <w:pPr>
        <w:ind w:left="8040" w:hanging="360"/>
      </w:pPr>
    </w:lvl>
    <w:lvl w:ilvl="8" w:tplc="0419001B" w:tentative="1">
      <w:start w:val="1"/>
      <w:numFmt w:val="lowerRoman"/>
      <w:lvlText w:val="%9."/>
      <w:lvlJc w:val="right"/>
      <w:pPr>
        <w:ind w:left="8760" w:hanging="180"/>
      </w:pPr>
    </w:lvl>
  </w:abstractNum>
  <w:abstractNum w:abstractNumId="37" w15:restartNumberingAfterBreak="0">
    <w:nsid w:val="48D67659"/>
    <w:multiLevelType w:val="hybridMultilevel"/>
    <w:tmpl w:val="0E4607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AEA3861"/>
    <w:multiLevelType w:val="hybridMultilevel"/>
    <w:tmpl w:val="4A2CD4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B583C65"/>
    <w:multiLevelType w:val="hybridMultilevel"/>
    <w:tmpl w:val="5020501A"/>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0" w15:restartNumberingAfterBreak="0">
    <w:nsid w:val="4F012841"/>
    <w:multiLevelType w:val="hybridMultilevel"/>
    <w:tmpl w:val="141028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F3B54CE"/>
    <w:multiLevelType w:val="hybridMultilevel"/>
    <w:tmpl w:val="661A6DB8"/>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2" w15:restartNumberingAfterBreak="0">
    <w:nsid w:val="54C425C3"/>
    <w:multiLevelType w:val="hybridMultilevel"/>
    <w:tmpl w:val="0F56A6D6"/>
    <w:lvl w:ilvl="0" w:tplc="95E4D9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550454B4"/>
    <w:multiLevelType w:val="hybridMultilevel"/>
    <w:tmpl w:val="96604CCA"/>
    <w:lvl w:ilvl="0" w:tplc="16EA6DB4">
      <w:start w:val="1"/>
      <w:numFmt w:val="decimal"/>
      <w:lvlText w:val="%1."/>
      <w:lvlJc w:val="left"/>
      <w:pPr>
        <w:ind w:left="852"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4" w15:restartNumberingAfterBreak="0">
    <w:nsid w:val="55154F4D"/>
    <w:multiLevelType w:val="hybridMultilevel"/>
    <w:tmpl w:val="18B686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B6C12FD"/>
    <w:multiLevelType w:val="hybridMultilevel"/>
    <w:tmpl w:val="6F0463D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6" w15:restartNumberingAfterBreak="0">
    <w:nsid w:val="6146746B"/>
    <w:multiLevelType w:val="hybridMultilevel"/>
    <w:tmpl w:val="FB50B3A8"/>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7" w15:restartNumberingAfterBreak="0">
    <w:nsid w:val="672E25F5"/>
    <w:multiLevelType w:val="hybridMultilevel"/>
    <w:tmpl w:val="C254B206"/>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8" w15:restartNumberingAfterBreak="0">
    <w:nsid w:val="69A06A48"/>
    <w:multiLevelType w:val="hybridMultilevel"/>
    <w:tmpl w:val="16B68234"/>
    <w:lvl w:ilvl="0" w:tplc="16EA6DB4">
      <w:start w:val="1"/>
      <w:numFmt w:val="decimal"/>
      <w:lvlText w:val="%1."/>
      <w:lvlJc w:val="left"/>
      <w:pPr>
        <w:ind w:left="852"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9" w15:restartNumberingAfterBreak="0">
    <w:nsid w:val="6A3B1E1D"/>
    <w:multiLevelType w:val="hybridMultilevel"/>
    <w:tmpl w:val="FDD80D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A53344B"/>
    <w:multiLevelType w:val="hybridMultilevel"/>
    <w:tmpl w:val="989C1A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CB94385"/>
    <w:multiLevelType w:val="hybridMultilevel"/>
    <w:tmpl w:val="034617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EBC60BC"/>
    <w:multiLevelType w:val="hybridMultilevel"/>
    <w:tmpl w:val="B11035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0455410"/>
    <w:multiLevelType w:val="hybridMultilevel"/>
    <w:tmpl w:val="4E7A03A8"/>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4" w15:restartNumberingAfterBreak="0">
    <w:nsid w:val="73211C17"/>
    <w:multiLevelType w:val="hybridMultilevel"/>
    <w:tmpl w:val="B798DE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3BB1E56"/>
    <w:multiLevelType w:val="hybridMultilevel"/>
    <w:tmpl w:val="10BECB26"/>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6" w15:restartNumberingAfterBreak="0">
    <w:nsid w:val="77501253"/>
    <w:multiLevelType w:val="hybridMultilevel"/>
    <w:tmpl w:val="745EC7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A4C116C"/>
    <w:multiLevelType w:val="hybridMultilevel"/>
    <w:tmpl w:val="3E1E60CC"/>
    <w:lvl w:ilvl="0" w:tplc="520AA1BC">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15:restartNumberingAfterBreak="0">
    <w:nsid w:val="7D370891"/>
    <w:multiLevelType w:val="hybridMultilevel"/>
    <w:tmpl w:val="9D567C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F69462F"/>
    <w:multiLevelType w:val="hybridMultilevel"/>
    <w:tmpl w:val="695AFD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56"/>
  </w:num>
  <w:num w:numId="3">
    <w:abstractNumId w:val="49"/>
  </w:num>
  <w:num w:numId="4">
    <w:abstractNumId w:val="59"/>
  </w:num>
  <w:num w:numId="5">
    <w:abstractNumId w:val="37"/>
  </w:num>
  <w:num w:numId="6">
    <w:abstractNumId w:val="35"/>
  </w:num>
  <w:num w:numId="7">
    <w:abstractNumId w:val="15"/>
  </w:num>
  <w:num w:numId="8">
    <w:abstractNumId w:val="51"/>
  </w:num>
  <w:num w:numId="9">
    <w:abstractNumId w:val="6"/>
  </w:num>
  <w:num w:numId="10">
    <w:abstractNumId w:val="58"/>
  </w:num>
  <w:num w:numId="11">
    <w:abstractNumId w:val="22"/>
  </w:num>
  <w:num w:numId="12">
    <w:abstractNumId w:val="52"/>
  </w:num>
  <w:num w:numId="13">
    <w:abstractNumId w:val="16"/>
  </w:num>
  <w:num w:numId="14">
    <w:abstractNumId w:val="26"/>
  </w:num>
  <w:num w:numId="15">
    <w:abstractNumId w:val="2"/>
  </w:num>
  <w:num w:numId="16">
    <w:abstractNumId w:val="27"/>
  </w:num>
  <w:num w:numId="17">
    <w:abstractNumId w:val="48"/>
  </w:num>
  <w:num w:numId="18">
    <w:abstractNumId w:val="43"/>
  </w:num>
  <w:num w:numId="19">
    <w:abstractNumId w:val="14"/>
  </w:num>
  <w:num w:numId="20">
    <w:abstractNumId w:val="10"/>
  </w:num>
  <w:num w:numId="21">
    <w:abstractNumId w:val="19"/>
  </w:num>
  <w:num w:numId="22">
    <w:abstractNumId w:val="0"/>
  </w:num>
  <w:num w:numId="23">
    <w:abstractNumId w:val="46"/>
  </w:num>
  <w:num w:numId="24">
    <w:abstractNumId w:val="4"/>
  </w:num>
  <w:num w:numId="25">
    <w:abstractNumId w:val="41"/>
  </w:num>
  <w:num w:numId="26">
    <w:abstractNumId w:val="40"/>
  </w:num>
  <w:num w:numId="27">
    <w:abstractNumId w:val="11"/>
  </w:num>
  <w:num w:numId="28">
    <w:abstractNumId w:val="34"/>
  </w:num>
  <w:num w:numId="29">
    <w:abstractNumId w:val="38"/>
  </w:num>
  <w:num w:numId="30">
    <w:abstractNumId w:val="9"/>
  </w:num>
  <w:num w:numId="31">
    <w:abstractNumId w:val="50"/>
  </w:num>
  <w:num w:numId="32">
    <w:abstractNumId w:val="24"/>
  </w:num>
  <w:num w:numId="33">
    <w:abstractNumId w:val="13"/>
  </w:num>
  <w:num w:numId="34">
    <w:abstractNumId w:val="28"/>
  </w:num>
  <w:num w:numId="35">
    <w:abstractNumId w:val="32"/>
  </w:num>
  <w:num w:numId="36">
    <w:abstractNumId w:val="18"/>
  </w:num>
  <w:num w:numId="37">
    <w:abstractNumId w:val="39"/>
  </w:num>
  <w:num w:numId="38">
    <w:abstractNumId w:val="25"/>
  </w:num>
  <w:num w:numId="39">
    <w:abstractNumId w:val="20"/>
  </w:num>
  <w:num w:numId="40">
    <w:abstractNumId w:val="47"/>
  </w:num>
  <w:num w:numId="41">
    <w:abstractNumId w:val="3"/>
  </w:num>
  <w:num w:numId="42">
    <w:abstractNumId w:val="23"/>
  </w:num>
  <w:num w:numId="43">
    <w:abstractNumId w:val="53"/>
  </w:num>
  <w:num w:numId="44">
    <w:abstractNumId w:val="45"/>
  </w:num>
  <w:num w:numId="45">
    <w:abstractNumId w:val="31"/>
  </w:num>
  <w:num w:numId="46">
    <w:abstractNumId w:val="29"/>
  </w:num>
  <w:num w:numId="47">
    <w:abstractNumId w:val="54"/>
  </w:num>
  <w:num w:numId="48">
    <w:abstractNumId w:val="5"/>
  </w:num>
  <w:num w:numId="49">
    <w:abstractNumId w:val="55"/>
  </w:num>
  <w:num w:numId="50">
    <w:abstractNumId w:val="8"/>
  </w:num>
  <w:num w:numId="51">
    <w:abstractNumId w:val="42"/>
  </w:num>
  <w:num w:numId="52">
    <w:abstractNumId w:val="57"/>
  </w:num>
  <w:num w:numId="53">
    <w:abstractNumId w:val="33"/>
  </w:num>
  <w:num w:numId="54">
    <w:abstractNumId w:val="44"/>
  </w:num>
  <w:num w:numId="55">
    <w:abstractNumId w:val="36"/>
  </w:num>
  <w:num w:numId="56">
    <w:abstractNumId w:val="12"/>
  </w:num>
  <w:num w:numId="57">
    <w:abstractNumId w:val="30"/>
  </w:num>
  <w:num w:numId="58">
    <w:abstractNumId w:val="21"/>
  </w:num>
  <w:num w:numId="59">
    <w:abstractNumId w:val="1"/>
  </w:num>
  <w:num w:numId="60">
    <w:abstractNumId w:val="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46133"/>
    <w:rsid w:val="000005EB"/>
    <w:rsid w:val="00001E38"/>
    <w:rsid w:val="00001E78"/>
    <w:rsid w:val="00003044"/>
    <w:rsid w:val="00003191"/>
    <w:rsid w:val="000035E5"/>
    <w:rsid w:val="00006FD1"/>
    <w:rsid w:val="00007A02"/>
    <w:rsid w:val="00007D76"/>
    <w:rsid w:val="00010125"/>
    <w:rsid w:val="00010786"/>
    <w:rsid w:val="00010923"/>
    <w:rsid w:val="0001259D"/>
    <w:rsid w:val="00012827"/>
    <w:rsid w:val="00012D4B"/>
    <w:rsid w:val="000143E9"/>
    <w:rsid w:val="000147DE"/>
    <w:rsid w:val="0001527A"/>
    <w:rsid w:val="00015826"/>
    <w:rsid w:val="00015860"/>
    <w:rsid w:val="000162FD"/>
    <w:rsid w:val="00016EAD"/>
    <w:rsid w:val="00020F41"/>
    <w:rsid w:val="0002113A"/>
    <w:rsid w:val="000233E5"/>
    <w:rsid w:val="00023EA7"/>
    <w:rsid w:val="000260E5"/>
    <w:rsid w:val="00027F04"/>
    <w:rsid w:val="00030102"/>
    <w:rsid w:val="000307E9"/>
    <w:rsid w:val="00030FC8"/>
    <w:rsid w:val="000315FC"/>
    <w:rsid w:val="00031657"/>
    <w:rsid w:val="000318F6"/>
    <w:rsid w:val="000342BB"/>
    <w:rsid w:val="0003608D"/>
    <w:rsid w:val="0003620A"/>
    <w:rsid w:val="00037E32"/>
    <w:rsid w:val="00040C66"/>
    <w:rsid w:val="00041D59"/>
    <w:rsid w:val="00042B49"/>
    <w:rsid w:val="00044286"/>
    <w:rsid w:val="0004441F"/>
    <w:rsid w:val="000453DF"/>
    <w:rsid w:val="0004587D"/>
    <w:rsid w:val="000463B0"/>
    <w:rsid w:val="00046B0C"/>
    <w:rsid w:val="000521CE"/>
    <w:rsid w:val="000522EF"/>
    <w:rsid w:val="00052FFE"/>
    <w:rsid w:val="00053E00"/>
    <w:rsid w:val="0005418A"/>
    <w:rsid w:val="00054333"/>
    <w:rsid w:val="0005728E"/>
    <w:rsid w:val="00057461"/>
    <w:rsid w:val="000602D4"/>
    <w:rsid w:val="00062976"/>
    <w:rsid w:val="000648C7"/>
    <w:rsid w:val="00064A82"/>
    <w:rsid w:val="00065194"/>
    <w:rsid w:val="000652F2"/>
    <w:rsid w:val="00067439"/>
    <w:rsid w:val="000702F4"/>
    <w:rsid w:val="000712B0"/>
    <w:rsid w:val="0007138D"/>
    <w:rsid w:val="00071CD4"/>
    <w:rsid w:val="000723CC"/>
    <w:rsid w:val="000743AE"/>
    <w:rsid w:val="0007513E"/>
    <w:rsid w:val="0007538C"/>
    <w:rsid w:val="0007614C"/>
    <w:rsid w:val="00076417"/>
    <w:rsid w:val="000802AF"/>
    <w:rsid w:val="000811D9"/>
    <w:rsid w:val="000817B3"/>
    <w:rsid w:val="00081FD2"/>
    <w:rsid w:val="00083770"/>
    <w:rsid w:val="00085AF5"/>
    <w:rsid w:val="00086124"/>
    <w:rsid w:val="00086385"/>
    <w:rsid w:val="000871B6"/>
    <w:rsid w:val="00087B1F"/>
    <w:rsid w:val="00090173"/>
    <w:rsid w:val="00091945"/>
    <w:rsid w:val="0009231C"/>
    <w:rsid w:val="00092381"/>
    <w:rsid w:val="000923A9"/>
    <w:rsid w:val="000928B8"/>
    <w:rsid w:val="00093138"/>
    <w:rsid w:val="00093B36"/>
    <w:rsid w:val="000951DC"/>
    <w:rsid w:val="00095F0A"/>
    <w:rsid w:val="00097493"/>
    <w:rsid w:val="00097C2E"/>
    <w:rsid w:val="00097D77"/>
    <w:rsid w:val="000A1B92"/>
    <w:rsid w:val="000A25C4"/>
    <w:rsid w:val="000A2D82"/>
    <w:rsid w:val="000A6EDA"/>
    <w:rsid w:val="000B116C"/>
    <w:rsid w:val="000B1CE8"/>
    <w:rsid w:val="000B1DEB"/>
    <w:rsid w:val="000B3513"/>
    <w:rsid w:val="000B4656"/>
    <w:rsid w:val="000B4AD1"/>
    <w:rsid w:val="000C3A43"/>
    <w:rsid w:val="000C7932"/>
    <w:rsid w:val="000C7D5A"/>
    <w:rsid w:val="000D0D44"/>
    <w:rsid w:val="000D13FE"/>
    <w:rsid w:val="000D190A"/>
    <w:rsid w:val="000D275E"/>
    <w:rsid w:val="000D3A5E"/>
    <w:rsid w:val="000D4AD9"/>
    <w:rsid w:val="000D5B98"/>
    <w:rsid w:val="000D6CEA"/>
    <w:rsid w:val="000D7466"/>
    <w:rsid w:val="000D7D7E"/>
    <w:rsid w:val="000D7D83"/>
    <w:rsid w:val="000D7E4F"/>
    <w:rsid w:val="000E05CF"/>
    <w:rsid w:val="000E0984"/>
    <w:rsid w:val="000E0987"/>
    <w:rsid w:val="000E0F0A"/>
    <w:rsid w:val="000E197B"/>
    <w:rsid w:val="000E4551"/>
    <w:rsid w:val="000E5EE7"/>
    <w:rsid w:val="000E6D1B"/>
    <w:rsid w:val="000F241F"/>
    <w:rsid w:val="000F2580"/>
    <w:rsid w:val="000F4412"/>
    <w:rsid w:val="000F4424"/>
    <w:rsid w:val="000F5490"/>
    <w:rsid w:val="000F602D"/>
    <w:rsid w:val="000F686C"/>
    <w:rsid w:val="000F70C4"/>
    <w:rsid w:val="000F7D4F"/>
    <w:rsid w:val="00100360"/>
    <w:rsid w:val="00100C3B"/>
    <w:rsid w:val="00103C28"/>
    <w:rsid w:val="00104C59"/>
    <w:rsid w:val="001059EC"/>
    <w:rsid w:val="00105ED0"/>
    <w:rsid w:val="001068E8"/>
    <w:rsid w:val="00107166"/>
    <w:rsid w:val="00110CC6"/>
    <w:rsid w:val="00113332"/>
    <w:rsid w:val="00113641"/>
    <w:rsid w:val="00115F08"/>
    <w:rsid w:val="00120415"/>
    <w:rsid w:val="001205C0"/>
    <w:rsid w:val="001209DA"/>
    <w:rsid w:val="00120FB3"/>
    <w:rsid w:val="0012370B"/>
    <w:rsid w:val="00123820"/>
    <w:rsid w:val="00123B22"/>
    <w:rsid w:val="00125CC7"/>
    <w:rsid w:val="001313DC"/>
    <w:rsid w:val="00133869"/>
    <w:rsid w:val="00133F4E"/>
    <w:rsid w:val="00135FE2"/>
    <w:rsid w:val="001370C5"/>
    <w:rsid w:val="0013767D"/>
    <w:rsid w:val="00141285"/>
    <w:rsid w:val="001413A8"/>
    <w:rsid w:val="00143965"/>
    <w:rsid w:val="001442F5"/>
    <w:rsid w:val="001447B1"/>
    <w:rsid w:val="00144ED0"/>
    <w:rsid w:val="0014700A"/>
    <w:rsid w:val="001479B5"/>
    <w:rsid w:val="00151613"/>
    <w:rsid w:val="00151725"/>
    <w:rsid w:val="00151A17"/>
    <w:rsid w:val="00151F12"/>
    <w:rsid w:val="001520B8"/>
    <w:rsid w:val="001528FF"/>
    <w:rsid w:val="00155E2B"/>
    <w:rsid w:val="00157857"/>
    <w:rsid w:val="0016059C"/>
    <w:rsid w:val="00161D14"/>
    <w:rsid w:val="00162042"/>
    <w:rsid w:val="00162E73"/>
    <w:rsid w:val="00162F02"/>
    <w:rsid w:val="001637F0"/>
    <w:rsid w:val="001643BC"/>
    <w:rsid w:val="00164837"/>
    <w:rsid w:val="00165D89"/>
    <w:rsid w:val="001664FE"/>
    <w:rsid w:val="001701D1"/>
    <w:rsid w:val="001704CE"/>
    <w:rsid w:val="0017157F"/>
    <w:rsid w:val="00172B1F"/>
    <w:rsid w:val="00173167"/>
    <w:rsid w:val="0017365B"/>
    <w:rsid w:val="00173BF1"/>
    <w:rsid w:val="00173DE9"/>
    <w:rsid w:val="00174C26"/>
    <w:rsid w:val="0017565F"/>
    <w:rsid w:val="001758BC"/>
    <w:rsid w:val="0018115F"/>
    <w:rsid w:val="00182B8E"/>
    <w:rsid w:val="00182C52"/>
    <w:rsid w:val="001834AE"/>
    <w:rsid w:val="0018368C"/>
    <w:rsid w:val="00183CBF"/>
    <w:rsid w:val="001858E0"/>
    <w:rsid w:val="00186B4A"/>
    <w:rsid w:val="00187F14"/>
    <w:rsid w:val="001900DE"/>
    <w:rsid w:val="001925BA"/>
    <w:rsid w:val="001929C6"/>
    <w:rsid w:val="001936A7"/>
    <w:rsid w:val="00193986"/>
    <w:rsid w:val="00195EF1"/>
    <w:rsid w:val="001962BF"/>
    <w:rsid w:val="001A02EF"/>
    <w:rsid w:val="001A1F0D"/>
    <w:rsid w:val="001A31EC"/>
    <w:rsid w:val="001A34C5"/>
    <w:rsid w:val="001A4F1B"/>
    <w:rsid w:val="001A66F4"/>
    <w:rsid w:val="001A73FA"/>
    <w:rsid w:val="001A791C"/>
    <w:rsid w:val="001A7FD3"/>
    <w:rsid w:val="001B1148"/>
    <w:rsid w:val="001B1AB6"/>
    <w:rsid w:val="001B1FA4"/>
    <w:rsid w:val="001B2580"/>
    <w:rsid w:val="001B3932"/>
    <w:rsid w:val="001B580D"/>
    <w:rsid w:val="001B5F72"/>
    <w:rsid w:val="001B688B"/>
    <w:rsid w:val="001B7069"/>
    <w:rsid w:val="001B7B17"/>
    <w:rsid w:val="001C0AE5"/>
    <w:rsid w:val="001C0FD7"/>
    <w:rsid w:val="001C10F1"/>
    <w:rsid w:val="001C11EA"/>
    <w:rsid w:val="001C1A5E"/>
    <w:rsid w:val="001C2858"/>
    <w:rsid w:val="001C3601"/>
    <w:rsid w:val="001C377E"/>
    <w:rsid w:val="001C40A8"/>
    <w:rsid w:val="001C48A7"/>
    <w:rsid w:val="001C5E01"/>
    <w:rsid w:val="001C610A"/>
    <w:rsid w:val="001C6ADD"/>
    <w:rsid w:val="001D30D6"/>
    <w:rsid w:val="001D347F"/>
    <w:rsid w:val="001D3B07"/>
    <w:rsid w:val="001D4C4F"/>
    <w:rsid w:val="001D5E1D"/>
    <w:rsid w:val="001D7DCA"/>
    <w:rsid w:val="001E070D"/>
    <w:rsid w:val="001E1765"/>
    <w:rsid w:val="001E19ED"/>
    <w:rsid w:val="001E2488"/>
    <w:rsid w:val="001E308D"/>
    <w:rsid w:val="001E4296"/>
    <w:rsid w:val="001E45A0"/>
    <w:rsid w:val="001F081F"/>
    <w:rsid w:val="001F0C02"/>
    <w:rsid w:val="001F240D"/>
    <w:rsid w:val="001F2C82"/>
    <w:rsid w:val="001F3048"/>
    <w:rsid w:val="001F38C3"/>
    <w:rsid w:val="001F4FAC"/>
    <w:rsid w:val="001F70A0"/>
    <w:rsid w:val="001F753D"/>
    <w:rsid w:val="001F7552"/>
    <w:rsid w:val="001F75AD"/>
    <w:rsid w:val="001F7E30"/>
    <w:rsid w:val="00200BD4"/>
    <w:rsid w:val="00201D22"/>
    <w:rsid w:val="0020242C"/>
    <w:rsid w:val="00202E62"/>
    <w:rsid w:val="002038E9"/>
    <w:rsid w:val="002107FB"/>
    <w:rsid w:val="002111ED"/>
    <w:rsid w:val="002148E6"/>
    <w:rsid w:val="00215D0B"/>
    <w:rsid w:val="00215F81"/>
    <w:rsid w:val="00216025"/>
    <w:rsid w:val="002167F6"/>
    <w:rsid w:val="002201E0"/>
    <w:rsid w:val="002216B4"/>
    <w:rsid w:val="00222A23"/>
    <w:rsid w:val="00225773"/>
    <w:rsid w:val="00225840"/>
    <w:rsid w:val="00226B1A"/>
    <w:rsid w:val="002310CA"/>
    <w:rsid w:val="00231272"/>
    <w:rsid w:val="002319C6"/>
    <w:rsid w:val="002319DB"/>
    <w:rsid w:val="00232D6D"/>
    <w:rsid w:val="0023388A"/>
    <w:rsid w:val="00233ED0"/>
    <w:rsid w:val="002359CC"/>
    <w:rsid w:val="002363C8"/>
    <w:rsid w:val="00236F9B"/>
    <w:rsid w:val="00237158"/>
    <w:rsid w:val="00237CE6"/>
    <w:rsid w:val="00237E48"/>
    <w:rsid w:val="0024073C"/>
    <w:rsid w:val="002407F5"/>
    <w:rsid w:val="00241B1B"/>
    <w:rsid w:val="0024480B"/>
    <w:rsid w:val="00244879"/>
    <w:rsid w:val="002452FC"/>
    <w:rsid w:val="002459D0"/>
    <w:rsid w:val="00245B1D"/>
    <w:rsid w:val="00246766"/>
    <w:rsid w:val="00246B72"/>
    <w:rsid w:val="0024741E"/>
    <w:rsid w:val="00247740"/>
    <w:rsid w:val="002508C6"/>
    <w:rsid w:val="002510F0"/>
    <w:rsid w:val="002518D4"/>
    <w:rsid w:val="0025413A"/>
    <w:rsid w:val="0025415D"/>
    <w:rsid w:val="002549E1"/>
    <w:rsid w:val="00255420"/>
    <w:rsid w:val="00255485"/>
    <w:rsid w:val="002576E9"/>
    <w:rsid w:val="00260A66"/>
    <w:rsid w:val="00261FC3"/>
    <w:rsid w:val="00262136"/>
    <w:rsid w:val="00263EBC"/>
    <w:rsid w:val="00263F75"/>
    <w:rsid w:val="00264B0F"/>
    <w:rsid w:val="002654B3"/>
    <w:rsid w:val="0026660A"/>
    <w:rsid w:val="002668EC"/>
    <w:rsid w:val="00266A1C"/>
    <w:rsid w:val="00266B27"/>
    <w:rsid w:val="00267603"/>
    <w:rsid w:val="00267FD1"/>
    <w:rsid w:val="002708DC"/>
    <w:rsid w:val="00270B85"/>
    <w:rsid w:val="00271529"/>
    <w:rsid w:val="00271B63"/>
    <w:rsid w:val="00271D6C"/>
    <w:rsid w:val="002725AC"/>
    <w:rsid w:val="00272755"/>
    <w:rsid w:val="00272F60"/>
    <w:rsid w:val="00273B4F"/>
    <w:rsid w:val="00274D04"/>
    <w:rsid w:val="0027639E"/>
    <w:rsid w:val="00276A26"/>
    <w:rsid w:val="00276FFF"/>
    <w:rsid w:val="00281460"/>
    <w:rsid w:val="00282983"/>
    <w:rsid w:val="00282BDC"/>
    <w:rsid w:val="00283E6F"/>
    <w:rsid w:val="00284D46"/>
    <w:rsid w:val="0028699C"/>
    <w:rsid w:val="00286DD4"/>
    <w:rsid w:val="00287C3B"/>
    <w:rsid w:val="00290F59"/>
    <w:rsid w:val="00291058"/>
    <w:rsid w:val="002918A4"/>
    <w:rsid w:val="00292549"/>
    <w:rsid w:val="002926D7"/>
    <w:rsid w:val="00292FA7"/>
    <w:rsid w:val="00294545"/>
    <w:rsid w:val="002949A1"/>
    <w:rsid w:val="0029530D"/>
    <w:rsid w:val="002958B2"/>
    <w:rsid w:val="00295DB4"/>
    <w:rsid w:val="00296F0F"/>
    <w:rsid w:val="002A00E6"/>
    <w:rsid w:val="002A0B89"/>
    <w:rsid w:val="002A1C70"/>
    <w:rsid w:val="002A2131"/>
    <w:rsid w:val="002A2897"/>
    <w:rsid w:val="002A2D64"/>
    <w:rsid w:val="002A3080"/>
    <w:rsid w:val="002A32DA"/>
    <w:rsid w:val="002B0674"/>
    <w:rsid w:val="002B1EFF"/>
    <w:rsid w:val="002B24CD"/>
    <w:rsid w:val="002B279D"/>
    <w:rsid w:val="002B4931"/>
    <w:rsid w:val="002B496B"/>
    <w:rsid w:val="002B5F68"/>
    <w:rsid w:val="002B6313"/>
    <w:rsid w:val="002B69A1"/>
    <w:rsid w:val="002B7E59"/>
    <w:rsid w:val="002C0883"/>
    <w:rsid w:val="002C0D24"/>
    <w:rsid w:val="002C1E35"/>
    <w:rsid w:val="002C2ADA"/>
    <w:rsid w:val="002C36A6"/>
    <w:rsid w:val="002C57CB"/>
    <w:rsid w:val="002D2782"/>
    <w:rsid w:val="002D4B84"/>
    <w:rsid w:val="002D58C5"/>
    <w:rsid w:val="002D603E"/>
    <w:rsid w:val="002D6E86"/>
    <w:rsid w:val="002D755B"/>
    <w:rsid w:val="002E253B"/>
    <w:rsid w:val="002E3259"/>
    <w:rsid w:val="002E36C2"/>
    <w:rsid w:val="002E3A5E"/>
    <w:rsid w:val="002E451D"/>
    <w:rsid w:val="002E68EC"/>
    <w:rsid w:val="002E6B0A"/>
    <w:rsid w:val="002E6C82"/>
    <w:rsid w:val="002E7A52"/>
    <w:rsid w:val="002F03D6"/>
    <w:rsid w:val="002F03F1"/>
    <w:rsid w:val="002F1181"/>
    <w:rsid w:val="002F3105"/>
    <w:rsid w:val="002F34F4"/>
    <w:rsid w:val="002F3DFE"/>
    <w:rsid w:val="002F3F9B"/>
    <w:rsid w:val="002F43E3"/>
    <w:rsid w:val="002F4407"/>
    <w:rsid w:val="002F51B2"/>
    <w:rsid w:val="002F5975"/>
    <w:rsid w:val="002F6872"/>
    <w:rsid w:val="002F69EE"/>
    <w:rsid w:val="002F7D95"/>
    <w:rsid w:val="00300047"/>
    <w:rsid w:val="003002AC"/>
    <w:rsid w:val="0030055E"/>
    <w:rsid w:val="0030100C"/>
    <w:rsid w:val="00301327"/>
    <w:rsid w:val="00302A38"/>
    <w:rsid w:val="00303E6D"/>
    <w:rsid w:val="0030599D"/>
    <w:rsid w:val="00305DD9"/>
    <w:rsid w:val="00310BC5"/>
    <w:rsid w:val="003112E6"/>
    <w:rsid w:val="0031133D"/>
    <w:rsid w:val="00311ADD"/>
    <w:rsid w:val="00311F7E"/>
    <w:rsid w:val="0031284D"/>
    <w:rsid w:val="003140CD"/>
    <w:rsid w:val="00315D8D"/>
    <w:rsid w:val="00315E2B"/>
    <w:rsid w:val="00316FD8"/>
    <w:rsid w:val="00320C2E"/>
    <w:rsid w:val="003210F8"/>
    <w:rsid w:val="00321280"/>
    <w:rsid w:val="00321A60"/>
    <w:rsid w:val="003220A2"/>
    <w:rsid w:val="00322FD0"/>
    <w:rsid w:val="00323555"/>
    <w:rsid w:val="0032394D"/>
    <w:rsid w:val="00327D13"/>
    <w:rsid w:val="00330F0A"/>
    <w:rsid w:val="00331018"/>
    <w:rsid w:val="00331776"/>
    <w:rsid w:val="003330F2"/>
    <w:rsid w:val="00333686"/>
    <w:rsid w:val="00336BF8"/>
    <w:rsid w:val="00337666"/>
    <w:rsid w:val="00340261"/>
    <w:rsid w:val="00341723"/>
    <w:rsid w:val="0034191A"/>
    <w:rsid w:val="00342667"/>
    <w:rsid w:val="00343164"/>
    <w:rsid w:val="0034362B"/>
    <w:rsid w:val="00343F96"/>
    <w:rsid w:val="00344B76"/>
    <w:rsid w:val="0034792E"/>
    <w:rsid w:val="003479E2"/>
    <w:rsid w:val="00347A55"/>
    <w:rsid w:val="00347A91"/>
    <w:rsid w:val="003500BC"/>
    <w:rsid w:val="00350302"/>
    <w:rsid w:val="00350906"/>
    <w:rsid w:val="0035094F"/>
    <w:rsid w:val="0035107A"/>
    <w:rsid w:val="003512D6"/>
    <w:rsid w:val="0035176A"/>
    <w:rsid w:val="0035288E"/>
    <w:rsid w:val="00353172"/>
    <w:rsid w:val="00353326"/>
    <w:rsid w:val="003539F1"/>
    <w:rsid w:val="003545D0"/>
    <w:rsid w:val="0035492D"/>
    <w:rsid w:val="00354981"/>
    <w:rsid w:val="0035504E"/>
    <w:rsid w:val="00355C38"/>
    <w:rsid w:val="00356753"/>
    <w:rsid w:val="00356A22"/>
    <w:rsid w:val="0036000B"/>
    <w:rsid w:val="0036067C"/>
    <w:rsid w:val="00361B43"/>
    <w:rsid w:val="003627DE"/>
    <w:rsid w:val="003637AE"/>
    <w:rsid w:val="00364778"/>
    <w:rsid w:val="00364BCA"/>
    <w:rsid w:val="00365076"/>
    <w:rsid w:val="00365324"/>
    <w:rsid w:val="00365694"/>
    <w:rsid w:val="003677D4"/>
    <w:rsid w:val="003705FC"/>
    <w:rsid w:val="003722C7"/>
    <w:rsid w:val="00373753"/>
    <w:rsid w:val="00374047"/>
    <w:rsid w:val="00374FB8"/>
    <w:rsid w:val="003752B8"/>
    <w:rsid w:val="00377B12"/>
    <w:rsid w:val="003801A5"/>
    <w:rsid w:val="00380FDB"/>
    <w:rsid w:val="003811DA"/>
    <w:rsid w:val="00382895"/>
    <w:rsid w:val="003838E8"/>
    <w:rsid w:val="00384596"/>
    <w:rsid w:val="00384EBB"/>
    <w:rsid w:val="00385BA1"/>
    <w:rsid w:val="00385F6E"/>
    <w:rsid w:val="003862EC"/>
    <w:rsid w:val="00386F52"/>
    <w:rsid w:val="003872AB"/>
    <w:rsid w:val="003877DF"/>
    <w:rsid w:val="00387921"/>
    <w:rsid w:val="003902A6"/>
    <w:rsid w:val="00391050"/>
    <w:rsid w:val="00392A1C"/>
    <w:rsid w:val="00394BFF"/>
    <w:rsid w:val="003954A8"/>
    <w:rsid w:val="00397B5F"/>
    <w:rsid w:val="00397BCE"/>
    <w:rsid w:val="003A1853"/>
    <w:rsid w:val="003A1E10"/>
    <w:rsid w:val="003A3D38"/>
    <w:rsid w:val="003A3F88"/>
    <w:rsid w:val="003A494C"/>
    <w:rsid w:val="003A6348"/>
    <w:rsid w:val="003A6F5F"/>
    <w:rsid w:val="003A772B"/>
    <w:rsid w:val="003B1427"/>
    <w:rsid w:val="003B18B9"/>
    <w:rsid w:val="003B54BC"/>
    <w:rsid w:val="003B6697"/>
    <w:rsid w:val="003B66E8"/>
    <w:rsid w:val="003B6BA2"/>
    <w:rsid w:val="003B6EA7"/>
    <w:rsid w:val="003B7AF3"/>
    <w:rsid w:val="003B7BE6"/>
    <w:rsid w:val="003C1DF8"/>
    <w:rsid w:val="003C24FE"/>
    <w:rsid w:val="003C558A"/>
    <w:rsid w:val="003C6C8D"/>
    <w:rsid w:val="003C7A90"/>
    <w:rsid w:val="003D0A7A"/>
    <w:rsid w:val="003D1B39"/>
    <w:rsid w:val="003D328A"/>
    <w:rsid w:val="003D46B9"/>
    <w:rsid w:val="003D6366"/>
    <w:rsid w:val="003D6CBA"/>
    <w:rsid w:val="003D78F3"/>
    <w:rsid w:val="003D7B60"/>
    <w:rsid w:val="003E00A4"/>
    <w:rsid w:val="003E0452"/>
    <w:rsid w:val="003E115D"/>
    <w:rsid w:val="003E169D"/>
    <w:rsid w:val="003E4043"/>
    <w:rsid w:val="003E505D"/>
    <w:rsid w:val="003E5B4E"/>
    <w:rsid w:val="003E5E6B"/>
    <w:rsid w:val="003E6122"/>
    <w:rsid w:val="003E6765"/>
    <w:rsid w:val="003E6AD4"/>
    <w:rsid w:val="003E737C"/>
    <w:rsid w:val="003E7534"/>
    <w:rsid w:val="003F0916"/>
    <w:rsid w:val="003F0B54"/>
    <w:rsid w:val="003F0F3D"/>
    <w:rsid w:val="003F130B"/>
    <w:rsid w:val="003F1CAD"/>
    <w:rsid w:val="003F2215"/>
    <w:rsid w:val="003F23B1"/>
    <w:rsid w:val="003F2AFB"/>
    <w:rsid w:val="003F38C6"/>
    <w:rsid w:val="003F4400"/>
    <w:rsid w:val="003F5CAF"/>
    <w:rsid w:val="003F671D"/>
    <w:rsid w:val="00401F75"/>
    <w:rsid w:val="0040224A"/>
    <w:rsid w:val="004022E1"/>
    <w:rsid w:val="0040306D"/>
    <w:rsid w:val="004034F4"/>
    <w:rsid w:val="004037B1"/>
    <w:rsid w:val="00403CB4"/>
    <w:rsid w:val="00404BB5"/>
    <w:rsid w:val="00404D54"/>
    <w:rsid w:val="0040539C"/>
    <w:rsid w:val="00406289"/>
    <w:rsid w:val="0041026F"/>
    <w:rsid w:val="00410433"/>
    <w:rsid w:val="00410FC0"/>
    <w:rsid w:val="0041161C"/>
    <w:rsid w:val="00412364"/>
    <w:rsid w:val="004123C4"/>
    <w:rsid w:val="00415609"/>
    <w:rsid w:val="00415EE2"/>
    <w:rsid w:val="00416908"/>
    <w:rsid w:val="00416A3F"/>
    <w:rsid w:val="00420553"/>
    <w:rsid w:val="004229A6"/>
    <w:rsid w:val="00422A64"/>
    <w:rsid w:val="004245B5"/>
    <w:rsid w:val="004315C2"/>
    <w:rsid w:val="0043174B"/>
    <w:rsid w:val="00432076"/>
    <w:rsid w:val="004325EF"/>
    <w:rsid w:val="00433228"/>
    <w:rsid w:val="00434750"/>
    <w:rsid w:val="00434A36"/>
    <w:rsid w:val="004364F7"/>
    <w:rsid w:val="004367C8"/>
    <w:rsid w:val="00436D52"/>
    <w:rsid w:val="004401A1"/>
    <w:rsid w:val="004413EE"/>
    <w:rsid w:val="00441B03"/>
    <w:rsid w:val="0044319D"/>
    <w:rsid w:val="00443FD5"/>
    <w:rsid w:val="00443FF3"/>
    <w:rsid w:val="00445ADE"/>
    <w:rsid w:val="004460A6"/>
    <w:rsid w:val="00446EE4"/>
    <w:rsid w:val="004476F3"/>
    <w:rsid w:val="004501BB"/>
    <w:rsid w:val="004511CC"/>
    <w:rsid w:val="00451A77"/>
    <w:rsid w:val="00451BFC"/>
    <w:rsid w:val="004529A2"/>
    <w:rsid w:val="00452CAA"/>
    <w:rsid w:val="0045356A"/>
    <w:rsid w:val="004539B2"/>
    <w:rsid w:val="00454BD2"/>
    <w:rsid w:val="004558B1"/>
    <w:rsid w:val="00457533"/>
    <w:rsid w:val="00457C77"/>
    <w:rsid w:val="00457D80"/>
    <w:rsid w:val="004602B9"/>
    <w:rsid w:val="004608AF"/>
    <w:rsid w:val="00460D8E"/>
    <w:rsid w:val="0046175F"/>
    <w:rsid w:val="00461866"/>
    <w:rsid w:val="00461C79"/>
    <w:rsid w:val="004627C1"/>
    <w:rsid w:val="004633DE"/>
    <w:rsid w:val="00467A77"/>
    <w:rsid w:val="00467CA0"/>
    <w:rsid w:val="004703F8"/>
    <w:rsid w:val="00472C7E"/>
    <w:rsid w:val="004731B3"/>
    <w:rsid w:val="00475443"/>
    <w:rsid w:val="0047726A"/>
    <w:rsid w:val="004779D7"/>
    <w:rsid w:val="004810A9"/>
    <w:rsid w:val="00482EFF"/>
    <w:rsid w:val="004842CA"/>
    <w:rsid w:val="00484A4F"/>
    <w:rsid w:val="00485AD0"/>
    <w:rsid w:val="00486576"/>
    <w:rsid w:val="0048730F"/>
    <w:rsid w:val="00487D3A"/>
    <w:rsid w:val="0049027E"/>
    <w:rsid w:val="004903A4"/>
    <w:rsid w:val="004905B6"/>
    <w:rsid w:val="00492016"/>
    <w:rsid w:val="00492123"/>
    <w:rsid w:val="00494BDC"/>
    <w:rsid w:val="00495C12"/>
    <w:rsid w:val="004A0EF9"/>
    <w:rsid w:val="004A348A"/>
    <w:rsid w:val="004A4125"/>
    <w:rsid w:val="004A41F2"/>
    <w:rsid w:val="004A4887"/>
    <w:rsid w:val="004A48C4"/>
    <w:rsid w:val="004A4CC2"/>
    <w:rsid w:val="004A5237"/>
    <w:rsid w:val="004A63B6"/>
    <w:rsid w:val="004A6CAD"/>
    <w:rsid w:val="004B024A"/>
    <w:rsid w:val="004B02D1"/>
    <w:rsid w:val="004B3368"/>
    <w:rsid w:val="004B3649"/>
    <w:rsid w:val="004B382C"/>
    <w:rsid w:val="004B3DED"/>
    <w:rsid w:val="004B5A87"/>
    <w:rsid w:val="004B60ED"/>
    <w:rsid w:val="004B64E0"/>
    <w:rsid w:val="004B6CCD"/>
    <w:rsid w:val="004C08F4"/>
    <w:rsid w:val="004C0C38"/>
    <w:rsid w:val="004C1431"/>
    <w:rsid w:val="004C17DD"/>
    <w:rsid w:val="004C33CF"/>
    <w:rsid w:val="004C3798"/>
    <w:rsid w:val="004C395C"/>
    <w:rsid w:val="004C3D88"/>
    <w:rsid w:val="004C3F96"/>
    <w:rsid w:val="004C4859"/>
    <w:rsid w:val="004C4A86"/>
    <w:rsid w:val="004C5199"/>
    <w:rsid w:val="004C5718"/>
    <w:rsid w:val="004C5FCB"/>
    <w:rsid w:val="004C6DE1"/>
    <w:rsid w:val="004D0F85"/>
    <w:rsid w:val="004D1ABB"/>
    <w:rsid w:val="004D25E2"/>
    <w:rsid w:val="004D35EF"/>
    <w:rsid w:val="004D3CCF"/>
    <w:rsid w:val="004D47B8"/>
    <w:rsid w:val="004D61BD"/>
    <w:rsid w:val="004D67E1"/>
    <w:rsid w:val="004D68C7"/>
    <w:rsid w:val="004D6BFA"/>
    <w:rsid w:val="004D7BFE"/>
    <w:rsid w:val="004D7CD5"/>
    <w:rsid w:val="004E09B1"/>
    <w:rsid w:val="004E0EE2"/>
    <w:rsid w:val="004E1AE8"/>
    <w:rsid w:val="004E2052"/>
    <w:rsid w:val="004E332E"/>
    <w:rsid w:val="004E35EF"/>
    <w:rsid w:val="004E3BB6"/>
    <w:rsid w:val="004E3E21"/>
    <w:rsid w:val="004E42B1"/>
    <w:rsid w:val="004E4382"/>
    <w:rsid w:val="004E48D4"/>
    <w:rsid w:val="004E4B3D"/>
    <w:rsid w:val="004E5A09"/>
    <w:rsid w:val="004E5C3F"/>
    <w:rsid w:val="004E6989"/>
    <w:rsid w:val="004E70A9"/>
    <w:rsid w:val="004F100B"/>
    <w:rsid w:val="004F16B6"/>
    <w:rsid w:val="004F25EC"/>
    <w:rsid w:val="004F3D82"/>
    <w:rsid w:val="004F4ADF"/>
    <w:rsid w:val="004F505E"/>
    <w:rsid w:val="004F5BD9"/>
    <w:rsid w:val="004F5C4B"/>
    <w:rsid w:val="004F6917"/>
    <w:rsid w:val="004F69FD"/>
    <w:rsid w:val="004F7D92"/>
    <w:rsid w:val="0050028F"/>
    <w:rsid w:val="005019B5"/>
    <w:rsid w:val="00501BC3"/>
    <w:rsid w:val="00501CD4"/>
    <w:rsid w:val="00501D41"/>
    <w:rsid w:val="005032BC"/>
    <w:rsid w:val="0050358D"/>
    <w:rsid w:val="00503605"/>
    <w:rsid w:val="005048CF"/>
    <w:rsid w:val="005052D3"/>
    <w:rsid w:val="00507DCE"/>
    <w:rsid w:val="0051071A"/>
    <w:rsid w:val="00511178"/>
    <w:rsid w:val="00511F44"/>
    <w:rsid w:val="00512C51"/>
    <w:rsid w:val="00513D07"/>
    <w:rsid w:val="00513F12"/>
    <w:rsid w:val="00515E2A"/>
    <w:rsid w:val="00516626"/>
    <w:rsid w:val="005200FF"/>
    <w:rsid w:val="00521B4D"/>
    <w:rsid w:val="00521F8B"/>
    <w:rsid w:val="00522164"/>
    <w:rsid w:val="005248A0"/>
    <w:rsid w:val="00525513"/>
    <w:rsid w:val="0052728F"/>
    <w:rsid w:val="005304DE"/>
    <w:rsid w:val="00531858"/>
    <w:rsid w:val="00531A76"/>
    <w:rsid w:val="00531E4C"/>
    <w:rsid w:val="00531FED"/>
    <w:rsid w:val="0053343E"/>
    <w:rsid w:val="005335BA"/>
    <w:rsid w:val="005338F7"/>
    <w:rsid w:val="00535024"/>
    <w:rsid w:val="0053594A"/>
    <w:rsid w:val="00540262"/>
    <w:rsid w:val="00540529"/>
    <w:rsid w:val="00540AD9"/>
    <w:rsid w:val="005419DA"/>
    <w:rsid w:val="00543065"/>
    <w:rsid w:val="00544BD0"/>
    <w:rsid w:val="00545289"/>
    <w:rsid w:val="00546E2D"/>
    <w:rsid w:val="0055115A"/>
    <w:rsid w:val="00551FFF"/>
    <w:rsid w:val="0055360A"/>
    <w:rsid w:val="005539B6"/>
    <w:rsid w:val="00554D10"/>
    <w:rsid w:val="00555399"/>
    <w:rsid w:val="00555453"/>
    <w:rsid w:val="00555842"/>
    <w:rsid w:val="0055656C"/>
    <w:rsid w:val="00556EFE"/>
    <w:rsid w:val="0055763A"/>
    <w:rsid w:val="00557ED2"/>
    <w:rsid w:val="00560A16"/>
    <w:rsid w:val="00560DEF"/>
    <w:rsid w:val="00561174"/>
    <w:rsid w:val="005628AE"/>
    <w:rsid w:val="00564D53"/>
    <w:rsid w:val="005666E5"/>
    <w:rsid w:val="005669B8"/>
    <w:rsid w:val="00570E68"/>
    <w:rsid w:val="0057245A"/>
    <w:rsid w:val="00572AC9"/>
    <w:rsid w:val="00573321"/>
    <w:rsid w:val="0057471A"/>
    <w:rsid w:val="00574F3E"/>
    <w:rsid w:val="00575839"/>
    <w:rsid w:val="00576430"/>
    <w:rsid w:val="0057741D"/>
    <w:rsid w:val="005779AB"/>
    <w:rsid w:val="005813DD"/>
    <w:rsid w:val="005845CA"/>
    <w:rsid w:val="00584A02"/>
    <w:rsid w:val="00584DF6"/>
    <w:rsid w:val="00584F09"/>
    <w:rsid w:val="005866A4"/>
    <w:rsid w:val="00587B73"/>
    <w:rsid w:val="005919BD"/>
    <w:rsid w:val="00592C82"/>
    <w:rsid w:val="00592D5F"/>
    <w:rsid w:val="0059438A"/>
    <w:rsid w:val="005945AF"/>
    <w:rsid w:val="00594CE2"/>
    <w:rsid w:val="00596E0D"/>
    <w:rsid w:val="005975DB"/>
    <w:rsid w:val="00597E62"/>
    <w:rsid w:val="005A031D"/>
    <w:rsid w:val="005A0CCB"/>
    <w:rsid w:val="005A0D0F"/>
    <w:rsid w:val="005A1127"/>
    <w:rsid w:val="005A1796"/>
    <w:rsid w:val="005A23F3"/>
    <w:rsid w:val="005A3FA3"/>
    <w:rsid w:val="005A434D"/>
    <w:rsid w:val="005A559C"/>
    <w:rsid w:val="005A68C0"/>
    <w:rsid w:val="005A7C1F"/>
    <w:rsid w:val="005B04A2"/>
    <w:rsid w:val="005B0BFB"/>
    <w:rsid w:val="005B234E"/>
    <w:rsid w:val="005B2505"/>
    <w:rsid w:val="005B49DD"/>
    <w:rsid w:val="005B5B3F"/>
    <w:rsid w:val="005B5BC9"/>
    <w:rsid w:val="005B5E4F"/>
    <w:rsid w:val="005B6344"/>
    <w:rsid w:val="005B67D8"/>
    <w:rsid w:val="005B6CF6"/>
    <w:rsid w:val="005B74EA"/>
    <w:rsid w:val="005C0142"/>
    <w:rsid w:val="005C13A7"/>
    <w:rsid w:val="005C17F3"/>
    <w:rsid w:val="005C2B80"/>
    <w:rsid w:val="005C35AC"/>
    <w:rsid w:val="005C39F0"/>
    <w:rsid w:val="005C3DA2"/>
    <w:rsid w:val="005C3E82"/>
    <w:rsid w:val="005C584D"/>
    <w:rsid w:val="005C58C0"/>
    <w:rsid w:val="005C6009"/>
    <w:rsid w:val="005C6F63"/>
    <w:rsid w:val="005D0B0A"/>
    <w:rsid w:val="005D0C0B"/>
    <w:rsid w:val="005D2692"/>
    <w:rsid w:val="005D36A6"/>
    <w:rsid w:val="005D48A8"/>
    <w:rsid w:val="005D50E1"/>
    <w:rsid w:val="005D5F05"/>
    <w:rsid w:val="005D6903"/>
    <w:rsid w:val="005D6C12"/>
    <w:rsid w:val="005E0580"/>
    <w:rsid w:val="005E17B4"/>
    <w:rsid w:val="005E1E7A"/>
    <w:rsid w:val="005E3724"/>
    <w:rsid w:val="005E4434"/>
    <w:rsid w:val="005E4F33"/>
    <w:rsid w:val="005E5151"/>
    <w:rsid w:val="005E55C9"/>
    <w:rsid w:val="005E5955"/>
    <w:rsid w:val="005E60EB"/>
    <w:rsid w:val="005E6131"/>
    <w:rsid w:val="005E6710"/>
    <w:rsid w:val="005F0C0E"/>
    <w:rsid w:val="005F2CEE"/>
    <w:rsid w:val="005F494D"/>
    <w:rsid w:val="005F5672"/>
    <w:rsid w:val="005F578E"/>
    <w:rsid w:val="005F5EBA"/>
    <w:rsid w:val="005F6681"/>
    <w:rsid w:val="005F67D3"/>
    <w:rsid w:val="005F6F94"/>
    <w:rsid w:val="0060003E"/>
    <w:rsid w:val="006002B9"/>
    <w:rsid w:val="006002EF"/>
    <w:rsid w:val="00601362"/>
    <w:rsid w:val="006052EC"/>
    <w:rsid w:val="00606510"/>
    <w:rsid w:val="00606674"/>
    <w:rsid w:val="006069B7"/>
    <w:rsid w:val="00606A4C"/>
    <w:rsid w:val="00607854"/>
    <w:rsid w:val="00607EC3"/>
    <w:rsid w:val="006106AE"/>
    <w:rsid w:val="00610B41"/>
    <w:rsid w:val="00612440"/>
    <w:rsid w:val="00612501"/>
    <w:rsid w:val="006126DD"/>
    <w:rsid w:val="006139F2"/>
    <w:rsid w:val="00613E96"/>
    <w:rsid w:val="00615D22"/>
    <w:rsid w:val="006172AD"/>
    <w:rsid w:val="006210C3"/>
    <w:rsid w:val="0062124E"/>
    <w:rsid w:val="00622F1D"/>
    <w:rsid w:val="00623BBD"/>
    <w:rsid w:val="00624399"/>
    <w:rsid w:val="00625F3A"/>
    <w:rsid w:val="00630E34"/>
    <w:rsid w:val="006313B6"/>
    <w:rsid w:val="006314C4"/>
    <w:rsid w:val="00631624"/>
    <w:rsid w:val="00631BC5"/>
    <w:rsid w:val="00631C93"/>
    <w:rsid w:val="00632981"/>
    <w:rsid w:val="006329F8"/>
    <w:rsid w:val="00632A2D"/>
    <w:rsid w:val="006331FF"/>
    <w:rsid w:val="00633559"/>
    <w:rsid w:val="00634160"/>
    <w:rsid w:val="00635362"/>
    <w:rsid w:val="00637CE7"/>
    <w:rsid w:val="00640AC2"/>
    <w:rsid w:val="006426C7"/>
    <w:rsid w:val="00643D0A"/>
    <w:rsid w:val="00647811"/>
    <w:rsid w:val="00647B45"/>
    <w:rsid w:val="0065039C"/>
    <w:rsid w:val="00650416"/>
    <w:rsid w:val="00650477"/>
    <w:rsid w:val="006507EB"/>
    <w:rsid w:val="00651606"/>
    <w:rsid w:val="00651C73"/>
    <w:rsid w:val="00651E4C"/>
    <w:rsid w:val="006520BB"/>
    <w:rsid w:val="006524A7"/>
    <w:rsid w:val="006529B6"/>
    <w:rsid w:val="006534BA"/>
    <w:rsid w:val="00653797"/>
    <w:rsid w:val="0065469A"/>
    <w:rsid w:val="006548F6"/>
    <w:rsid w:val="00654B11"/>
    <w:rsid w:val="00654EB9"/>
    <w:rsid w:val="00655126"/>
    <w:rsid w:val="006577C7"/>
    <w:rsid w:val="006619E2"/>
    <w:rsid w:val="0066362E"/>
    <w:rsid w:val="0066472C"/>
    <w:rsid w:val="006657F7"/>
    <w:rsid w:val="00666AC9"/>
    <w:rsid w:val="00667D12"/>
    <w:rsid w:val="00670E6F"/>
    <w:rsid w:val="00672BD0"/>
    <w:rsid w:val="00672E6E"/>
    <w:rsid w:val="00673A0C"/>
    <w:rsid w:val="0067539E"/>
    <w:rsid w:val="00675DD5"/>
    <w:rsid w:val="0067765F"/>
    <w:rsid w:val="00677C2E"/>
    <w:rsid w:val="006807AF"/>
    <w:rsid w:val="00681828"/>
    <w:rsid w:val="006821A5"/>
    <w:rsid w:val="00682B80"/>
    <w:rsid w:val="00683323"/>
    <w:rsid w:val="0068380E"/>
    <w:rsid w:val="0068577C"/>
    <w:rsid w:val="00685C5C"/>
    <w:rsid w:val="006870E4"/>
    <w:rsid w:val="006903A7"/>
    <w:rsid w:val="00690AD7"/>
    <w:rsid w:val="00690CB6"/>
    <w:rsid w:val="00691A3A"/>
    <w:rsid w:val="00692138"/>
    <w:rsid w:val="00692CC8"/>
    <w:rsid w:val="006938CE"/>
    <w:rsid w:val="00693E97"/>
    <w:rsid w:val="00695793"/>
    <w:rsid w:val="006A033B"/>
    <w:rsid w:val="006A3372"/>
    <w:rsid w:val="006A4986"/>
    <w:rsid w:val="006A51D5"/>
    <w:rsid w:val="006A53C8"/>
    <w:rsid w:val="006A58A7"/>
    <w:rsid w:val="006A5DF9"/>
    <w:rsid w:val="006A66C6"/>
    <w:rsid w:val="006A7913"/>
    <w:rsid w:val="006B0E18"/>
    <w:rsid w:val="006B23A5"/>
    <w:rsid w:val="006B2DDA"/>
    <w:rsid w:val="006B3167"/>
    <w:rsid w:val="006B3CE1"/>
    <w:rsid w:val="006B3D1B"/>
    <w:rsid w:val="006B3F83"/>
    <w:rsid w:val="006B47E7"/>
    <w:rsid w:val="006B4AEB"/>
    <w:rsid w:val="006B6D3F"/>
    <w:rsid w:val="006B74B4"/>
    <w:rsid w:val="006B7B4C"/>
    <w:rsid w:val="006C0980"/>
    <w:rsid w:val="006C0D7D"/>
    <w:rsid w:val="006C0F39"/>
    <w:rsid w:val="006C2EE4"/>
    <w:rsid w:val="006C6B43"/>
    <w:rsid w:val="006C6C03"/>
    <w:rsid w:val="006C71F5"/>
    <w:rsid w:val="006C7F48"/>
    <w:rsid w:val="006D075A"/>
    <w:rsid w:val="006D1279"/>
    <w:rsid w:val="006D1BB6"/>
    <w:rsid w:val="006D20FF"/>
    <w:rsid w:val="006D2408"/>
    <w:rsid w:val="006D2D88"/>
    <w:rsid w:val="006D3337"/>
    <w:rsid w:val="006D3733"/>
    <w:rsid w:val="006D3864"/>
    <w:rsid w:val="006D3DD3"/>
    <w:rsid w:val="006D42A4"/>
    <w:rsid w:val="006D561F"/>
    <w:rsid w:val="006D656B"/>
    <w:rsid w:val="006D688A"/>
    <w:rsid w:val="006D6EBA"/>
    <w:rsid w:val="006D74FE"/>
    <w:rsid w:val="006E0656"/>
    <w:rsid w:val="006E0FDC"/>
    <w:rsid w:val="006E2C0E"/>
    <w:rsid w:val="006E2F2F"/>
    <w:rsid w:val="006E31E8"/>
    <w:rsid w:val="006E3238"/>
    <w:rsid w:val="006E3973"/>
    <w:rsid w:val="006E41AE"/>
    <w:rsid w:val="006E48C5"/>
    <w:rsid w:val="006E7921"/>
    <w:rsid w:val="006F00A2"/>
    <w:rsid w:val="006F093B"/>
    <w:rsid w:val="006F0C6B"/>
    <w:rsid w:val="006F1404"/>
    <w:rsid w:val="006F2EC5"/>
    <w:rsid w:val="006F3A16"/>
    <w:rsid w:val="006F4351"/>
    <w:rsid w:val="006F47FC"/>
    <w:rsid w:val="006F654C"/>
    <w:rsid w:val="006F6824"/>
    <w:rsid w:val="006F6D6E"/>
    <w:rsid w:val="00700305"/>
    <w:rsid w:val="007009C1"/>
    <w:rsid w:val="00700D02"/>
    <w:rsid w:val="007015A5"/>
    <w:rsid w:val="00701902"/>
    <w:rsid w:val="0070460A"/>
    <w:rsid w:val="007048AC"/>
    <w:rsid w:val="00705776"/>
    <w:rsid w:val="00707A2B"/>
    <w:rsid w:val="007108B2"/>
    <w:rsid w:val="00710F32"/>
    <w:rsid w:val="00714798"/>
    <w:rsid w:val="00714E05"/>
    <w:rsid w:val="00715055"/>
    <w:rsid w:val="007153E7"/>
    <w:rsid w:val="00716144"/>
    <w:rsid w:val="00716BF1"/>
    <w:rsid w:val="00716EDD"/>
    <w:rsid w:val="00717896"/>
    <w:rsid w:val="00717D6B"/>
    <w:rsid w:val="00720B31"/>
    <w:rsid w:val="0072116B"/>
    <w:rsid w:val="00721FF6"/>
    <w:rsid w:val="00722401"/>
    <w:rsid w:val="00722A99"/>
    <w:rsid w:val="00723231"/>
    <w:rsid w:val="007256A7"/>
    <w:rsid w:val="0073033E"/>
    <w:rsid w:val="00730369"/>
    <w:rsid w:val="0073140E"/>
    <w:rsid w:val="007332D6"/>
    <w:rsid w:val="007359A6"/>
    <w:rsid w:val="007365F6"/>
    <w:rsid w:val="00737718"/>
    <w:rsid w:val="00740B22"/>
    <w:rsid w:val="00740B24"/>
    <w:rsid w:val="007412E7"/>
    <w:rsid w:val="00741616"/>
    <w:rsid w:val="0074172F"/>
    <w:rsid w:val="00744ADE"/>
    <w:rsid w:val="00744F47"/>
    <w:rsid w:val="007453AD"/>
    <w:rsid w:val="00745973"/>
    <w:rsid w:val="00745A5C"/>
    <w:rsid w:val="00746133"/>
    <w:rsid w:val="0074654F"/>
    <w:rsid w:val="00751889"/>
    <w:rsid w:val="0075234B"/>
    <w:rsid w:val="00753912"/>
    <w:rsid w:val="007539D5"/>
    <w:rsid w:val="00753A7F"/>
    <w:rsid w:val="00753BED"/>
    <w:rsid w:val="00753ED3"/>
    <w:rsid w:val="00754CB6"/>
    <w:rsid w:val="00755F6A"/>
    <w:rsid w:val="007562D6"/>
    <w:rsid w:val="0076080C"/>
    <w:rsid w:val="0076096B"/>
    <w:rsid w:val="00760FC6"/>
    <w:rsid w:val="0076173A"/>
    <w:rsid w:val="007622D6"/>
    <w:rsid w:val="007628F8"/>
    <w:rsid w:val="00763B1A"/>
    <w:rsid w:val="00763DDF"/>
    <w:rsid w:val="007640C3"/>
    <w:rsid w:val="00765787"/>
    <w:rsid w:val="007666FF"/>
    <w:rsid w:val="0077056F"/>
    <w:rsid w:val="0077073A"/>
    <w:rsid w:val="007709F7"/>
    <w:rsid w:val="00771434"/>
    <w:rsid w:val="00771A27"/>
    <w:rsid w:val="00774FD6"/>
    <w:rsid w:val="00775D0A"/>
    <w:rsid w:val="00776021"/>
    <w:rsid w:val="00776A31"/>
    <w:rsid w:val="00776A8D"/>
    <w:rsid w:val="00777ADB"/>
    <w:rsid w:val="007803F4"/>
    <w:rsid w:val="0078054E"/>
    <w:rsid w:val="007809E1"/>
    <w:rsid w:val="007810BB"/>
    <w:rsid w:val="0078199F"/>
    <w:rsid w:val="00782CB7"/>
    <w:rsid w:val="0078361C"/>
    <w:rsid w:val="00783F56"/>
    <w:rsid w:val="00784EDA"/>
    <w:rsid w:val="007859F4"/>
    <w:rsid w:val="00785EA7"/>
    <w:rsid w:val="007863E4"/>
    <w:rsid w:val="00786A87"/>
    <w:rsid w:val="00791AC7"/>
    <w:rsid w:val="00791D9F"/>
    <w:rsid w:val="007929F7"/>
    <w:rsid w:val="00793CF7"/>
    <w:rsid w:val="00793F37"/>
    <w:rsid w:val="007952B5"/>
    <w:rsid w:val="00795618"/>
    <w:rsid w:val="0079588A"/>
    <w:rsid w:val="00796AF7"/>
    <w:rsid w:val="00797410"/>
    <w:rsid w:val="00797DF6"/>
    <w:rsid w:val="007A03CF"/>
    <w:rsid w:val="007A0824"/>
    <w:rsid w:val="007A16DF"/>
    <w:rsid w:val="007A2EEE"/>
    <w:rsid w:val="007A54FC"/>
    <w:rsid w:val="007A57D1"/>
    <w:rsid w:val="007A6CC9"/>
    <w:rsid w:val="007A756D"/>
    <w:rsid w:val="007A7D92"/>
    <w:rsid w:val="007B044C"/>
    <w:rsid w:val="007B04C7"/>
    <w:rsid w:val="007B09A6"/>
    <w:rsid w:val="007B0F9B"/>
    <w:rsid w:val="007B271C"/>
    <w:rsid w:val="007B28A5"/>
    <w:rsid w:val="007B3433"/>
    <w:rsid w:val="007B4E57"/>
    <w:rsid w:val="007B58AE"/>
    <w:rsid w:val="007B6072"/>
    <w:rsid w:val="007B6C39"/>
    <w:rsid w:val="007B7586"/>
    <w:rsid w:val="007C03D0"/>
    <w:rsid w:val="007C0A9D"/>
    <w:rsid w:val="007C0D45"/>
    <w:rsid w:val="007C0EAA"/>
    <w:rsid w:val="007C122D"/>
    <w:rsid w:val="007C1302"/>
    <w:rsid w:val="007C15A6"/>
    <w:rsid w:val="007C2B25"/>
    <w:rsid w:val="007C2E5C"/>
    <w:rsid w:val="007C30A3"/>
    <w:rsid w:val="007C36A6"/>
    <w:rsid w:val="007C47A0"/>
    <w:rsid w:val="007C668B"/>
    <w:rsid w:val="007C6C25"/>
    <w:rsid w:val="007C6D24"/>
    <w:rsid w:val="007C7953"/>
    <w:rsid w:val="007C7D0E"/>
    <w:rsid w:val="007D04A1"/>
    <w:rsid w:val="007D13D6"/>
    <w:rsid w:val="007D212E"/>
    <w:rsid w:val="007D48BE"/>
    <w:rsid w:val="007D5E33"/>
    <w:rsid w:val="007D6891"/>
    <w:rsid w:val="007E014D"/>
    <w:rsid w:val="007E074B"/>
    <w:rsid w:val="007E13A8"/>
    <w:rsid w:val="007E193E"/>
    <w:rsid w:val="007E283D"/>
    <w:rsid w:val="007E3977"/>
    <w:rsid w:val="007E420E"/>
    <w:rsid w:val="007E42B4"/>
    <w:rsid w:val="007E439A"/>
    <w:rsid w:val="007E4A07"/>
    <w:rsid w:val="007E5851"/>
    <w:rsid w:val="007E59C4"/>
    <w:rsid w:val="007E7835"/>
    <w:rsid w:val="007E7C80"/>
    <w:rsid w:val="007F0269"/>
    <w:rsid w:val="007F25B6"/>
    <w:rsid w:val="007F3E1D"/>
    <w:rsid w:val="007F4617"/>
    <w:rsid w:val="00800A66"/>
    <w:rsid w:val="00802BB7"/>
    <w:rsid w:val="008030E5"/>
    <w:rsid w:val="008036DB"/>
    <w:rsid w:val="00804C83"/>
    <w:rsid w:val="00804D37"/>
    <w:rsid w:val="0080536D"/>
    <w:rsid w:val="00810B45"/>
    <w:rsid w:val="008112DD"/>
    <w:rsid w:val="00812011"/>
    <w:rsid w:val="00813A4B"/>
    <w:rsid w:val="00813DE3"/>
    <w:rsid w:val="0081410F"/>
    <w:rsid w:val="00814133"/>
    <w:rsid w:val="00814A83"/>
    <w:rsid w:val="00815031"/>
    <w:rsid w:val="008152FB"/>
    <w:rsid w:val="00815D03"/>
    <w:rsid w:val="00815DAC"/>
    <w:rsid w:val="008175CE"/>
    <w:rsid w:val="00817E0D"/>
    <w:rsid w:val="00820D37"/>
    <w:rsid w:val="00823380"/>
    <w:rsid w:val="00823AF2"/>
    <w:rsid w:val="00823D41"/>
    <w:rsid w:val="008241B0"/>
    <w:rsid w:val="0082624D"/>
    <w:rsid w:val="0082726E"/>
    <w:rsid w:val="00827546"/>
    <w:rsid w:val="00827BC9"/>
    <w:rsid w:val="008305BF"/>
    <w:rsid w:val="00831A96"/>
    <w:rsid w:val="00831B78"/>
    <w:rsid w:val="00834734"/>
    <w:rsid w:val="00835A02"/>
    <w:rsid w:val="0083789C"/>
    <w:rsid w:val="0084073B"/>
    <w:rsid w:val="00841486"/>
    <w:rsid w:val="008430E3"/>
    <w:rsid w:val="008440D7"/>
    <w:rsid w:val="00845440"/>
    <w:rsid w:val="00845FFB"/>
    <w:rsid w:val="00846512"/>
    <w:rsid w:val="00847B34"/>
    <w:rsid w:val="00850186"/>
    <w:rsid w:val="0085065C"/>
    <w:rsid w:val="008509BE"/>
    <w:rsid w:val="00850DC2"/>
    <w:rsid w:val="0085199B"/>
    <w:rsid w:val="00851B6E"/>
    <w:rsid w:val="00851E04"/>
    <w:rsid w:val="00852F2A"/>
    <w:rsid w:val="0085341B"/>
    <w:rsid w:val="00854777"/>
    <w:rsid w:val="00854960"/>
    <w:rsid w:val="008559BA"/>
    <w:rsid w:val="00855A41"/>
    <w:rsid w:val="00855B7D"/>
    <w:rsid w:val="00856A87"/>
    <w:rsid w:val="00857CC9"/>
    <w:rsid w:val="0086036E"/>
    <w:rsid w:val="0086138F"/>
    <w:rsid w:val="00861496"/>
    <w:rsid w:val="00861672"/>
    <w:rsid w:val="00861B60"/>
    <w:rsid w:val="00862502"/>
    <w:rsid w:val="00862C51"/>
    <w:rsid w:val="00862DF2"/>
    <w:rsid w:val="008631B4"/>
    <w:rsid w:val="00864EFA"/>
    <w:rsid w:val="00865088"/>
    <w:rsid w:val="008651F3"/>
    <w:rsid w:val="00865206"/>
    <w:rsid w:val="00867074"/>
    <w:rsid w:val="00871865"/>
    <w:rsid w:val="008718A3"/>
    <w:rsid w:val="00872358"/>
    <w:rsid w:val="00873340"/>
    <w:rsid w:val="0087369A"/>
    <w:rsid w:val="0087387C"/>
    <w:rsid w:val="0087467C"/>
    <w:rsid w:val="00874DC3"/>
    <w:rsid w:val="00876440"/>
    <w:rsid w:val="0087672D"/>
    <w:rsid w:val="00880631"/>
    <w:rsid w:val="00880675"/>
    <w:rsid w:val="00880688"/>
    <w:rsid w:val="00880A30"/>
    <w:rsid w:val="00882F20"/>
    <w:rsid w:val="00882FBC"/>
    <w:rsid w:val="0088389D"/>
    <w:rsid w:val="00884094"/>
    <w:rsid w:val="00884177"/>
    <w:rsid w:val="00884180"/>
    <w:rsid w:val="008843C0"/>
    <w:rsid w:val="00886324"/>
    <w:rsid w:val="00886DA8"/>
    <w:rsid w:val="00887485"/>
    <w:rsid w:val="00887D6D"/>
    <w:rsid w:val="00887F6E"/>
    <w:rsid w:val="00893E29"/>
    <w:rsid w:val="008946EC"/>
    <w:rsid w:val="00894E8C"/>
    <w:rsid w:val="008954AA"/>
    <w:rsid w:val="00895971"/>
    <w:rsid w:val="0089601B"/>
    <w:rsid w:val="0089624A"/>
    <w:rsid w:val="008968A4"/>
    <w:rsid w:val="00897A01"/>
    <w:rsid w:val="00897D16"/>
    <w:rsid w:val="008A2041"/>
    <w:rsid w:val="008A2659"/>
    <w:rsid w:val="008A4492"/>
    <w:rsid w:val="008A5E6D"/>
    <w:rsid w:val="008A60D1"/>
    <w:rsid w:val="008A64CD"/>
    <w:rsid w:val="008A650E"/>
    <w:rsid w:val="008A6761"/>
    <w:rsid w:val="008A6FDA"/>
    <w:rsid w:val="008A7DB9"/>
    <w:rsid w:val="008B02B2"/>
    <w:rsid w:val="008B0A5C"/>
    <w:rsid w:val="008B0E7D"/>
    <w:rsid w:val="008B275F"/>
    <w:rsid w:val="008B3BE0"/>
    <w:rsid w:val="008B41E4"/>
    <w:rsid w:val="008B6564"/>
    <w:rsid w:val="008B688A"/>
    <w:rsid w:val="008B6A8B"/>
    <w:rsid w:val="008B78D4"/>
    <w:rsid w:val="008B7A61"/>
    <w:rsid w:val="008C0826"/>
    <w:rsid w:val="008C1F7C"/>
    <w:rsid w:val="008C27DF"/>
    <w:rsid w:val="008C2A07"/>
    <w:rsid w:val="008C33B3"/>
    <w:rsid w:val="008C39F2"/>
    <w:rsid w:val="008C42AA"/>
    <w:rsid w:val="008C4F5B"/>
    <w:rsid w:val="008C5215"/>
    <w:rsid w:val="008C5C8E"/>
    <w:rsid w:val="008C6A08"/>
    <w:rsid w:val="008C6DE5"/>
    <w:rsid w:val="008C6F7E"/>
    <w:rsid w:val="008C79B4"/>
    <w:rsid w:val="008C7AA2"/>
    <w:rsid w:val="008D05AE"/>
    <w:rsid w:val="008D2AE5"/>
    <w:rsid w:val="008D2C92"/>
    <w:rsid w:val="008D3ED3"/>
    <w:rsid w:val="008D49A2"/>
    <w:rsid w:val="008D6A41"/>
    <w:rsid w:val="008D6BB7"/>
    <w:rsid w:val="008D7146"/>
    <w:rsid w:val="008D76D4"/>
    <w:rsid w:val="008D7F7D"/>
    <w:rsid w:val="008E14C6"/>
    <w:rsid w:val="008E6FF4"/>
    <w:rsid w:val="008F1F18"/>
    <w:rsid w:val="008F2AFC"/>
    <w:rsid w:val="008F3EB5"/>
    <w:rsid w:val="008F4025"/>
    <w:rsid w:val="008F42F4"/>
    <w:rsid w:val="008F4A5C"/>
    <w:rsid w:val="008F5BE3"/>
    <w:rsid w:val="008F66FC"/>
    <w:rsid w:val="008F671F"/>
    <w:rsid w:val="009002F9"/>
    <w:rsid w:val="00900B2D"/>
    <w:rsid w:val="00900BD7"/>
    <w:rsid w:val="00904FD2"/>
    <w:rsid w:val="0090515D"/>
    <w:rsid w:val="0090790A"/>
    <w:rsid w:val="00907FEB"/>
    <w:rsid w:val="00911633"/>
    <w:rsid w:val="009121C4"/>
    <w:rsid w:val="0091342B"/>
    <w:rsid w:val="00914252"/>
    <w:rsid w:val="009150F0"/>
    <w:rsid w:val="009157BA"/>
    <w:rsid w:val="0091676B"/>
    <w:rsid w:val="00916F3D"/>
    <w:rsid w:val="00917303"/>
    <w:rsid w:val="00917735"/>
    <w:rsid w:val="00920763"/>
    <w:rsid w:val="00923578"/>
    <w:rsid w:val="00923625"/>
    <w:rsid w:val="00923D2A"/>
    <w:rsid w:val="00926592"/>
    <w:rsid w:val="009275B2"/>
    <w:rsid w:val="00927ED6"/>
    <w:rsid w:val="00930705"/>
    <w:rsid w:val="00930C15"/>
    <w:rsid w:val="0093245B"/>
    <w:rsid w:val="00932E10"/>
    <w:rsid w:val="00933268"/>
    <w:rsid w:val="00933831"/>
    <w:rsid w:val="00935D0F"/>
    <w:rsid w:val="00937A5E"/>
    <w:rsid w:val="00941AD2"/>
    <w:rsid w:val="00941B3E"/>
    <w:rsid w:val="00941BCF"/>
    <w:rsid w:val="00941F8F"/>
    <w:rsid w:val="0094213F"/>
    <w:rsid w:val="0094441A"/>
    <w:rsid w:val="0094542C"/>
    <w:rsid w:val="00945437"/>
    <w:rsid w:val="00945CAC"/>
    <w:rsid w:val="00946309"/>
    <w:rsid w:val="00946742"/>
    <w:rsid w:val="00946DC5"/>
    <w:rsid w:val="009476DF"/>
    <w:rsid w:val="00947C1C"/>
    <w:rsid w:val="009507B0"/>
    <w:rsid w:val="00951856"/>
    <w:rsid w:val="0095192C"/>
    <w:rsid w:val="00951ABE"/>
    <w:rsid w:val="0095232F"/>
    <w:rsid w:val="0095270A"/>
    <w:rsid w:val="00952815"/>
    <w:rsid w:val="0095296D"/>
    <w:rsid w:val="00952DBB"/>
    <w:rsid w:val="00956367"/>
    <w:rsid w:val="009566E7"/>
    <w:rsid w:val="00956B6C"/>
    <w:rsid w:val="00956D6C"/>
    <w:rsid w:val="00956E67"/>
    <w:rsid w:val="00961FCF"/>
    <w:rsid w:val="0096343B"/>
    <w:rsid w:val="009646F6"/>
    <w:rsid w:val="00965CFD"/>
    <w:rsid w:val="00966A39"/>
    <w:rsid w:val="00966DFF"/>
    <w:rsid w:val="00967644"/>
    <w:rsid w:val="009705CB"/>
    <w:rsid w:val="00972EB4"/>
    <w:rsid w:val="0097453B"/>
    <w:rsid w:val="00974C45"/>
    <w:rsid w:val="00974FC7"/>
    <w:rsid w:val="00975EF3"/>
    <w:rsid w:val="00976AB0"/>
    <w:rsid w:val="009776A1"/>
    <w:rsid w:val="00977F58"/>
    <w:rsid w:val="00980646"/>
    <w:rsid w:val="00981D1F"/>
    <w:rsid w:val="00982632"/>
    <w:rsid w:val="00984C16"/>
    <w:rsid w:val="00985C85"/>
    <w:rsid w:val="00986006"/>
    <w:rsid w:val="009870ED"/>
    <w:rsid w:val="009901D3"/>
    <w:rsid w:val="00991354"/>
    <w:rsid w:val="00992333"/>
    <w:rsid w:val="00993F86"/>
    <w:rsid w:val="009943D9"/>
    <w:rsid w:val="00994A79"/>
    <w:rsid w:val="00994B70"/>
    <w:rsid w:val="00995146"/>
    <w:rsid w:val="009951A4"/>
    <w:rsid w:val="009958CC"/>
    <w:rsid w:val="00995EC2"/>
    <w:rsid w:val="00996370"/>
    <w:rsid w:val="009964C1"/>
    <w:rsid w:val="0099750F"/>
    <w:rsid w:val="009978AF"/>
    <w:rsid w:val="009A00BA"/>
    <w:rsid w:val="009A06FA"/>
    <w:rsid w:val="009A22E6"/>
    <w:rsid w:val="009A34EF"/>
    <w:rsid w:val="009A3825"/>
    <w:rsid w:val="009A4E6C"/>
    <w:rsid w:val="009A57D3"/>
    <w:rsid w:val="009A64DA"/>
    <w:rsid w:val="009A71B2"/>
    <w:rsid w:val="009A77F7"/>
    <w:rsid w:val="009B0109"/>
    <w:rsid w:val="009B0601"/>
    <w:rsid w:val="009B247E"/>
    <w:rsid w:val="009B429E"/>
    <w:rsid w:val="009B5AC7"/>
    <w:rsid w:val="009B62C3"/>
    <w:rsid w:val="009B646B"/>
    <w:rsid w:val="009B7601"/>
    <w:rsid w:val="009B7646"/>
    <w:rsid w:val="009C03D6"/>
    <w:rsid w:val="009C0B53"/>
    <w:rsid w:val="009C0B65"/>
    <w:rsid w:val="009C2F7A"/>
    <w:rsid w:val="009C4A5C"/>
    <w:rsid w:val="009C519D"/>
    <w:rsid w:val="009C522D"/>
    <w:rsid w:val="009C5258"/>
    <w:rsid w:val="009C62E4"/>
    <w:rsid w:val="009C6AA0"/>
    <w:rsid w:val="009C6AEC"/>
    <w:rsid w:val="009C7A26"/>
    <w:rsid w:val="009D0133"/>
    <w:rsid w:val="009D0160"/>
    <w:rsid w:val="009D0347"/>
    <w:rsid w:val="009D15E7"/>
    <w:rsid w:val="009D1E03"/>
    <w:rsid w:val="009D30DB"/>
    <w:rsid w:val="009D4174"/>
    <w:rsid w:val="009D421A"/>
    <w:rsid w:val="009D656B"/>
    <w:rsid w:val="009D6916"/>
    <w:rsid w:val="009D7CA5"/>
    <w:rsid w:val="009E08C9"/>
    <w:rsid w:val="009E302D"/>
    <w:rsid w:val="009E41AE"/>
    <w:rsid w:val="009E610B"/>
    <w:rsid w:val="009E61BB"/>
    <w:rsid w:val="009E6F65"/>
    <w:rsid w:val="009E71D3"/>
    <w:rsid w:val="009E7339"/>
    <w:rsid w:val="009F0AAF"/>
    <w:rsid w:val="009F1261"/>
    <w:rsid w:val="009F16FB"/>
    <w:rsid w:val="009F2AA6"/>
    <w:rsid w:val="009F2C85"/>
    <w:rsid w:val="009F328E"/>
    <w:rsid w:val="009F4999"/>
    <w:rsid w:val="009F612C"/>
    <w:rsid w:val="009F6943"/>
    <w:rsid w:val="009F7EB9"/>
    <w:rsid w:val="00A01023"/>
    <w:rsid w:val="00A01296"/>
    <w:rsid w:val="00A015AB"/>
    <w:rsid w:val="00A01A0E"/>
    <w:rsid w:val="00A027A6"/>
    <w:rsid w:val="00A03F8F"/>
    <w:rsid w:val="00A04AA0"/>
    <w:rsid w:val="00A0672F"/>
    <w:rsid w:val="00A0733E"/>
    <w:rsid w:val="00A1080E"/>
    <w:rsid w:val="00A10BFC"/>
    <w:rsid w:val="00A146B3"/>
    <w:rsid w:val="00A14979"/>
    <w:rsid w:val="00A15C70"/>
    <w:rsid w:val="00A15CD1"/>
    <w:rsid w:val="00A16954"/>
    <w:rsid w:val="00A171D5"/>
    <w:rsid w:val="00A202F7"/>
    <w:rsid w:val="00A22A0F"/>
    <w:rsid w:val="00A234BB"/>
    <w:rsid w:val="00A237ED"/>
    <w:rsid w:val="00A23CDD"/>
    <w:rsid w:val="00A2427A"/>
    <w:rsid w:val="00A24400"/>
    <w:rsid w:val="00A25C59"/>
    <w:rsid w:val="00A260DE"/>
    <w:rsid w:val="00A26F74"/>
    <w:rsid w:val="00A275FB"/>
    <w:rsid w:val="00A279D6"/>
    <w:rsid w:val="00A31650"/>
    <w:rsid w:val="00A32B8C"/>
    <w:rsid w:val="00A3518D"/>
    <w:rsid w:val="00A35318"/>
    <w:rsid w:val="00A356BA"/>
    <w:rsid w:val="00A36DA9"/>
    <w:rsid w:val="00A37373"/>
    <w:rsid w:val="00A37899"/>
    <w:rsid w:val="00A40449"/>
    <w:rsid w:val="00A41F1D"/>
    <w:rsid w:val="00A43996"/>
    <w:rsid w:val="00A4588E"/>
    <w:rsid w:val="00A45FC6"/>
    <w:rsid w:val="00A46E2A"/>
    <w:rsid w:val="00A470B2"/>
    <w:rsid w:val="00A5073F"/>
    <w:rsid w:val="00A51871"/>
    <w:rsid w:val="00A51BB4"/>
    <w:rsid w:val="00A523AD"/>
    <w:rsid w:val="00A525DD"/>
    <w:rsid w:val="00A52877"/>
    <w:rsid w:val="00A53B3D"/>
    <w:rsid w:val="00A53BED"/>
    <w:rsid w:val="00A53E2C"/>
    <w:rsid w:val="00A544EC"/>
    <w:rsid w:val="00A54665"/>
    <w:rsid w:val="00A5508D"/>
    <w:rsid w:val="00A55D39"/>
    <w:rsid w:val="00A6199B"/>
    <w:rsid w:val="00A62EB3"/>
    <w:rsid w:val="00A63C97"/>
    <w:rsid w:val="00A647BA"/>
    <w:rsid w:val="00A64B84"/>
    <w:rsid w:val="00A64D71"/>
    <w:rsid w:val="00A65936"/>
    <w:rsid w:val="00A67111"/>
    <w:rsid w:val="00A733B4"/>
    <w:rsid w:val="00A73447"/>
    <w:rsid w:val="00A73675"/>
    <w:rsid w:val="00A741CA"/>
    <w:rsid w:val="00A7507A"/>
    <w:rsid w:val="00A754C9"/>
    <w:rsid w:val="00A765AE"/>
    <w:rsid w:val="00A77068"/>
    <w:rsid w:val="00A77514"/>
    <w:rsid w:val="00A80274"/>
    <w:rsid w:val="00A8066C"/>
    <w:rsid w:val="00A80D9D"/>
    <w:rsid w:val="00A8179D"/>
    <w:rsid w:val="00A81945"/>
    <w:rsid w:val="00A81E85"/>
    <w:rsid w:val="00A82070"/>
    <w:rsid w:val="00A83AFB"/>
    <w:rsid w:val="00A84213"/>
    <w:rsid w:val="00A8596B"/>
    <w:rsid w:val="00A86D3A"/>
    <w:rsid w:val="00A8700D"/>
    <w:rsid w:val="00A8734E"/>
    <w:rsid w:val="00A87C71"/>
    <w:rsid w:val="00A915F1"/>
    <w:rsid w:val="00A91632"/>
    <w:rsid w:val="00A921FD"/>
    <w:rsid w:val="00A93CEF"/>
    <w:rsid w:val="00A93EBF"/>
    <w:rsid w:val="00A94201"/>
    <w:rsid w:val="00A94947"/>
    <w:rsid w:val="00A94DA3"/>
    <w:rsid w:val="00A97364"/>
    <w:rsid w:val="00AA24A7"/>
    <w:rsid w:val="00AA25A4"/>
    <w:rsid w:val="00AA290C"/>
    <w:rsid w:val="00AA3042"/>
    <w:rsid w:val="00AA3045"/>
    <w:rsid w:val="00AA444E"/>
    <w:rsid w:val="00AA4ED4"/>
    <w:rsid w:val="00AA5B96"/>
    <w:rsid w:val="00AA6498"/>
    <w:rsid w:val="00AA6C1D"/>
    <w:rsid w:val="00AA7219"/>
    <w:rsid w:val="00AB058A"/>
    <w:rsid w:val="00AB0972"/>
    <w:rsid w:val="00AB254E"/>
    <w:rsid w:val="00AB2ABC"/>
    <w:rsid w:val="00AB4182"/>
    <w:rsid w:val="00AB4691"/>
    <w:rsid w:val="00AB53AB"/>
    <w:rsid w:val="00AB56D4"/>
    <w:rsid w:val="00AB624D"/>
    <w:rsid w:val="00AB627B"/>
    <w:rsid w:val="00AC1379"/>
    <w:rsid w:val="00AC1C51"/>
    <w:rsid w:val="00AC33F1"/>
    <w:rsid w:val="00AC39CE"/>
    <w:rsid w:val="00AC3B50"/>
    <w:rsid w:val="00AC4104"/>
    <w:rsid w:val="00AC4FF0"/>
    <w:rsid w:val="00AC5B27"/>
    <w:rsid w:val="00AC60BD"/>
    <w:rsid w:val="00AC6817"/>
    <w:rsid w:val="00AC7261"/>
    <w:rsid w:val="00AD02D8"/>
    <w:rsid w:val="00AD0E88"/>
    <w:rsid w:val="00AD0F2F"/>
    <w:rsid w:val="00AD42E4"/>
    <w:rsid w:val="00AD4CAD"/>
    <w:rsid w:val="00AD6690"/>
    <w:rsid w:val="00AD7206"/>
    <w:rsid w:val="00AE06B1"/>
    <w:rsid w:val="00AE1B33"/>
    <w:rsid w:val="00AE43C9"/>
    <w:rsid w:val="00AE49AA"/>
    <w:rsid w:val="00AE4FAB"/>
    <w:rsid w:val="00AE6929"/>
    <w:rsid w:val="00AE6C06"/>
    <w:rsid w:val="00AE6D8F"/>
    <w:rsid w:val="00AE7544"/>
    <w:rsid w:val="00AF22DD"/>
    <w:rsid w:val="00AF3C05"/>
    <w:rsid w:val="00AF4CE0"/>
    <w:rsid w:val="00AF5B69"/>
    <w:rsid w:val="00AF7E7E"/>
    <w:rsid w:val="00AF7FBF"/>
    <w:rsid w:val="00B00875"/>
    <w:rsid w:val="00B011A2"/>
    <w:rsid w:val="00B017CD"/>
    <w:rsid w:val="00B02A7B"/>
    <w:rsid w:val="00B02F9E"/>
    <w:rsid w:val="00B036CD"/>
    <w:rsid w:val="00B0505F"/>
    <w:rsid w:val="00B050B8"/>
    <w:rsid w:val="00B05144"/>
    <w:rsid w:val="00B0617C"/>
    <w:rsid w:val="00B071CC"/>
    <w:rsid w:val="00B11BD2"/>
    <w:rsid w:val="00B1250B"/>
    <w:rsid w:val="00B13408"/>
    <w:rsid w:val="00B13470"/>
    <w:rsid w:val="00B13708"/>
    <w:rsid w:val="00B15719"/>
    <w:rsid w:val="00B166C8"/>
    <w:rsid w:val="00B20018"/>
    <w:rsid w:val="00B20055"/>
    <w:rsid w:val="00B20F3E"/>
    <w:rsid w:val="00B22C25"/>
    <w:rsid w:val="00B24336"/>
    <w:rsid w:val="00B24F35"/>
    <w:rsid w:val="00B2746A"/>
    <w:rsid w:val="00B275D9"/>
    <w:rsid w:val="00B27DF4"/>
    <w:rsid w:val="00B30FC5"/>
    <w:rsid w:val="00B317DE"/>
    <w:rsid w:val="00B32948"/>
    <w:rsid w:val="00B32ED1"/>
    <w:rsid w:val="00B33277"/>
    <w:rsid w:val="00B35E04"/>
    <w:rsid w:val="00B37398"/>
    <w:rsid w:val="00B41170"/>
    <w:rsid w:val="00B41365"/>
    <w:rsid w:val="00B41C08"/>
    <w:rsid w:val="00B42201"/>
    <w:rsid w:val="00B42222"/>
    <w:rsid w:val="00B4261E"/>
    <w:rsid w:val="00B42F8C"/>
    <w:rsid w:val="00B4333E"/>
    <w:rsid w:val="00B44A5A"/>
    <w:rsid w:val="00B50C09"/>
    <w:rsid w:val="00B50C63"/>
    <w:rsid w:val="00B5419D"/>
    <w:rsid w:val="00B54360"/>
    <w:rsid w:val="00B557B2"/>
    <w:rsid w:val="00B569F5"/>
    <w:rsid w:val="00B60545"/>
    <w:rsid w:val="00B60F0C"/>
    <w:rsid w:val="00B61408"/>
    <w:rsid w:val="00B6160F"/>
    <w:rsid w:val="00B635FC"/>
    <w:rsid w:val="00B636D6"/>
    <w:rsid w:val="00B649DD"/>
    <w:rsid w:val="00B64DEE"/>
    <w:rsid w:val="00B64E0D"/>
    <w:rsid w:val="00B66461"/>
    <w:rsid w:val="00B664EC"/>
    <w:rsid w:val="00B66581"/>
    <w:rsid w:val="00B70259"/>
    <w:rsid w:val="00B70BA0"/>
    <w:rsid w:val="00B71C0B"/>
    <w:rsid w:val="00B729F7"/>
    <w:rsid w:val="00B72B73"/>
    <w:rsid w:val="00B72E1C"/>
    <w:rsid w:val="00B7479C"/>
    <w:rsid w:val="00B76AC8"/>
    <w:rsid w:val="00B77285"/>
    <w:rsid w:val="00B807EC"/>
    <w:rsid w:val="00B817EB"/>
    <w:rsid w:val="00B8428E"/>
    <w:rsid w:val="00B85808"/>
    <w:rsid w:val="00B85ED4"/>
    <w:rsid w:val="00B869A5"/>
    <w:rsid w:val="00B87F75"/>
    <w:rsid w:val="00B9088D"/>
    <w:rsid w:val="00B91893"/>
    <w:rsid w:val="00B91D28"/>
    <w:rsid w:val="00B9223A"/>
    <w:rsid w:val="00B93727"/>
    <w:rsid w:val="00B93CCB"/>
    <w:rsid w:val="00B94816"/>
    <w:rsid w:val="00B95C4A"/>
    <w:rsid w:val="00B96A75"/>
    <w:rsid w:val="00B971E4"/>
    <w:rsid w:val="00BA0BA0"/>
    <w:rsid w:val="00BA15EF"/>
    <w:rsid w:val="00BA4194"/>
    <w:rsid w:val="00BA41CA"/>
    <w:rsid w:val="00BA6A87"/>
    <w:rsid w:val="00BA7314"/>
    <w:rsid w:val="00BB177C"/>
    <w:rsid w:val="00BB1EA7"/>
    <w:rsid w:val="00BB23B6"/>
    <w:rsid w:val="00BB6161"/>
    <w:rsid w:val="00BB6ABC"/>
    <w:rsid w:val="00BB6E0E"/>
    <w:rsid w:val="00BB710F"/>
    <w:rsid w:val="00BB7EA8"/>
    <w:rsid w:val="00BC29E7"/>
    <w:rsid w:val="00BC598E"/>
    <w:rsid w:val="00BD0607"/>
    <w:rsid w:val="00BD07B8"/>
    <w:rsid w:val="00BD088A"/>
    <w:rsid w:val="00BD15CD"/>
    <w:rsid w:val="00BD1ECF"/>
    <w:rsid w:val="00BD2A6C"/>
    <w:rsid w:val="00BD377A"/>
    <w:rsid w:val="00BD59B6"/>
    <w:rsid w:val="00BD5B4A"/>
    <w:rsid w:val="00BE166A"/>
    <w:rsid w:val="00BE2DDC"/>
    <w:rsid w:val="00BE449A"/>
    <w:rsid w:val="00BE47C0"/>
    <w:rsid w:val="00BE543A"/>
    <w:rsid w:val="00BE6626"/>
    <w:rsid w:val="00BE668C"/>
    <w:rsid w:val="00BE79C5"/>
    <w:rsid w:val="00BF09A7"/>
    <w:rsid w:val="00BF2182"/>
    <w:rsid w:val="00BF2C39"/>
    <w:rsid w:val="00BF372F"/>
    <w:rsid w:val="00BF3A17"/>
    <w:rsid w:val="00BF453F"/>
    <w:rsid w:val="00BF4F66"/>
    <w:rsid w:val="00BF565B"/>
    <w:rsid w:val="00BF585D"/>
    <w:rsid w:val="00BF77CE"/>
    <w:rsid w:val="00BF7D92"/>
    <w:rsid w:val="00C00554"/>
    <w:rsid w:val="00C01329"/>
    <w:rsid w:val="00C043A8"/>
    <w:rsid w:val="00C04FB0"/>
    <w:rsid w:val="00C05C92"/>
    <w:rsid w:val="00C06395"/>
    <w:rsid w:val="00C07619"/>
    <w:rsid w:val="00C100AB"/>
    <w:rsid w:val="00C10260"/>
    <w:rsid w:val="00C12E39"/>
    <w:rsid w:val="00C12F86"/>
    <w:rsid w:val="00C137FB"/>
    <w:rsid w:val="00C1649F"/>
    <w:rsid w:val="00C168FE"/>
    <w:rsid w:val="00C16B2F"/>
    <w:rsid w:val="00C174C9"/>
    <w:rsid w:val="00C17F7C"/>
    <w:rsid w:val="00C21CBE"/>
    <w:rsid w:val="00C227E6"/>
    <w:rsid w:val="00C24122"/>
    <w:rsid w:val="00C25C9B"/>
    <w:rsid w:val="00C32053"/>
    <w:rsid w:val="00C33399"/>
    <w:rsid w:val="00C33B62"/>
    <w:rsid w:val="00C353A8"/>
    <w:rsid w:val="00C37820"/>
    <w:rsid w:val="00C37C0E"/>
    <w:rsid w:val="00C401A3"/>
    <w:rsid w:val="00C42021"/>
    <w:rsid w:val="00C42AAE"/>
    <w:rsid w:val="00C4439B"/>
    <w:rsid w:val="00C45EE1"/>
    <w:rsid w:val="00C460BB"/>
    <w:rsid w:val="00C4701F"/>
    <w:rsid w:val="00C51300"/>
    <w:rsid w:val="00C522DC"/>
    <w:rsid w:val="00C52C07"/>
    <w:rsid w:val="00C544BA"/>
    <w:rsid w:val="00C548BE"/>
    <w:rsid w:val="00C54D5B"/>
    <w:rsid w:val="00C55B36"/>
    <w:rsid w:val="00C55B76"/>
    <w:rsid w:val="00C56A46"/>
    <w:rsid w:val="00C579F8"/>
    <w:rsid w:val="00C61152"/>
    <w:rsid w:val="00C62631"/>
    <w:rsid w:val="00C6359A"/>
    <w:rsid w:val="00C63A2A"/>
    <w:rsid w:val="00C6450E"/>
    <w:rsid w:val="00C64848"/>
    <w:rsid w:val="00C657D4"/>
    <w:rsid w:val="00C65A0A"/>
    <w:rsid w:val="00C700B3"/>
    <w:rsid w:val="00C71F3D"/>
    <w:rsid w:val="00C71F81"/>
    <w:rsid w:val="00C73FB8"/>
    <w:rsid w:val="00C74CCC"/>
    <w:rsid w:val="00C75363"/>
    <w:rsid w:val="00C75E9F"/>
    <w:rsid w:val="00C774D6"/>
    <w:rsid w:val="00C80FAD"/>
    <w:rsid w:val="00C84C93"/>
    <w:rsid w:val="00C856DC"/>
    <w:rsid w:val="00C85E41"/>
    <w:rsid w:val="00C87800"/>
    <w:rsid w:val="00C87C06"/>
    <w:rsid w:val="00C90880"/>
    <w:rsid w:val="00C90A5F"/>
    <w:rsid w:val="00C90F49"/>
    <w:rsid w:val="00C91F2A"/>
    <w:rsid w:val="00C92BD9"/>
    <w:rsid w:val="00C92E06"/>
    <w:rsid w:val="00C942BD"/>
    <w:rsid w:val="00C95D1B"/>
    <w:rsid w:val="00C974E0"/>
    <w:rsid w:val="00CA0773"/>
    <w:rsid w:val="00CA12F4"/>
    <w:rsid w:val="00CA14DD"/>
    <w:rsid w:val="00CA2125"/>
    <w:rsid w:val="00CA265E"/>
    <w:rsid w:val="00CA2B33"/>
    <w:rsid w:val="00CA3340"/>
    <w:rsid w:val="00CA373D"/>
    <w:rsid w:val="00CA3BF7"/>
    <w:rsid w:val="00CA446B"/>
    <w:rsid w:val="00CA5489"/>
    <w:rsid w:val="00CA6DF9"/>
    <w:rsid w:val="00CB057D"/>
    <w:rsid w:val="00CB2F05"/>
    <w:rsid w:val="00CB34D0"/>
    <w:rsid w:val="00CB38C2"/>
    <w:rsid w:val="00CB4334"/>
    <w:rsid w:val="00CB4CA9"/>
    <w:rsid w:val="00CB4E53"/>
    <w:rsid w:val="00CB5040"/>
    <w:rsid w:val="00CB620C"/>
    <w:rsid w:val="00CB6DC4"/>
    <w:rsid w:val="00CB714C"/>
    <w:rsid w:val="00CB7CB3"/>
    <w:rsid w:val="00CC0B64"/>
    <w:rsid w:val="00CC0F58"/>
    <w:rsid w:val="00CC16CF"/>
    <w:rsid w:val="00CC407A"/>
    <w:rsid w:val="00CC5893"/>
    <w:rsid w:val="00CC6C07"/>
    <w:rsid w:val="00CC6F3E"/>
    <w:rsid w:val="00CD17A9"/>
    <w:rsid w:val="00CD1EDA"/>
    <w:rsid w:val="00CD1F18"/>
    <w:rsid w:val="00CD34EB"/>
    <w:rsid w:val="00CD4F29"/>
    <w:rsid w:val="00CD5A5D"/>
    <w:rsid w:val="00CD60AC"/>
    <w:rsid w:val="00CD6436"/>
    <w:rsid w:val="00CD6D69"/>
    <w:rsid w:val="00CE24F1"/>
    <w:rsid w:val="00CE390C"/>
    <w:rsid w:val="00CE40A4"/>
    <w:rsid w:val="00CE5432"/>
    <w:rsid w:val="00CE56EB"/>
    <w:rsid w:val="00CE589F"/>
    <w:rsid w:val="00CE7256"/>
    <w:rsid w:val="00CF0559"/>
    <w:rsid w:val="00CF06DF"/>
    <w:rsid w:val="00CF1A31"/>
    <w:rsid w:val="00CF1B66"/>
    <w:rsid w:val="00CF3EC3"/>
    <w:rsid w:val="00CF54D8"/>
    <w:rsid w:val="00CF60E9"/>
    <w:rsid w:val="00CF6130"/>
    <w:rsid w:val="00CF72D5"/>
    <w:rsid w:val="00D007BB"/>
    <w:rsid w:val="00D009BC"/>
    <w:rsid w:val="00D016FA"/>
    <w:rsid w:val="00D01BC8"/>
    <w:rsid w:val="00D01D21"/>
    <w:rsid w:val="00D0203B"/>
    <w:rsid w:val="00D0237B"/>
    <w:rsid w:val="00D02FFB"/>
    <w:rsid w:val="00D04C4D"/>
    <w:rsid w:val="00D053C9"/>
    <w:rsid w:val="00D05751"/>
    <w:rsid w:val="00D066E7"/>
    <w:rsid w:val="00D06C40"/>
    <w:rsid w:val="00D07904"/>
    <w:rsid w:val="00D10061"/>
    <w:rsid w:val="00D1177D"/>
    <w:rsid w:val="00D127F5"/>
    <w:rsid w:val="00D128E0"/>
    <w:rsid w:val="00D129B8"/>
    <w:rsid w:val="00D132F5"/>
    <w:rsid w:val="00D14E17"/>
    <w:rsid w:val="00D14E8E"/>
    <w:rsid w:val="00D156F2"/>
    <w:rsid w:val="00D163EF"/>
    <w:rsid w:val="00D165FB"/>
    <w:rsid w:val="00D16D95"/>
    <w:rsid w:val="00D2227D"/>
    <w:rsid w:val="00D222DA"/>
    <w:rsid w:val="00D225E8"/>
    <w:rsid w:val="00D22684"/>
    <w:rsid w:val="00D22718"/>
    <w:rsid w:val="00D22D0B"/>
    <w:rsid w:val="00D23F94"/>
    <w:rsid w:val="00D24473"/>
    <w:rsid w:val="00D250BC"/>
    <w:rsid w:val="00D25311"/>
    <w:rsid w:val="00D26116"/>
    <w:rsid w:val="00D26477"/>
    <w:rsid w:val="00D27C21"/>
    <w:rsid w:val="00D27EB1"/>
    <w:rsid w:val="00D301EF"/>
    <w:rsid w:val="00D3030D"/>
    <w:rsid w:val="00D30688"/>
    <w:rsid w:val="00D30C63"/>
    <w:rsid w:val="00D3189E"/>
    <w:rsid w:val="00D31AA7"/>
    <w:rsid w:val="00D31CDC"/>
    <w:rsid w:val="00D3249C"/>
    <w:rsid w:val="00D32BA6"/>
    <w:rsid w:val="00D345D3"/>
    <w:rsid w:val="00D351B1"/>
    <w:rsid w:val="00D36DDF"/>
    <w:rsid w:val="00D37F2A"/>
    <w:rsid w:val="00D41D39"/>
    <w:rsid w:val="00D433DD"/>
    <w:rsid w:val="00D43427"/>
    <w:rsid w:val="00D43EAA"/>
    <w:rsid w:val="00D443E2"/>
    <w:rsid w:val="00D467FC"/>
    <w:rsid w:val="00D47359"/>
    <w:rsid w:val="00D47814"/>
    <w:rsid w:val="00D500C1"/>
    <w:rsid w:val="00D51EBE"/>
    <w:rsid w:val="00D530D0"/>
    <w:rsid w:val="00D53182"/>
    <w:rsid w:val="00D533B7"/>
    <w:rsid w:val="00D53FF7"/>
    <w:rsid w:val="00D5447A"/>
    <w:rsid w:val="00D55FDB"/>
    <w:rsid w:val="00D56524"/>
    <w:rsid w:val="00D56E52"/>
    <w:rsid w:val="00D57DBE"/>
    <w:rsid w:val="00D60676"/>
    <w:rsid w:val="00D6070D"/>
    <w:rsid w:val="00D60E8E"/>
    <w:rsid w:val="00D6178E"/>
    <w:rsid w:val="00D61ED2"/>
    <w:rsid w:val="00D6218C"/>
    <w:rsid w:val="00D6331B"/>
    <w:rsid w:val="00D63C25"/>
    <w:rsid w:val="00D64532"/>
    <w:rsid w:val="00D646B8"/>
    <w:rsid w:val="00D64CAD"/>
    <w:rsid w:val="00D652A1"/>
    <w:rsid w:val="00D65FA2"/>
    <w:rsid w:val="00D67DC6"/>
    <w:rsid w:val="00D70239"/>
    <w:rsid w:val="00D71022"/>
    <w:rsid w:val="00D711C7"/>
    <w:rsid w:val="00D72845"/>
    <w:rsid w:val="00D73F7C"/>
    <w:rsid w:val="00D75639"/>
    <w:rsid w:val="00D768D6"/>
    <w:rsid w:val="00D76B79"/>
    <w:rsid w:val="00D76C7D"/>
    <w:rsid w:val="00D774E8"/>
    <w:rsid w:val="00D77A07"/>
    <w:rsid w:val="00D8024A"/>
    <w:rsid w:val="00D8177A"/>
    <w:rsid w:val="00D818A0"/>
    <w:rsid w:val="00D829E5"/>
    <w:rsid w:val="00D83A8B"/>
    <w:rsid w:val="00D8594B"/>
    <w:rsid w:val="00D91329"/>
    <w:rsid w:val="00D91FE0"/>
    <w:rsid w:val="00D93920"/>
    <w:rsid w:val="00D9448F"/>
    <w:rsid w:val="00D9478D"/>
    <w:rsid w:val="00D94E1B"/>
    <w:rsid w:val="00D95C5A"/>
    <w:rsid w:val="00D96E09"/>
    <w:rsid w:val="00DA1DCB"/>
    <w:rsid w:val="00DA29B4"/>
    <w:rsid w:val="00DA3638"/>
    <w:rsid w:val="00DA3F7D"/>
    <w:rsid w:val="00DA3FA5"/>
    <w:rsid w:val="00DA4837"/>
    <w:rsid w:val="00DA5343"/>
    <w:rsid w:val="00DA55BF"/>
    <w:rsid w:val="00DA60BB"/>
    <w:rsid w:val="00DA6AE9"/>
    <w:rsid w:val="00DA6EC8"/>
    <w:rsid w:val="00DA6FCA"/>
    <w:rsid w:val="00DB0752"/>
    <w:rsid w:val="00DB1212"/>
    <w:rsid w:val="00DB2221"/>
    <w:rsid w:val="00DB27E5"/>
    <w:rsid w:val="00DB3933"/>
    <w:rsid w:val="00DB40BD"/>
    <w:rsid w:val="00DB481F"/>
    <w:rsid w:val="00DB530F"/>
    <w:rsid w:val="00DB5506"/>
    <w:rsid w:val="00DB5A40"/>
    <w:rsid w:val="00DB6D04"/>
    <w:rsid w:val="00DC035E"/>
    <w:rsid w:val="00DC0CAD"/>
    <w:rsid w:val="00DC1934"/>
    <w:rsid w:val="00DC2530"/>
    <w:rsid w:val="00DC2560"/>
    <w:rsid w:val="00DC31F6"/>
    <w:rsid w:val="00DC5CBE"/>
    <w:rsid w:val="00DC6818"/>
    <w:rsid w:val="00DC68DC"/>
    <w:rsid w:val="00DC6C5E"/>
    <w:rsid w:val="00DC728C"/>
    <w:rsid w:val="00DC7451"/>
    <w:rsid w:val="00DD2412"/>
    <w:rsid w:val="00DD2E22"/>
    <w:rsid w:val="00DD3A56"/>
    <w:rsid w:val="00DD3C56"/>
    <w:rsid w:val="00DD3D6B"/>
    <w:rsid w:val="00DD445B"/>
    <w:rsid w:val="00DD51D3"/>
    <w:rsid w:val="00DE3255"/>
    <w:rsid w:val="00DE32ED"/>
    <w:rsid w:val="00DE3CE0"/>
    <w:rsid w:val="00DE46D5"/>
    <w:rsid w:val="00DE60C5"/>
    <w:rsid w:val="00DE6347"/>
    <w:rsid w:val="00DF0405"/>
    <w:rsid w:val="00DF0647"/>
    <w:rsid w:val="00DF2A78"/>
    <w:rsid w:val="00DF2FB5"/>
    <w:rsid w:val="00DF5467"/>
    <w:rsid w:val="00DF6D94"/>
    <w:rsid w:val="00DF79D1"/>
    <w:rsid w:val="00DF7FAD"/>
    <w:rsid w:val="00E00796"/>
    <w:rsid w:val="00E0267B"/>
    <w:rsid w:val="00E04B17"/>
    <w:rsid w:val="00E0547E"/>
    <w:rsid w:val="00E1146F"/>
    <w:rsid w:val="00E1248A"/>
    <w:rsid w:val="00E14155"/>
    <w:rsid w:val="00E15A98"/>
    <w:rsid w:val="00E16554"/>
    <w:rsid w:val="00E1769C"/>
    <w:rsid w:val="00E20525"/>
    <w:rsid w:val="00E218A8"/>
    <w:rsid w:val="00E22392"/>
    <w:rsid w:val="00E228C2"/>
    <w:rsid w:val="00E228FD"/>
    <w:rsid w:val="00E22A0A"/>
    <w:rsid w:val="00E22CCD"/>
    <w:rsid w:val="00E22E44"/>
    <w:rsid w:val="00E24100"/>
    <w:rsid w:val="00E241C0"/>
    <w:rsid w:val="00E24C24"/>
    <w:rsid w:val="00E24CBB"/>
    <w:rsid w:val="00E2536F"/>
    <w:rsid w:val="00E25611"/>
    <w:rsid w:val="00E2688F"/>
    <w:rsid w:val="00E27CFC"/>
    <w:rsid w:val="00E303D9"/>
    <w:rsid w:val="00E31D1C"/>
    <w:rsid w:val="00E31EBE"/>
    <w:rsid w:val="00E32134"/>
    <w:rsid w:val="00E32304"/>
    <w:rsid w:val="00E3254A"/>
    <w:rsid w:val="00E3489C"/>
    <w:rsid w:val="00E3728F"/>
    <w:rsid w:val="00E408F6"/>
    <w:rsid w:val="00E40A9D"/>
    <w:rsid w:val="00E443C5"/>
    <w:rsid w:val="00E44E41"/>
    <w:rsid w:val="00E477DF"/>
    <w:rsid w:val="00E47B84"/>
    <w:rsid w:val="00E503C7"/>
    <w:rsid w:val="00E51AAB"/>
    <w:rsid w:val="00E52E9E"/>
    <w:rsid w:val="00E54791"/>
    <w:rsid w:val="00E56097"/>
    <w:rsid w:val="00E578F4"/>
    <w:rsid w:val="00E579E6"/>
    <w:rsid w:val="00E606A0"/>
    <w:rsid w:val="00E6228D"/>
    <w:rsid w:val="00E62761"/>
    <w:rsid w:val="00E63393"/>
    <w:rsid w:val="00E638DE"/>
    <w:rsid w:val="00E64C1D"/>
    <w:rsid w:val="00E65FE4"/>
    <w:rsid w:val="00E66EA6"/>
    <w:rsid w:val="00E67037"/>
    <w:rsid w:val="00E70143"/>
    <w:rsid w:val="00E7207B"/>
    <w:rsid w:val="00E720D3"/>
    <w:rsid w:val="00E735F6"/>
    <w:rsid w:val="00E748C0"/>
    <w:rsid w:val="00E766A3"/>
    <w:rsid w:val="00E7717F"/>
    <w:rsid w:val="00E772A6"/>
    <w:rsid w:val="00E7735A"/>
    <w:rsid w:val="00E773C7"/>
    <w:rsid w:val="00E77F54"/>
    <w:rsid w:val="00E81554"/>
    <w:rsid w:val="00E81D11"/>
    <w:rsid w:val="00E82420"/>
    <w:rsid w:val="00E8255D"/>
    <w:rsid w:val="00E82AA3"/>
    <w:rsid w:val="00E833F3"/>
    <w:rsid w:val="00E8522D"/>
    <w:rsid w:val="00E85AC3"/>
    <w:rsid w:val="00E8776F"/>
    <w:rsid w:val="00E9128F"/>
    <w:rsid w:val="00E91A50"/>
    <w:rsid w:val="00E91FEF"/>
    <w:rsid w:val="00E9221C"/>
    <w:rsid w:val="00E9332F"/>
    <w:rsid w:val="00E9344C"/>
    <w:rsid w:val="00E93B39"/>
    <w:rsid w:val="00E9446A"/>
    <w:rsid w:val="00E94F7C"/>
    <w:rsid w:val="00E95324"/>
    <w:rsid w:val="00E95477"/>
    <w:rsid w:val="00E96104"/>
    <w:rsid w:val="00EA0100"/>
    <w:rsid w:val="00EA1924"/>
    <w:rsid w:val="00EA39B5"/>
    <w:rsid w:val="00EA40F1"/>
    <w:rsid w:val="00EA425B"/>
    <w:rsid w:val="00EA4458"/>
    <w:rsid w:val="00EA553E"/>
    <w:rsid w:val="00EA6320"/>
    <w:rsid w:val="00EA6544"/>
    <w:rsid w:val="00EA6AE2"/>
    <w:rsid w:val="00EA7F01"/>
    <w:rsid w:val="00EB0E1F"/>
    <w:rsid w:val="00EB48BA"/>
    <w:rsid w:val="00EB51F7"/>
    <w:rsid w:val="00EB7323"/>
    <w:rsid w:val="00EB7596"/>
    <w:rsid w:val="00EB7F99"/>
    <w:rsid w:val="00EC03EF"/>
    <w:rsid w:val="00EC140D"/>
    <w:rsid w:val="00EC143E"/>
    <w:rsid w:val="00EC1573"/>
    <w:rsid w:val="00EC229B"/>
    <w:rsid w:val="00EC2945"/>
    <w:rsid w:val="00EC3ECD"/>
    <w:rsid w:val="00EC4F08"/>
    <w:rsid w:val="00EC70D1"/>
    <w:rsid w:val="00ED0034"/>
    <w:rsid w:val="00ED059A"/>
    <w:rsid w:val="00ED0865"/>
    <w:rsid w:val="00ED09FB"/>
    <w:rsid w:val="00ED2A90"/>
    <w:rsid w:val="00ED3805"/>
    <w:rsid w:val="00ED3859"/>
    <w:rsid w:val="00ED391E"/>
    <w:rsid w:val="00ED3FBD"/>
    <w:rsid w:val="00ED6768"/>
    <w:rsid w:val="00ED7096"/>
    <w:rsid w:val="00ED73DA"/>
    <w:rsid w:val="00EE15B2"/>
    <w:rsid w:val="00EE2662"/>
    <w:rsid w:val="00EE2896"/>
    <w:rsid w:val="00EE337C"/>
    <w:rsid w:val="00EE3530"/>
    <w:rsid w:val="00EE69A6"/>
    <w:rsid w:val="00EE6E3F"/>
    <w:rsid w:val="00EE79C6"/>
    <w:rsid w:val="00EF0F0C"/>
    <w:rsid w:val="00EF414A"/>
    <w:rsid w:val="00EF4581"/>
    <w:rsid w:val="00EF5A67"/>
    <w:rsid w:val="00EF6532"/>
    <w:rsid w:val="00EF6A63"/>
    <w:rsid w:val="00EF7D9B"/>
    <w:rsid w:val="00F0008E"/>
    <w:rsid w:val="00F00E99"/>
    <w:rsid w:val="00F00ED6"/>
    <w:rsid w:val="00F014E2"/>
    <w:rsid w:val="00F036BA"/>
    <w:rsid w:val="00F0387F"/>
    <w:rsid w:val="00F03A45"/>
    <w:rsid w:val="00F040EA"/>
    <w:rsid w:val="00F04ED2"/>
    <w:rsid w:val="00F07EC2"/>
    <w:rsid w:val="00F10EF4"/>
    <w:rsid w:val="00F1118B"/>
    <w:rsid w:val="00F11F43"/>
    <w:rsid w:val="00F13778"/>
    <w:rsid w:val="00F1473A"/>
    <w:rsid w:val="00F14EA1"/>
    <w:rsid w:val="00F162F9"/>
    <w:rsid w:val="00F16983"/>
    <w:rsid w:val="00F20659"/>
    <w:rsid w:val="00F21B2E"/>
    <w:rsid w:val="00F2247E"/>
    <w:rsid w:val="00F249EA"/>
    <w:rsid w:val="00F26670"/>
    <w:rsid w:val="00F267EE"/>
    <w:rsid w:val="00F302D5"/>
    <w:rsid w:val="00F3167D"/>
    <w:rsid w:val="00F3197D"/>
    <w:rsid w:val="00F31ADE"/>
    <w:rsid w:val="00F325F7"/>
    <w:rsid w:val="00F32F24"/>
    <w:rsid w:val="00F339B8"/>
    <w:rsid w:val="00F34CFE"/>
    <w:rsid w:val="00F34D56"/>
    <w:rsid w:val="00F3738B"/>
    <w:rsid w:val="00F40263"/>
    <w:rsid w:val="00F4140A"/>
    <w:rsid w:val="00F4180F"/>
    <w:rsid w:val="00F42054"/>
    <w:rsid w:val="00F438FD"/>
    <w:rsid w:val="00F43B72"/>
    <w:rsid w:val="00F43D76"/>
    <w:rsid w:val="00F44B49"/>
    <w:rsid w:val="00F46E06"/>
    <w:rsid w:val="00F46E6F"/>
    <w:rsid w:val="00F50466"/>
    <w:rsid w:val="00F51E24"/>
    <w:rsid w:val="00F51E3B"/>
    <w:rsid w:val="00F52BD7"/>
    <w:rsid w:val="00F531AE"/>
    <w:rsid w:val="00F53779"/>
    <w:rsid w:val="00F53F5E"/>
    <w:rsid w:val="00F5419E"/>
    <w:rsid w:val="00F54366"/>
    <w:rsid w:val="00F55173"/>
    <w:rsid w:val="00F55E03"/>
    <w:rsid w:val="00F576EC"/>
    <w:rsid w:val="00F57B11"/>
    <w:rsid w:val="00F60536"/>
    <w:rsid w:val="00F6081E"/>
    <w:rsid w:val="00F609C8"/>
    <w:rsid w:val="00F60DBC"/>
    <w:rsid w:val="00F614BB"/>
    <w:rsid w:val="00F61D6B"/>
    <w:rsid w:val="00F620F5"/>
    <w:rsid w:val="00F62C60"/>
    <w:rsid w:val="00F633EB"/>
    <w:rsid w:val="00F645E9"/>
    <w:rsid w:val="00F67B96"/>
    <w:rsid w:val="00F71A36"/>
    <w:rsid w:val="00F71DF5"/>
    <w:rsid w:val="00F723F4"/>
    <w:rsid w:val="00F72969"/>
    <w:rsid w:val="00F7321F"/>
    <w:rsid w:val="00F76549"/>
    <w:rsid w:val="00F76F1F"/>
    <w:rsid w:val="00F7741E"/>
    <w:rsid w:val="00F77912"/>
    <w:rsid w:val="00F80152"/>
    <w:rsid w:val="00F80399"/>
    <w:rsid w:val="00F80556"/>
    <w:rsid w:val="00F8059F"/>
    <w:rsid w:val="00F80EF6"/>
    <w:rsid w:val="00F817E3"/>
    <w:rsid w:val="00F8280B"/>
    <w:rsid w:val="00F83591"/>
    <w:rsid w:val="00F8379E"/>
    <w:rsid w:val="00F84632"/>
    <w:rsid w:val="00F85D46"/>
    <w:rsid w:val="00F87015"/>
    <w:rsid w:val="00F87E76"/>
    <w:rsid w:val="00F90F07"/>
    <w:rsid w:val="00F914E3"/>
    <w:rsid w:val="00F91C8F"/>
    <w:rsid w:val="00F921C1"/>
    <w:rsid w:val="00F922D6"/>
    <w:rsid w:val="00F93537"/>
    <w:rsid w:val="00F94AFD"/>
    <w:rsid w:val="00F95ACF"/>
    <w:rsid w:val="00F95E33"/>
    <w:rsid w:val="00F96ED0"/>
    <w:rsid w:val="00FA419D"/>
    <w:rsid w:val="00FA472C"/>
    <w:rsid w:val="00FA51C4"/>
    <w:rsid w:val="00FA5927"/>
    <w:rsid w:val="00FA5C1A"/>
    <w:rsid w:val="00FA7194"/>
    <w:rsid w:val="00FB0201"/>
    <w:rsid w:val="00FB15AA"/>
    <w:rsid w:val="00FB187D"/>
    <w:rsid w:val="00FB203D"/>
    <w:rsid w:val="00FB3955"/>
    <w:rsid w:val="00FB3E86"/>
    <w:rsid w:val="00FB4443"/>
    <w:rsid w:val="00FB453F"/>
    <w:rsid w:val="00FB4AB2"/>
    <w:rsid w:val="00FB5330"/>
    <w:rsid w:val="00FB602F"/>
    <w:rsid w:val="00FB6165"/>
    <w:rsid w:val="00FB6EF6"/>
    <w:rsid w:val="00FB787D"/>
    <w:rsid w:val="00FC0606"/>
    <w:rsid w:val="00FC0DF0"/>
    <w:rsid w:val="00FC0E63"/>
    <w:rsid w:val="00FC1390"/>
    <w:rsid w:val="00FC1AC9"/>
    <w:rsid w:val="00FC4958"/>
    <w:rsid w:val="00FC523F"/>
    <w:rsid w:val="00FC789F"/>
    <w:rsid w:val="00FC7AE0"/>
    <w:rsid w:val="00FC7F9E"/>
    <w:rsid w:val="00FD05D5"/>
    <w:rsid w:val="00FD0878"/>
    <w:rsid w:val="00FD33D7"/>
    <w:rsid w:val="00FD3AEC"/>
    <w:rsid w:val="00FD48C7"/>
    <w:rsid w:val="00FD5E53"/>
    <w:rsid w:val="00FD74E1"/>
    <w:rsid w:val="00FD7F5A"/>
    <w:rsid w:val="00FE0059"/>
    <w:rsid w:val="00FE1515"/>
    <w:rsid w:val="00FE3A9B"/>
    <w:rsid w:val="00FE493C"/>
    <w:rsid w:val="00FE54C4"/>
    <w:rsid w:val="00FE629C"/>
    <w:rsid w:val="00FE7224"/>
    <w:rsid w:val="00FF0FD5"/>
    <w:rsid w:val="00FF194D"/>
    <w:rsid w:val="00FF1986"/>
    <w:rsid w:val="00FF3569"/>
    <w:rsid w:val="00FF3D87"/>
    <w:rsid w:val="00FF44CF"/>
    <w:rsid w:val="00FF4A6B"/>
    <w:rsid w:val="00FF6B37"/>
    <w:rsid w:val="00FF6E7D"/>
    <w:rsid w:val="00FF6F58"/>
    <w:rsid w:val="00FF7819"/>
    <w:rsid w:val="00FF7EEA"/>
    <w:rsid w:val="00FF7F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14:docId w14:val="541652AD"/>
  <w15:docId w15:val="{2443A084-DEC1-4D2C-AAAF-338233EBE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133"/>
    <w:rPr>
      <w:rFonts w:eastAsiaTheme="minorEastAsia"/>
      <w:lang w:val="en-US"/>
    </w:rPr>
  </w:style>
  <w:style w:type="paragraph" w:styleId="1">
    <w:name w:val="heading 1"/>
    <w:basedOn w:val="a"/>
    <w:next w:val="a"/>
    <w:link w:val="10"/>
    <w:qFormat/>
    <w:rsid w:val="006A58A7"/>
    <w:pPr>
      <w:keepNext/>
      <w:widowControl w:val="0"/>
      <w:shd w:val="clear" w:color="auto" w:fill="FFFFFF"/>
      <w:autoSpaceDE w:val="0"/>
      <w:autoSpaceDN w:val="0"/>
      <w:adjustRightInd w:val="0"/>
      <w:spacing w:before="2338" w:after="0" w:line="240" w:lineRule="auto"/>
      <w:ind w:left="1594"/>
      <w:outlineLvl w:val="0"/>
    </w:pPr>
    <w:rPr>
      <w:rFonts w:ascii="Tahoma" w:eastAsia="Times New Roman" w:hAnsi="Tahoma" w:cs="Tahoma"/>
      <w:b/>
      <w:bCs/>
      <w:color w:val="000000"/>
      <w:sz w:val="20"/>
      <w:szCs w:val="20"/>
      <w:lang w:val="ru-RU" w:eastAsia="ru-RU"/>
    </w:rPr>
  </w:style>
  <w:style w:type="paragraph" w:styleId="2">
    <w:name w:val="heading 2"/>
    <w:basedOn w:val="a"/>
    <w:next w:val="a"/>
    <w:link w:val="20"/>
    <w:qFormat/>
    <w:rsid w:val="00C043A8"/>
    <w:pPr>
      <w:keepNext/>
      <w:shd w:val="clear" w:color="auto" w:fill="FFFFFF"/>
      <w:spacing w:before="5" w:after="0" w:line="240" w:lineRule="auto"/>
      <w:ind w:left="331"/>
      <w:outlineLvl w:val="1"/>
    </w:pPr>
    <w:rPr>
      <w:rFonts w:ascii="Tahoma" w:eastAsia="Times New Roman" w:hAnsi="Tahoma" w:cs="Tahoma"/>
      <w:color w:val="000000"/>
      <w:sz w:val="28"/>
      <w:szCs w:val="19"/>
      <w:lang w:val="ru-RU" w:eastAsia="ru-RU"/>
    </w:rPr>
  </w:style>
  <w:style w:type="paragraph" w:styleId="3">
    <w:name w:val="heading 3"/>
    <w:basedOn w:val="a"/>
    <w:next w:val="a"/>
    <w:link w:val="30"/>
    <w:qFormat/>
    <w:rsid w:val="00C043A8"/>
    <w:pPr>
      <w:keepNext/>
      <w:spacing w:after="0" w:line="240" w:lineRule="auto"/>
      <w:outlineLvl w:val="2"/>
    </w:pPr>
    <w:rPr>
      <w:rFonts w:ascii="Times New Roman" w:eastAsia="Times New Roman" w:hAnsi="Times New Roman" w:cs="Times New Roman"/>
      <w:sz w:val="28"/>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A58A7"/>
    <w:rPr>
      <w:rFonts w:ascii="Tahoma" w:eastAsia="Times New Roman" w:hAnsi="Tahoma" w:cs="Tahoma"/>
      <w:b/>
      <w:bCs/>
      <w:color w:val="000000"/>
      <w:sz w:val="20"/>
      <w:szCs w:val="20"/>
      <w:shd w:val="clear" w:color="auto" w:fill="FFFFFF"/>
      <w:lang w:eastAsia="ru-RU"/>
    </w:rPr>
  </w:style>
  <w:style w:type="paragraph" w:styleId="a3">
    <w:name w:val="Body Text"/>
    <w:basedOn w:val="a"/>
    <w:link w:val="a4"/>
    <w:rsid w:val="006A58A7"/>
    <w:pPr>
      <w:widowControl w:val="0"/>
      <w:shd w:val="clear" w:color="auto" w:fill="FFFFFF"/>
      <w:autoSpaceDE w:val="0"/>
      <w:autoSpaceDN w:val="0"/>
      <w:adjustRightInd w:val="0"/>
      <w:spacing w:before="2263" w:after="0" w:line="223" w:lineRule="exact"/>
      <w:jc w:val="center"/>
    </w:pPr>
    <w:rPr>
      <w:rFonts w:ascii="Tahoma" w:eastAsia="Times New Roman" w:hAnsi="Tahoma" w:cs="Tahoma"/>
      <w:b/>
      <w:bCs/>
      <w:color w:val="000000"/>
      <w:sz w:val="20"/>
      <w:szCs w:val="20"/>
      <w:lang w:val="ru-RU" w:eastAsia="ru-RU"/>
    </w:rPr>
  </w:style>
  <w:style w:type="character" w:customStyle="1" w:styleId="a4">
    <w:name w:val="Основной текст Знак"/>
    <w:basedOn w:val="a0"/>
    <w:link w:val="a3"/>
    <w:uiPriority w:val="99"/>
    <w:rsid w:val="006A58A7"/>
    <w:rPr>
      <w:rFonts w:ascii="Tahoma" w:eastAsia="Times New Roman" w:hAnsi="Tahoma" w:cs="Tahoma"/>
      <w:b/>
      <w:bCs/>
      <w:color w:val="000000"/>
      <w:sz w:val="20"/>
      <w:szCs w:val="20"/>
      <w:shd w:val="clear" w:color="auto" w:fill="FFFFFF"/>
      <w:lang w:eastAsia="ru-RU"/>
    </w:rPr>
  </w:style>
  <w:style w:type="paragraph" w:styleId="a5">
    <w:name w:val="Block Text"/>
    <w:basedOn w:val="a"/>
    <w:uiPriority w:val="99"/>
    <w:rsid w:val="006A58A7"/>
    <w:pPr>
      <w:widowControl w:val="0"/>
      <w:shd w:val="clear" w:color="auto" w:fill="FFFFFF"/>
      <w:tabs>
        <w:tab w:val="left" w:pos="2134"/>
      </w:tabs>
      <w:autoSpaceDE w:val="0"/>
      <w:autoSpaceDN w:val="0"/>
      <w:adjustRightInd w:val="0"/>
      <w:spacing w:before="470" w:after="0" w:line="218" w:lineRule="exact"/>
      <w:ind w:left="487" w:right="1574"/>
    </w:pPr>
    <w:rPr>
      <w:rFonts w:ascii="Tahoma" w:eastAsia="Times New Roman" w:hAnsi="Tahoma" w:cs="Tahoma"/>
      <w:color w:val="000000"/>
      <w:sz w:val="20"/>
      <w:szCs w:val="20"/>
      <w:lang w:val="ru-RU" w:eastAsia="ru-RU"/>
    </w:rPr>
  </w:style>
  <w:style w:type="paragraph" w:styleId="21">
    <w:name w:val="Body Text 2"/>
    <w:basedOn w:val="a"/>
    <w:link w:val="22"/>
    <w:uiPriority w:val="99"/>
    <w:rsid w:val="006A58A7"/>
    <w:pPr>
      <w:widowControl w:val="0"/>
      <w:shd w:val="clear" w:color="auto" w:fill="FFFFFF"/>
      <w:autoSpaceDE w:val="0"/>
      <w:autoSpaceDN w:val="0"/>
      <w:adjustRightInd w:val="0"/>
      <w:spacing w:after="0" w:line="240" w:lineRule="auto"/>
      <w:jc w:val="center"/>
    </w:pPr>
    <w:rPr>
      <w:rFonts w:ascii="Tahoma" w:eastAsia="Times New Roman" w:hAnsi="Tahoma" w:cs="Tahoma"/>
      <w:color w:val="000000"/>
      <w:sz w:val="20"/>
      <w:szCs w:val="20"/>
      <w:lang w:val="ru-RU" w:eastAsia="ru-RU"/>
    </w:rPr>
  </w:style>
  <w:style w:type="character" w:customStyle="1" w:styleId="22">
    <w:name w:val="Основной текст 2 Знак"/>
    <w:basedOn w:val="a0"/>
    <w:link w:val="21"/>
    <w:uiPriority w:val="99"/>
    <w:rsid w:val="006A58A7"/>
    <w:rPr>
      <w:rFonts w:ascii="Tahoma" w:eastAsia="Times New Roman" w:hAnsi="Tahoma" w:cs="Tahoma"/>
      <w:color w:val="000000"/>
      <w:sz w:val="20"/>
      <w:szCs w:val="20"/>
      <w:shd w:val="clear" w:color="auto" w:fill="FFFFFF"/>
      <w:lang w:eastAsia="ru-RU"/>
    </w:rPr>
  </w:style>
  <w:style w:type="paragraph" w:styleId="a6">
    <w:name w:val="List Paragraph"/>
    <w:basedOn w:val="a"/>
    <w:uiPriority w:val="34"/>
    <w:qFormat/>
    <w:rsid w:val="006A58A7"/>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val="ru-RU" w:eastAsia="ru-RU"/>
    </w:rPr>
  </w:style>
  <w:style w:type="paragraph" w:styleId="a7">
    <w:name w:val="header"/>
    <w:basedOn w:val="a"/>
    <w:link w:val="a8"/>
    <w:unhideWhenUsed/>
    <w:rsid w:val="006A58A7"/>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customStyle="1" w:styleId="a8">
    <w:name w:val="Верхний колонтитул Знак"/>
    <w:basedOn w:val="a0"/>
    <w:link w:val="a7"/>
    <w:uiPriority w:val="99"/>
    <w:semiHidden/>
    <w:rsid w:val="006A58A7"/>
    <w:rPr>
      <w:rFonts w:ascii="Times New Roman" w:eastAsia="Times New Roman" w:hAnsi="Times New Roman" w:cs="Times New Roman"/>
      <w:sz w:val="20"/>
      <w:szCs w:val="20"/>
      <w:lang w:eastAsia="ru-RU"/>
    </w:rPr>
  </w:style>
  <w:style w:type="paragraph" w:styleId="a9">
    <w:name w:val="footer"/>
    <w:basedOn w:val="a"/>
    <w:link w:val="aa"/>
    <w:unhideWhenUsed/>
    <w:rsid w:val="006A58A7"/>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customStyle="1" w:styleId="aa">
    <w:name w:val="Нижний колонтитул Знак"/>
    <w:basedOn w:val="a0"/>
    <w:link w:val="a9"/>
    <w:uiPriority w:val="99"/>
    <w:rsid w:val="006A58A7"/>
    <w:rPr>
      <w:rFonts w:ascii="Times New Roman" w:eastAsia="Times New Roman" w:hAnsi="Times New Roman" w:cs="Times New Roman"/>
      <w:sz w:val="20"/>
      <w:szCs w:val="20"/>
      <w:lang w:eastAsia="ru-RU"/>
    </w:rPr>
  </w:style>
  <w:style w:type="character" w:styleId="ab">
    <w:name w:val="Hyperlink"/>
    <w:basedOn w:val="a0"/>
    <w:uiPriority w:val="99"/>
    <w:unhideWhenUsed/>
    <w:rsid w:val="006A58A7"/>
    <w:rPr>
      <w:color w:val="0000FF"/>
      <w:u w:val="single"/>
    </w:rPr>
  </w:style>
  <w:style w:type="table" w:styleId="ac">
    <w:name w:val="Table Grid"/>
    <w:basedOn w:val="a1"/>
    <w:uiPriority w:val="59"/>
    <w:rsid w:val="006A58A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rsid w:val="00D01D21"/>
  </w:style>
  <w:style w:type="paragraph" w:styleId="ae">
    <w:name w:val="Body Text Indent"/>
    <w:basedOn w:val="a"/>
    <w:link w:val="af"/>
    <w:unhideWhenUsed/>
    <w:rsid w:val="00C043A8"/>
    <w:pPr>
      <w:spacing w:after="120"/>
      <w:ind w:left="283"/>
    </w:pPr>
  </w:style>
  <w:style w:type="character" w:customStyle="1" w:styleId="af">
    <w:name w:val="Основной текст с отступом Знак"/>
    <w:basedOn w:val="a0"/>
    <w:link w:val="ae"/>
    <w:uiPriority w:val="99"/>
    <w:semiHidden/>
    <w:rsid w:val="00C043A8"/>
    <w:rPr>
      <w:rFonts w:eastAsiaTheme="minorEastAsia"/>
      <w:lang w:val="en-US"/>
    </w:rPr>
  </w:style>
  <w:style w:type="paragraph" w:styleId="23">
    <w:name w:val="Body Text Indent 2"/>
    <w:basedOn w:val="a"/>
    <w:link w:val="24"/>
    <w:unhideWhenUsed/>
    <w:rsid w:val="00C043A8"/>
    <w:pPr>
      <w:spacing w:after="120" w:line="480" w:lineRule="auto"/>
      <w:ind w:left="283"/>
    </w:pPr>
  </w:style>
  <w:style w:type="character" w:customStyle="1" w:styleId="24">
    <w:name w:val="Основной текст с отступом 2 Знак"/>
    <w:basedOn w:val="a0"/>
    <w:link w:val="23"/>
    <w:uiPriority w:val="99"/>
    <w:semiHidden/>
    <w:rsid w:val="00C043A8"/>
    <w:rPr>
      <w:rFonts w:eastAsiaTheme="minorEastAsia"/>
      <w:lang w:val="en-US"/>
    </w:rPr>
  </w:style>
  <w:style w:type="paragraph" w:styleId="31">
    <w:name w:val="Body Text Indent 3"/>
    <w:basedOn w:val="a"/>
    <w:link w:val="32"/>
    <w:unhideWhenUsed/>
    <w:rsid w:val="00C043A8"/>
    <w:pPr>
      <w:spacing w:after="120"/>
      <w:ind w:left="283"/>
    </w:pPr>
    <w:rPr>
      <w:sz w:val="16"/>
      <w:szCs w:val="16"/>
    </w:rPr>
  </w:style>
  <w:style w:type="character" w:customStyle="1" w:styleId="32">
    <w:name w:val="Основной текст с отступом 3 Знак"/>
    <w:basedOn w:val="a0"/>
    <w:link w:val="31"/>
    <w:uiPriority w:val="99"/>
    <w:semiHidden/>
    <w:rsid w:val="00C043A8"/>
    <w:rPr>
      <w:rFonts w:eastAsiaTheme="minorEastAsia"/>
      <w:sz w:val="16"/>
      <w:szCs w:val="16"/>
      <w:lang w:val="en-US"/>
    </w:rPr>
  </w:style>
  <w:style w:type="character" w:customStyle="1" w:styleId="20">
    <w:name w:val="Заголовок 2 Знак"/>
    <w:basedOn w:val="a0"/>
    <w:link w:val="2"/>
    <w:rsid w:val="00C043A8"/>
    <w:rPr>
      <w:rFonts w:ascii="Tahoma" w:eastAsia="Times New Roman" w:hAnsi="Tahoma" w:cs="Tahoma"/>
      <w:color w:val="000000"/>
      <w:sz w:val="28"/>
      <w:szCs w:val="19"/>
      <w:shd w:val="clear" w:color="auto" w:fill="FFFFFF"/>
      <w:lang w:eastAsia="ru-RU"/>
    </w:rPr>
  </w:style>
  <w:style w:type="character" w:customStyle="1" w:styleId="30">
    <w:name w:val="Заголовок 3 Знак"/>
    <w:basedOn w:val="a0"/>
    <w:link w:val="3"/>
    <w:rsid w:val="00C043A8"/>
    <w:rPr>
      <w:rFonts w:ascii="Times New Roman" w:eastAsia="Times New Roman" w:hAnsi="Times New Roman" w:cs="Times New Roman"/>
      <w:sz w:val="28"/>
      <w:szCs w:val="24"/>
      <w:lang w:eastAsia="ru-RU"/>
    </w:rPr>
  </w:style>
  <w:style w:type="paragraph" w:styleId="af0">
    <w:name w:val="Balloon Text"/>
    <w:basedOn w:val="a"/>
    <w:link w:val="af1"/>
    <w:uiPriority w:val="99"/>
    <w:semiHidden/>
    <w:unhideWhenUsed/>
    <w:rsid w:val="00C043A8"/>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043A8"/>
    <w:rPr>
      <w:rFonts w:ascii="Tahoma" w:eastAsiaTheme="minorEastAsia" w:hAnsi="Tahoma" w:cs="Tahoma"/>
      <w:sz w:val="16"/>
      <w:szCs w:val="16"/>
      <w:lang w:val="en-US"/>
    </w:rPr>
  </w:style>
  <w:style w:type="paragraph" w:styleId="af2">
    <w:name w:val="Title"/>
    <w:basedOn w:val="a"/>
    <w:link w:val="af3"/>
    <w:qFormat/>
    <w:rsid w:val="00302A38"/>
    <w:pPr>
      <w:spacing w:after="0" w:line="240" w:lineRule="auto"/>
      <w:jc w:val="center"/>
    </w:pPr>
    <w:rPr>
      <w:rFonts w:ascii="Arial" w:eastAsia="Times New Roman" w:hAnsi="Arial" w:cs="Arial"/>
      <w:sz w:val="28"/>
      <w:szCs w:val="24"/>
      <w:lang w:eastAsia="ru-RU"/>
    </w:rPr>
  </w:style>
  <w:style w:type="character" w:customStyle="1" w:styleId="af3">
    <w:name w:val="Заголовок Знак"/>
    <w:basedOn w:val="a0"/>
    <w:link w:val="af2"/>
    <w:rsid w:val="00302A38"/>
    <w:rPr>
      <w:rFonts w:ascii="Arial" w:eastAsia="Times New Roman" w:hAnsi="Arial" w:cs="Arial"/>
      <w:sz w:val="28"/>
      <w:szCs w:val="24"/>
      <w:lang w:val="en-US" w:eastAsia="ru-RU"/>
    </w:rPr>
  </w:style>
  <w:style w:type="character" w:customStyle="1" w:styleId="25">
    <w:name w:val="Основной текст (2)_"/>
    <w:basedOn w:val="a0"/>
    <w:link w:val="26"/>
    <w:uiPriority w:val="99"/>
    <w:rsid w:val="00133F4E"/>
    <w:rPr>
      <w:rFonts w:ascii="Tahoma" w:hAnsi="Tahoma" w:cs="Tahoma"/>
      <w:sz w:val="17"/>
      <w:szCs w:val="17"/>
      <w:shd w:val="clear" w:color="auto" w:fill="FFFFFF"/>
    </w:rPr>
  </w:style>
  <w:style w:type="paragraph" w:customStyle="1" w:styleId="26">
    <w:name w:val="Основной текст (2)"/>
    <w:basedOn w:val="a"/>
    <w:link w:val="25"/>
    <w:uiPriority w:val="99"/>
    <w:rsid w:val="00133F4E"/>
    <w:pPr>
      <w:shd w:val="clear" w:color="auto" w:fill="FFFFFF"/>
      <w:spacing w:after="120" w:line="240" w:lineRule="atLeast"/>
      <w:jc w:val="center"/>
    </w:pPr>
    <w:rPr>
      <w:rFonts w:ascii="Tahoma" w:eastAsiaTheme="minorHAnsi" w:hAnsi="Tahoma" w:cs="Tahoma"/>
      <w:sz w:val="17"/>
      <w:szCs w:val="17"/>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1" Type="http://schemas.openxmlformats.org/officeDocument/2006/relationships/oleObject" Target="embeddings/oleObject7.bin"/><Relationship Id="rId42" Type="http://schemas.openxmlformats.org/officeDocument/2006/relationships/image" Target="media/image19.wmf"/><Relationship Id="rId63" Type="http://schemas.openxmlformats.org/officeDocument/2006/relationships/oleObject" Target="embeddings/oleObject29.bin"/><Relationship Id="rId84" Type="http://schemas.openxmlformats.org/officeDocument/2006/relationships/image" Target="media/image39.wmf"/><Relationship Id="rId138" Type="http://schemas.openxmlformats.org/officeDocument/2006/relationships/oleObject" Target="embeddings/oleObject66.bin"/><Relationship Id="rId159" Type="http://schemas.openxmlformats.org/officeDocument/2006/relationships/image" Target="media/image76.wmf"/><Relationship Id="rId170" Type="http://schemas.openxmlformats.org/officeDocument/2006/relationships/oleObject" Target="embeddings/oleObject82.bin"/><Relationship Id="rId191" Type="http://schemas.openxmlformats.org/officeDocument/2006/relationships/image" Target="media/image92.wmf"/><Relationship Id="rId205" Type="http://schemas.openxmlformats.org/officeDocument/2006/relationships/image" Target="media/image99.wmf"/><Relationship Id="rId107" Type="http://schemas.openxmlformats.org/officeDocument/2006/relationships/oleObject" Target="embeddings/oleObject51.bin"/><Relationship Id="rId11" Type="http://schemas.openxmlformats.org/officeDocument/2006/relationships/oleObject" Target="embeddings/oleObject2.bin"/><Relationship Id="rId32" Type="http://schemas.openxmlformats.org/officeDocument/2006/relationships/image" Target="media/image14.wmf"/><Relationship Id="rId53" Type="http://schemas.openxmlformats.org/officeDocument/2006/relationships/oleObject" Target="embeddings/oleObject24.bin"/><Relationship Id="rId74" Type="http://schemas.openxmlformats.org/officeDocument/2006/relationships/image" Target="media/image34.wmf"/><Relationship Id="rId128" Type="http://schemas.openxmlformats.org/officeDocument/2006/relationships/oleObject" Target="embeddings/oleObject61.bin"/><Relationship Id="rId149" Type="http://schemas.openxmlformats.org/officeDocument/2006/relationships/image" Target="media/image71.wmf"/><Relationship Id="rId5" Type="http://schemas.openxmlformats.org/officeDocument/2006/relationships/footnotes" Target="footnotes.xml"/><Relationship Id="rId90" Type="http://schemas.openxmlformats.org/officeDocument/2006/relationships/image" Target="media/image42.wmf"/><Relationship Id="rId95" Type="http://schemas.openxmlformats.org/officeDocument/2006/relationships/oleObject" Target="embeddings/oleObject45.bin"/><Relationship Id="rId160" Type="http://schemas.openxmlformats.org/officeDocument/2006/relationships/oleObject" Target="embeddings/oleObject77.bin"/><Relationship Id="rId165" Type="http://schemas.openxmlformats.org/officeDocument/2006/relationships/image" Target="media/image79.wmf"/><Relationship Id="rId181" Type="http://schemas.openxmlformats.org/officeDocument/2006/relationships/image" Target="media/image87.wmf"/><Relationship Id="rId186" Type="http://schemas.openxmlformats.org/officeDocument/2006/relationships/oleObject" Target="embeddings/oleObject90.bin"/><Relationship Id="rId216" Type="http://schemas.openxmlformats.org/officeDocument/2006/relationships/image" Target="media/image104.wmf"/><Relationship Id="rId211" Type="http://schemas.openxmlformats.org/officeDocument/2006/relationships/image" Target="media/image102.jpeg"/><Relationship Id="rId22" Type="http://schemas.openxmlformats.org/officeDocument/2006/relationships/image" Target="media/image9.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2.wmf"/><Relationship Id="rId64" Type="http://schemas.openxmlformats.org/officeDocument/2006/relationships/image" Target="media/image29.wmf"/><Relationship Id="rId69" Type="http://schemas.openxmlformats.org/officeDocument/2006/relationships/oleObject" Target="embeddings/oleObject32.bin"/><Relationship Id="rId113" Type="http://schemas.openxmlformats.org/officeDocument/2006/relationships/image" Target="media/image53.wmf"/><Relationship Id="rId118" Type="http://schemas.openxmlformats.org/officeDocument/2006/relationships/oleObject" Target="embeddings/oleObject56.bin"/><Relationship Id="rId134" Type="http://schemas.openxmlformats.org/officeDocument/2006/relationships/oleObject" Target="embeddings/oleObject64.bin"/><Relationship Id="rId139" Type="http://schemas.openxmlformats.org/officeDocument/2006/relationships/image" Target="media/image66.wmf"/><Relationship Id="rId80" Type="http://schemas.openxmlformats.org/officeDocument/2006/relationships/image" Target="media/image37.wmf"/><Relationship Id="rId85" Type="http://schemas.openxmlformats.org/officeDocument/2006/relationships/oleObject" Target="embeddings/oleObject40.bin"/><Relationship Id="rId150" Type="http://schemas.openxmlformats.org/officeDocument/2006/relationships/oleObject" Target="embeddings/oleObject72.bin"/><Relationship Id="rId155" Type="http://schemas.openxmlformats.org/officeDocument/2006/relationships/image" Target="media/image74.wmf"/><Relationship Id="rId171" Type="http://schemas.openxmlformats.org/officeDocument/2006/relationships/image" Target="media/image82.wmf"/><Relationship Id="rId176" Type="http://schemas.openxmlformats.org/officeDocument/2006/relationships/oleObject" Target="embeddings/oleObject85.bin"/><Relationship Id="rId192" Type="http://schemas.openxmlformats.org/officeDocument/2006/relationships/oleObject" Target="embeddings/oleObject93.bin"/><Relationship Id="rId197" Type="http://schemas.openxmlformats.org/officeDocument/2006/relationships/image" Target="media/image94.wmf"/><Relationship Id="rId206" Type="http://schemas.openxmlformats.org/officeDocument/2006/relationships/oleObject" Target="embeddings/oleObject98.bin"/><Relationship Id="rId201" Type="http://schemas.openxmlformats.org/officeDocument/2006/relationships/image" Target="media/image96.wmf"/><Relationship Id="rId12" Type="http://schemas.openxmlformats.org/officeDocument/2006/relationships/image" Target="media/image4.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7.wmf"/><Relationship Id="rId59" Type="http://schemas.openxmlformats.org/officeDocument/2006/relationships/oleObject" Target="embeddings/oleObject27.bin"/><Relationship Id="rId103" Type="http://schemas.openxmlformats.org/officeDocument/2006/relationships/oleObject" Target="embeddings/oleObject49.bin"/><Relationship Id="rId108" Type="http://schemas.openxmlformats.org/officeDocument/2006/relationships/image" Target="media/image51.wmf"/><Relationship Id="rId124" Type="http://schemas.openxmlformats.org/officeDocument/2006/relationships/oleObject" Target="embeddings/oleObject59.bin"/><Relationship Id="rId129" Type="http://schemas.openxmlformats.org/officeDocument/2006/relationships/image" Target="media/image61.wmf"/><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oleObject" Target="embeddings/oleObject35.bin"/><Relationship Id="rId91" Type="http://schemas.openxmlformats.org/officeDocument/2006/relationships/oleObject" Target="embeddings/oleObject43.bin"/><Relationship Id="rId96" Type="http://schemas.openxmlformats.org/officeDocument/2006/relationships/image" Target="media/image45.wmf"/><Relationship Id="rId140" Type="http://schemas.openxmlformats.org/officeDocument/2006/relationships/oleObject" Target="embeddings/oleObject67.bin"/><Relationship Id="rId145" Type="http://schemas.openxmlformats.org/officeDocument/2006/relationships/image" Target="media/image69.wmf"/><Relationship Id="rId161" Type="http://schemas.openxmlformats.org/officeDocument/2006/relationships/image" Target="media/image77.wmf"/><Relationship Id="rId166" Type="http://schemas.openxmlformats.org/officeDocument/2006/relationships/oleObject" Target="embeddings/oleObject80.bin"/><Relationship Id="rId182" Type="http://schemas.openxmlformats.org/officeDocument/2006/relationships/oleObject" Target="embeddings/oleObject88.bin"/><Relationship Id="rId187" Type="http://schemas.openxmlformats.org/officeDocument/2006/relationships/image" Target="media/image90.wmf"/><Relationship Id="rId217" Type="http://schemas.openxmlformats.org/officeDocument/2006/relationships/oleObject" Target="embeddings/oleObject102.bin"/><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footer" Target="footer4.xml"/><Relationship Id="rId23" Type="http://schemas.openxmlformats.org/officeDocument/2006/relationships/oleObject" Target="embeddings/oleObject8.bin"/><Relationship Id="rId28" Type="http://schemas.openxmlformats.org/officeDocument/2006/relationships/image" Target="media/image12.wmf"/><Relationship Id="rId49" Type="http://schemas.openxmlformats.org/officeDocument/2006/relationships/oleObject" Target="embeddings/oleObject21.bin"/><Relationship Id="rId114" Type="http://schemas.openxmlformats.org/officeDocument/2006/relationships/oleObject" Target="embeddings/oleObject54.bin"/><Relationship Id="rId119" Type="http://schemas.openxmlformats.org/officeDocument/2006/relationships/image" Target="media/image56.wmf"/><Relationship Id="rId44" Type="http://schemas.openxmlformats.org/officeDocument/2006/relationships/image" Target="media/image20.wmf"/><Relationship Id="rId60" Type="http://schemas.openxmlformats.org/officeDocument/2006/relationships/image" Target="media/image27.wmf"/><Relationship Id="rId65" Type="http://schemas.openxmlformats.org/officeDocument/2006/relationships/oleObject" Target="embeddings/oleObject30.bin"/><Relationship Id="rId81" Type="http://schemas.openxmlformats.org/officeDocument/2006/relationships/oleObject" Target="embeddings/oleObject38.bin"/><Relationship Id="rId86" Type="http://schemas.openxmlformats.org/officeDocument/2006/relationships/image" Target="media/image40.wmf"/><Relationship Id="rId130" Type="http://schemas.openxmlformats.org/officeDocument/2006/relationships/oleObject" Target="embeddings/oleObject62.bin"/><Relationship Id="rId135" Type="http://schemas.openxmlformats.org/officeDocument/2006/relationships/image" Target="media/image64.wmf"/><Relationship Id="rId151" Type="http://schemas.openxmlformats.org/officeDocument/2006/relationships/image" Target="media/image72.wmf"/><Relationship Id="rId156" Type="http://schemas.openxmlformats.org/officeDocument/2006/relationships/oleObject" Target="embeddings/oleObject75.bin"/><Relationship Id="rId177" Type="http://schemas.openxmlformats.org/officeDocument/2006/relationships/image" Target="media/image85.wmf"/><Relationship Id="rId198" Type="http://schemas.openxmlformats.org/officeDocument/2006/relationships/oleObject" Target="embeddings/oleObject95.bin"/><Relationship Id="rId172" Type="http://schemas.openxmlformats.org/officeDocument/2006/relationships/oleObject" Target="embeddings/oleObject83.bin"/><Relationship Id="rId193" Type="http://schemas.openxmlformats.org/officeDocument/2006/relationships/image" Target="media/image93.wmf"/><Relationship Id="rId202" Type="http://schemas.openxmlformats.org/officeDocument/2006/relationships/oleObject" Target="embeddings/oleObject97.bin"/><Relationship Id="rId207" Type="http://schemas.openxmlformats.org/officeDocument/2006/relationships/image" Target="media/image100.wmf"/><Relationship Id="rId13" Type="http://schemas.openxmlformats.org/officeDocument/2006/relationships/oleObject" Target="embeddings/oleObject3.bin"/><Relationship Id="rId18" Type="http://schemas.openxmlformats.org/officeDocument/2006/relationships/image" Target="media/image7.wmf"/><Relationship Id="rId39" Type="http://schemas.openxmlformats.org/officeDocument/2006/relationships/oleObject" Target="embeddings/oleObject16.bin"/><Relationship Id="rId109" Type="http://schemas.openxmlformats.org/officeDocument/2006/relationships/oleObject" Target="embeddings/oleObject52.bin"/><Relationship Id="rId34" Type="http://schemas.openxmlformats.org/officeDocument/2006/relationships/image" Target="media/image15.wmf"/><Relationship Id="rId50" Type="http://schemas.openxmlformats.org/officeDocument/2006/relationships/oleObject" Target="embeddings/oleObject22.bin"/><Relationship Id="rId55" Type="http://schemas.openxmlformats.org/officeDocument/2006/relationships/oleObject" Target="embeddings/oleObject25.bin"/><Relationship Id="rId76" Type="http://schemas.openxmlformats.org/officeDocument/2006/relationships/image" Target="media/image35.wmf"/><Relationship Id="rId97" Type="http://schemas.openxmlformats.org/officeDocument/2006/relationships/oleObject" Target="embeddings/oleObject46.bin"/><Relationship Id="rId104" Type="http://schemas.openxmlformats.org/officeDocument/2006/relationships/image" Target="media/image49.wmf"/><Relationship Id="rId120" Type="http://schemas.openxmlformats.org/officeDocument/2006/relationships/oleObject" Target="embeddings/oleObject57.bin"/><Relationship Id="rId125" Type="http://schemas.openxmlformats.org/officeDocument/2006/relationships/image" Target="media/image59.wmf"/><Relationship Id="rId141" Type="http://schemas.openxmlformats.org/officeDocument/2006/relationships/image" Target="media/image67.wmf"/><Relationship Id="rId146" Type="http://schemas.openxmlformats.org/officeDocument/2006/relationships/oleObject" Target="embeddings/oleObject70.bin"/><Relationship Id="rId167" Type="http://schemas.openxmlformats.org/officeDocument/2006/relationships/image" Target="media/image80.wmf"/><Relationship Id="rId188" Type="http://schemas.openxmlformats.org/officeDocument/2006/relationships/oleObject" Target="embeddings/oleObject91.bin"/><Relationship Id="rId7" Type="http://schemas.openxmlformats.org/officeDocument/2006/relationships/image" Target="media/image1.png"/><Relationship Id="rId71" Type="http://schemas.openxmlformats.org/officeDocument/2006/relationships/oleObject" Target="embeddings/oleObject33.bin"/><Relationship Id="rId92" Type="http://schemas.openxmlformats.org/officeDocument/2006/relationships/image" Target="media/image43.wmf"/><Relationship Id="rId162" Type="http://schemas.openxmlformats.org/officeDocument/2006/relationships/oleObject" Target="embeddings/oleObject78.bin"/><Relationship Id="rId183" Type="http://schemas.openxmlformats.org/officeDocument/2006/relationships/image" Target="media/image88.wmf"/><Relationship Id="rId213" Type="http://schemas.openxmlformats.org/officeDocument/2006/relationships/footer" Target="footer5.xml"/><Relationship Id="rId218"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oleObject" Target="embeddings/oleObject41.bin"/><Relationship Id="rId110" Type="http://schemas.openxmlformats.org/officeDocument/2006/relationships/footer" Target="footer1.xml"/><Relationship Id="rId115" Type="http://schemas.openxmlformats.org/officeDocument/2006/relationships/image" Target="media/image54.wmf"/><Relationship Id="rId131" Type="http://schemas.openxmlformats.org/officeDocument/2006/relationships/image" Target="media/image62.wmf"/><Relationship Id="rId136" Type="http://schemas.openxmlformats.org/officeDocument/2006/relationships/oleObject" Target="embeddings/oleObject65.bin"/><Relationship Id="rId157" Type="http://schemas.openxmlformats.org/officeDocument/2006/relationships/image" Target="media/image75.wmf"/><Relationship Id="rId178" Type="http://schemas.openxmlformats.org/officeDocument/2006/relationships/oleObject" Target="embeddings/oleObject86.bin"/><Relationship Id="rId61" Type="http://schemas.openxmlformats.org/officeDocument/2006/relationships/oleObject" Target="embeddings/oleObject28.bin"/><Relationship Id="rId82" Type="http://schemas.openxmlformats.org/officeDocument/2006/relationships/image" Target="media/image38.wmf"/><Relationship Id="rId152" Type="http://schemas.openxmlformats.org/officeDocument/2006/relationships/oleObject" Target="embeddings/oleObject73.bin"/><Relationship Id="rId173" Type="http://schemas.openxmlformats.org/officeDocument/2006/relationships/image" Target="media/image83.wmf"/><Relationship Id="rId194" Type="http://schemas.openxmlformats.org/officeDocument/2006/relationships/oleObject" Target="embeddings/oleObject94.bin"/><Relationship Id="rId199" Type="http://schemas.openxmlformats.org/officeDocument/2006/relationships/image" Target="media/image95.wmf"/><Relationship Id="rId203" Type="http://schemas.openxmlformats.org/officeDocument/2006/relationships/image" Target="media/image97.jpeg"/><Relationship Id="rId208" Type="http://schemas.openxmlformats.org/officeDocument/2006/relationships/oleObject" Target="embeddings/oleObject99.bin"/><Relationship Id="rId19" Type="http://schemas.openxmlformats.org/officeDocument/2006/relationships/oleObject" Target="embeddings/oleObject6.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oleObject" Target="embeddings/oleObject36.bin"/><Relationship Id="rId100" Type="http://schemas.openxmlformats.org/officeDocument/2006/relationships/image" Target="media/image47.wmf"/><Relationship Id="rId105" Type="http://schemas.openxmlformats.org/officeDocument/2006/relationships/oleObject" Target="embeddings/oleObject50.bin"/><Relationship Id="rId126" Type="http://schemas.openxmlformats.org/officeDocument/2006/relationships/oleObject" Target="embeddings/oleObject60.bin"/><Relationship Id="rId147" Type="http://schemas.openxmlformats.org/officeDocument/2006/relationships/image" Target="media/image70.wmf"/><Relationship Id="rId168" Type="http://schemas.openxmlformats.org/officeDocument/2006/relationships/oleObject" Target="embeddings/oleObject81.bin"/><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3.wmf"/><Relationship Id="rId93" Type="http://schemas.openxmlformats.org/officeDocument/2006/relationships/oleObject" Target="embeddings/oleObject44.bin"/><Relationship Id="rId98" Type="http://schemas.openxmlformats.org/officeDocument/2006/relationships/image" Target="media/image46.wmf"/><Relationship Id="rId121" Type="http://schemas.openxmlformats.org/officeDocument/2006/relationships/image" Target="media/image57.wmf"/><Relationship Id="rId142" Type="http://schemas.openxmlformats.org/officeDocument/2006/relationships/oleObject" Target="embeddings/oleObject68.bin"/><Relationship Id="rId163" Type="http://schemas.openxmlformats.org/officeDocument/2006/relationships/image" Target="media/image78.wmf"/><Relationship Id="rId184" Type="http://schemas.openxmlformats.org/officeDocument/2006/relationships/oleObject" Target="embeddings/oleObject89.bin"/><Relationship Id="rId189" Type="http://schemas.openxmlformats.org/officeDocument/2006/relationships/image" Target="media/image91.wmf"/><Relationship Id="rId219" Type="http://schemas.openxmlformats.org/officeDocument/2006/relationships/theme" Target="theme/theme1.xml"/><Relationship Id="rId3" Type="http://schemas.openxmlformats.org/officeDocument/2006/relationships/settings" Target="settings.xml"/><Relationship Id="rId214" Type="http://schemas.openxmlformats.org/officeDocument/2006/relationships/image" Target="media/image103.wmf"/><Relationship Id="rId25" Type="http://schemas.openxmlformats.org/officeDocument/2006/relationships/oleObject" Target="embeddings/oleObject9.bin"/><Relationship Id="rId46" Type="http://schemas.openxmlformats.org/officeDocument/2006/relationships/image" Target="media/image21.wmf"/><Relationship Id="rId67" Type="http://schemas.openxmlformats.org/officeDocument/2006/relationships/oleObject" Target="embeddings/oleObject31.bin"/><Relationship Id="rId116" Type="http://schemas.openxmlformats.org/officeDocument/2006/relationships/oleObject" Target="embeddings/oleObject55.bin"/><Relationship Id="rId137" Type="http://schemas.openxmlformats.org/officeDocument/2006/relationships/image" Target="media/image65.wmf"/><Relationship Id="rId158" Type="http://schemas.openxmlformats.org/officeDocument/2006/relationships/oleObject" Target="embeddings/oleObject76.bin"/><Relationship Id="rId20" Type="http://schemas.openxmlformats.org/officeDocument/2006/relationships/image" Target="media/image8.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9.bin"/><Relationship Id="rId88" Type="http://schemas.openxmlformats.org/officeDocument/2006/relationships/image" Target="media/image41.wmf"/><Relationship Id="rId111" Type="http://schemas.openxmlformats.org/officeDocument/2006/relationships/image" Target="media/image52.wmf"/><Relationship Id="rId132" Type="http://schemas.openxmlformats.org/officeDocument/2006/relationships/oleObject" Target="embeddings/oleObject63.bin"/><Relationship Id="rId153" Type="http://schemas.openxmlformats.org/officeDocument/2006/relationships/image" Target="media/image73.wmf"/><Relationship Id="rId174" Type="http://schemas.openxmlformats.org/officeDocument/2006/relationships/oleObject" Target="embeddings/oleObject84.bin"/><Relationship Id="rId179" Type="http://schemas.openxmlformats.org/officeDocument/2006/relationships/image" Target="media/image86.wmf"/><Relationship Id="rId195" Type="http://schemas.openxmlformats.org/officeDocument/2006/relationships/footer" Target="footer2.xml"/><Relationship Id="rId209" Type="http://schemas.openxmlformats.org/officeDocument/2006/relationships/image" Target="media/image101.wmf"/><Relationship Id="rId190" Type="http://schemas.openxmlformats.org/officeDocument/2006/relationships/oleObject" Target="embeddings/oleObject92.bin"/><Relationship Id="rId204" Type="http://schemas.openxmlformats.org/officeDocument/2006/relationships/image" Target="media/image98.jpeg"/><Relationship Id="rId15" Type="http://schemas.openxmlformats.org/officeDocument/2006/relationships/oleObject" Target="embeddings/oleObject4.bin"/><Relationship Id="rId36" Type="http://schemas.openxmlformats.org/officeDocument/2006/relationships/image" Target="media/image16.wmf"/><Relationship Id="rId57" Type="http://schemas.openxmlformats.org/officeDocument/2006/relationships/oleObject" Target="embeddings/oleObject26.bin"/><Relationship Id="rId106" Type="http://schemas.openxmlformats.org/officeDocument/2006/relationships/image" Target="media/image50.wmf"/><Relationship Id="rId127" Type="http://schemas.openxmlformats.org/officeDocument/2006/relationships/image" Target="media/image60.wmf"/><Relationship Id="rId10" Type="http://schemas.openxmlformats.org/officeDocument/2006/relationships/image" Target="media/image3.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4.bin"/><Relationship Id="rId78" Type="http://schemas.openxmlformats.org/officeDocument/2006/relationships/image" Target="media/image36.wmf"/><Relationship Id="rId94" Type="http://schemas.openxmlformats.org/officeDocument/2006/relationships/image" Target="media/image44.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oleObject" Target="embeddings/oleObject58.bin"/><Relationship Id="rId143" Type="http://schemas.openxmlformats.org/officeDocument/2006/relationships/image" Target="media/image68.wmf"/><Relationship Id="rId148" Type="http://schemas.openxmlformats.org/officeDocument/2006/relationships/oleObject" Target="embeddings/oleObject71.bin"/><Relationship Id="rId164" Type="http://schemas.openxmlformats.org/officeDocument/2006/relationships/oleObject" Target="embeddings/oleObject79.bin"/><Relationship Id="rId169" Type="http://schemas.openxmlformats.org/officeDocument/2006/relationships/image" Target="media/image81.wmf"/><Relationship Id="rId185" Type="http://schemas.openxmlformats.org/officeDocument/2006/relationships/image" Target="media/image89.wmf"/><Relationship Id="rId4" Type="http://schemas.openxmlformats.org/officeDocument/2006/relationships/webSettings" Target="webSettings.xml"/><Relationship Id="rId9" Type="http://schemas.openxmlformats.org/officeDocument/2006/relationships/oleObject" Target="embeddings/oleObject1.bin"/><Relationship Id="rId180" Type="http://schemas.openxmlformats.org/officeDocument/2006/relationships/oleObject" Target="embeddings/oleObject87.bin"/><Relationship Id="rId210" Type="http://schemas.openxmlformats.org/officeDocument/2006/relationships/oleObject" Target="embeddings/oleObject100.bin"/><Relationship Id="rId215" Type="http://schemas.openxmlformats.org/officeDocument/2006/relationships/oleObject" Target="embeddings/oleObject101.bin"/><Relationship Id="rId26" Type="http://schemas.openxmlformats.org/officeDocument/2006/relationships/image" Target="media/image11.wmf"/><Relationship Id="rId47" Type="http://schemas.openxmlformats.org/officeDocument/2006/relationships/oleObject" Target="embeddings/oleObject20.bin"/><Relationship Id="rId68" Type="http://schemas.openxmlformats.org/officeDocument/2006/relationships/image" Target="media/image31.wmf"/><Relationship Id="rId89" Type="http://schemas.openxmlformats.org/officeDocument/2006/relationships/oleObject" Target="embeddings/oleObject42.bin"/><Relationship Id="rId112" Type="http://schemas.openxmlformats.org/officeDocument/2006/relationships/oleObject" Target="embeddings/oleObject53.bin"/><Relationship Id="rId133" Type="http://schemas.openxmlformats.org/officeDocument/2006/relationships/image" Target="media/image63.wmf"/><Relationship Id="rId154" Type="http://schemas.openxmlformats.org/officeDocument/2006/relationships/oleObject" Target="embeddings/oleObject74.bin"/><Relationship Id="rId175" Type="http://schemas.openxmlformats.org/officeDocument/2006/relationships/image" Target="media/image84.wmf"/><Relationship Id="rId196" Type="http://schemas.openxmlformats.org/officeDocument/2006/relationships/footer" Target="footer3.xml"/><Relationship Id="rId200" Type="http://schemas.openxmlformats.org/officeDocument/2006/relationships/oleObject" Target="embeddings/oleObject96.bin"/><Relationship Id="rId16" Type="http://schemas.openxmlformats.org/officeDocument/2006/relationships/image" Target="media/image6.wmf"/><Relationship Id="rId37" Type="http://schemas.openxmlformats.org/officeDocument/2006/relationships/oleObject" Target="embeddings/oleObject15.bin"/><Relationship Id="rId58" Type="http://schemas.openxmlformats.org/officeDocument/2006/relationships/image" Target="media/image26.wmf"/><Relationship Id="rId79" Type="http://schemas.openxmlformats.org/officeDocument/2006/relationships/oleObject" Target="embeddings/oleObject37.bin"/><Relationship Id="rId102" Type="http://schemas.openxmlformats.org/officeDocument/2006/relationships/image" Target="media/image48.wmf"/><Relationship Id="rId123" Type="http://schemas.openxmlformats.org/officeDocument/2006/relationships/image" Target="media/image58.wmf"/><Relationship Id="rId144" Type="http://schemas.openxmlformats.org/officeDocument/2006/relationships/oleObject" Target="embeddings/oleObject69.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1</Pages>
  <Words>16820</Words>
  <Characters>95880</Characters>
  <Application>Microsoft Office Word</Application>
  <DocSecurity>0</DocSecurity>
  <Lines>799</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TFiHOM</dc:creator>
  <cp:keywords/>
  <dc:description/>
  <cp:lastModifiedBy>ТФиХОМ</cp:lastModifiedBy>
  <cp:revision>23</cp:revision>
  <dcterms:created xsi:type="dcterms:W3CDTF">2019-05-27T08:05:00Z</dcterms:created>
  <dcterms:modified xsi:type="dcterms:W3CDTF">2019-05-27T10:41:00Z</dcterms:modified>
</cp:coreProperties>
</file>